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Layout w:type="fixed"/>
        <w:tblLook w:val="01E0" w:firstRow="1" w:lastRow="1" w:firstColumn="1" w:lastColumn="1" w:noHBand="0" w:noVBand="0"/>
      </w:tblPr>
      <w:tblGrid>
        <w:gridCol w:w="3960"/>
        <w:gridCol w:w="1800"/>
        <w:gridCol w:w="3600"/>
      </w:tblGrid>
      <w:tr w:rsidR="00AB7AB6" w:rsidRPr="002169BF">
        <w:tc>
          <w:tcPr>
            <w:tcW w:w="3960" w:type="dxa"/>
          </w:tcPr>
          <w:p w:rsidR="00AB7AB6" w:rsidRPr="002169BF" w:rsidRDefault="00AB7AB6" w:rsidP="00AB7AB6">
            <w:pPr>
              <w:pStyle w:val="1"/>
              <w:tabs>
                <w:tab w:val="left" w:pos="2025"/>
              </w:tabs>
              <w:ind w:left="-360" w:right="72"/>
              <w:rPr>
                <w:bCs w:val="0"/>
                <w:iCs/>
                <w:color w:val="auto"/>
                <w:sz w:val="26"/>
              </w:rPr>
            </w:pPr>
          </w:p>
          <w:p w:rsidR="00AB7AB6" w:rsidRPr="002169BF" w:rsidRDefault="00AB7AB6" w:rsidP="00AB7AB6">
            <w:pPr>
              <w:ind w:left="-360" w:right="72"/>
              <w:jc w:val="center"/>
              <w:rPr>
                <w:rFonts w:ascii="Arial Cyr Chuv" w:hAnsi="Arial Cyr Chuv"/>
                <w:b/>
                <w:bCs/>
                <w:iCs/>
                <w:sz w:val="26"/>
                <w:szCs w:val="26"/>
              </w:rPr>
            </w:pPr>
            <w:r w:rsidRPr="002169BF">
              <w:rPr>
                <w:rFonts w:ascii="Arial Cyr Chuv" w:hAnsi="Arial Cyr Chuv"/>
                <w:b/>
                <w:bCs/>
                <w:iCs/>
                <w:sz w:val="26"/>
                <w:szCs w:val="26"/>
              </w:rPr>
              <w:t>Чёваш Республики</w:t>
            </w:r>
          </w:p>
          <w:p w:rsidR="00AB7AB6" w:rsidRPr="002169BF" w:rsidRDefault="00AB7AB6" w:rsidP="00AB7AB6">
            <w:pPr>
              <w:spacing w:line="360" w:lineRule="auto"/>
              <w:ind w:left="-357" w:right="74"/>
              <w:jc w:val="center"/>
              <w:rPr>
                <w:rFonts w:ascii="Arial Cyr Chuv" w:hAnsi="Arial Cyr Chuv"/>
                <w:b/>
                <w:bCs/>
                <w:sz w:val="26"/>
                <w:szCs w:val="26"/>
              </w:rPr>
            </w:pPr>
            <w:r w:rsidRPr="002169BF">
              <w:rPr>
                <w:rFonts w:ascii="Arial Cyr Chuv" w:hAnsi="Arial Cyr Chuv"/>
                <w:b/>
                <w:bCs/>
                <w:sz w:val="26"/>
                <w:szCs w:val="26"/>
              </w:rPr>
              <w:t>Елч.</w:t>
            </w:r>
            <w:proofErr w:type="gramStart"/>
            <w:r w:rsidRPr="002169BF">
              <w:rPr>
                <w:rFonts w:ascii="Arial Cyr Chuv" w:hAnsi="Arial Cyr Chuv"/>
                <w:b/>
                <w:bCs/>
                <w:sz w:val="26"/>
                <w:szCs w:val="26"/>
              </w:rPr>
              <w:t>к район</w:t>
            </w:r>
            <w:proofErr w:type="gramEnd"/>
            <w:r w:rsidRPr="002169BF">
              <w:rPr>
                <w:rFonts w:ascii="Arial Cyr Chuv" w:hAnsi="Arial Cyr Chuv"/>
                <w:b/>
                <w:bCs/>
                <w:sz w:val="26"/>
                <w:szCs w:val="26"/>
              </w:rPr>
              <w:t>.</w:t>
            </w:r>
          </w:p>
          <w:p w:rsidR="00AB7AB6" w:rsidRPr="002169BF" w:rsidRDefault="00AB7AB6" w:rsidP="00AB7AB6">
            <w:pPr>
              <w:ind w:left="-357" w:right="74"/>
              <w:jc w:val="center"/>
              <w:rPr>
                <w:rFonts w:ascii="Arial Cyr Chuv" w:hAnsi="Arial Cyr Chuv"/>
                <w:b/>
                <w:bCs/>
                <w:sz w:val="26"/>
                <w:szCs w:val="26"/>
              </w:rPr>
            </w:pPr>
            <w:r w:rsidRPr="002169BF">
              <w:rPr>
                <w:rFonts w:ascii="Arial Cyr Chuv" w:hAnsi="Arial Cyr Chuv"/>
                <w:b/>
                <w:bCs/>
                <w:sz w:val="26"/>
                <w:szCs w:val="26"/>
              </w:rPr>
              <w:t>Елч.</w:t>
            </w:r>
            <w:proofErr w:type="gramStart"/>
            <w:r w:rsidRPr="002169BF">
              <w:rPr>
                <w:rFonts w:ascii="Arial Cyr Chuv" w:hAnsi="Arial Cyr Chuv"/>
                <w:b/>
                <w:bCs/>
                <w:sz w:val="26"/>
                <w:szCs w:val="26"/>
              </w:rPr>
              <w:t>к район</w:t>
            </w:r>
            <w:proofErr w:type="gramEnd"/>
          </w:p>
          <w:p w:rsidR="00AB7AB6" w:rsidRPr="002169BF" w:rsidRDefault="00AB7AB6" w:rsidP="00AB7AB6">
            <w:pPr>
              <w:spacing w:line="360" w:lineRule="auto"/>
              <w:ind w:left="-357" w:right="74"/>
              <w:jc w:val="center"/>
              <w:rPr>
                <w:rFonts w:ascii="Arial Cyr Chuv" w:hAnsi="Arial Cyr Chuv"/>
                <w:b/>
                <w:bCs/>
                <w:sz w:val="26"/>
                <w:szCs w:val="26"/>
              </w:rPr>
            </w:pPr>
            <w:r w:rsidRPr="002169BF">
              <w:rPr>
                <w:rFonts w:ascii="Arial Cyr Chuv" w:hAnsi="Arial Cyr Chuv"/>
                <w:b/>
                <w:bCs/>
                <w:sz w:val="26"/>
                <w:szCs w:val="26"/>
              </w:rPr>
              <w:t>администраций.</w:t>
            </w:r>
          </w:p>
          <w:p w:rsidR="00AB7AB6" w:rsidRPr="002169BF" w:rsidRDefault="00AB7AB6" w:rsidP="00AB7AB6">
            <w:pPr>
              <w:ind w:left="-357" w:right="74"/>
              <w:jc w:val="center"/>
              <w:rPr>
                <w:rFonts w:ascii="Arial Cyr Chuv" w:hAnsi="Arial Cyr Chuv"/>
                <w:b/>
                <w:sz w:val="26"/>
              </w:rPr>
            </w:pPr>
            <w:r w:rsidRPr="002169BF">
              <w:rPr>
                <w:rFonts w:ascii="Arial Cyr Chuv" w:hAnsi="Arial Cyr Chuv"/>
                <w:b/>
                <w:sz w:val="26"/>
              </w:rPr>
              <w:t>ЙЫШЁНУ</w:t>
            </w:r>
          </w:p>
          <w:p w:rsidR="00AB7AB6" w:rsidRPr="002169BF" w:rsidRDefault="00AB7AB6" w:rsidP="00AB7AB6">
            <w:pPr>
              <w:ind w:left="-357" w:right="74"/>
              <w:jc w:val="center"/>
            </w:pPr>
          </w:p>
          <w:p w:rsidR="00AB7AB6" w:rsidRPr="00F925AE" w:rsidRDefault="00AB7AB6" w:rsidP="00195159">
            <w:pPr>
              <w:ind w:left="-250" w:right="72"/>
              <w:jc w:val="center"/>
              <w:rPr>
                <w:rFonts w:ascii="Times New Roman Chuv" w:hAnsi="Times New Roman Chuv"/>
              </w:rPr>
            </w:pPr>
            <w:r w:rsidRPr="002169BF">
              <w:t xml:space="preserve">        </w:t>
            </w:r>
            <w:r w:rsidRPr="00F925AE">
              <w:rPr>
                <w:rFonts w:ascii="Times New Roman Chuv" w:hAnsi="Times New Roman Chuv"/>
              </w:rPr>
              <w:t>20</w:t>
            </w:r>
            <w:r w:rsidR="00195159" w:rsidRPr="00F925AE">
              <w:rPr>
                <w:rFonts w:ascii="Times New Roman Chuv" w:hAnsi="Times New Roman Chuv"/>
              </w:rPr>
              <w:t>1</w:t>
            </w:r>
            <w:r w:rsidR="00AE74D4" w:rsidRPr="00F925AE">
              <w:rPr>
                <w:rFonts w:ascii="Times New Roman Chuv" w:hAnsi="Times New Roman Chuv"/>
              </w:rPr>
              <w:t>9</w:t>
            </w:r>
            <w:r w:rsidRPr="00F925AE">
              <w:rPr>
                <w:rFonts w:ascii="Times New Roman Chuv" w:hAnsi="Times New Roman Chuv"/>
              </w:rPr>
              <w:t xml:space="preserve"> </w:t>
            </w:r>
            <w:proofErr w:type="gramStart"/>
            <w:r w:rsidR="00F925AE" w:rsidRPr="00F925AE">
              <w:rPr>
                <w:rFonts w:ascii="Times New Roman Chuv" w:hAnsi="Times New Roman Chuv"/>
              </w:rPr>
              <w:t>=?майён</w:t>
            </w:r>
            <w:proofErr w:type="gramEnd"/>
            <w:r w:rsidR="00F925AE" w:rsidRPr="00F925AE">
              <w:rPr>
                <w:rFonts w:ascii="Times New Roman Chuv" w:hAnsi="Times New Roman Chuv"/>
              </w:rPr>
              <w:t>14</w:t>
            </w:r>
            <w:bookmarkStart w:id="0" w:name="_GoBack"/>
            <w:bookmarkEnd w:id="0"/>
            <w:r w:rsidRPr="00F925AE">
              <w:rPr>
                <w:rFonts w:ascii="Times New Roman Chuv" w:hAnsi="Times New Roman Chuv"/>
              </w:rPr>
              <w:t>-м.ш. №</w:t>
            </w:r>
            <w:r w:rsidR="00195159" w:rsidRPr="00F925AE">
              <w:rPr>
                <w:rFonts w:ascii="Times New Roman Chuv" w:hAnsi="Times New Roman Chuv"/>
              </w:rPr>
              <w:t xml:space="preserve"> </w:t>
            </w:r>
            <w:r w:rsidR="00F925AE" w:rsidRPr="00F925AE">
              <w:rPr>
                <w:rFonts w:ascii="Times New Roman Chuv" w:hAnsi="Times New Roman Chuv"/>
              </w:rPr>
              <w:t>331</w:t>
            </w:r>
            <w:r w:rsidR="003D7BB1" w:rsidRPr="00F925AE">
              <w:rPr>
                <w:rFonts w:ascii="Times New Roman Chuv" w:hAnsi="Times New Roman Chuv"/>
              </w:rPr>
              <w:t xml:space="preserve">     </w:t>
            </w:r>
          </w:p>
          <w:p w:rsidR="00AB7AB6" w:rsidRPr="002169BF" w:rsidRDefault="00AB7AB6" w:rsidP="00AB7AB6">
            <w:pPr>
              <w:jc w:val="center"/>
              <w:rPr>
                <w:sz w:val="18"/>
                <w:szCs w:val="18"/>
              </w:rPr>
            </w:pPr>
          </w:p>
          <w:p w:rsidR="00AB7AB6" w:rsidRPr="002169BF" w:rsidRDefault="00AB7AB6" w:rsidP="00AB7AB6">
            <w:pPr>
              <w:jc w:val="center"/>
              <w:rPr>
                <w:sz w:val="18"/>
                <w:szCs w:val="18"/>
              </w:rPr>
            </w:pPr>
            <w:proofErr w:type="spellStart"/>
            <w:r w:rsidRPr="002169BF">
              <w:rPr>
                <w:sz w:val="18"/>
                <w:szCs w:val="18"/>
              </w:rPr>
              <w:t>Елч</w:t>
            </w:r>
            <w:r w:rsidRPr="002169BF">
              <w:rPr>
                <w:rFonts w:ascii="Arial Cyr Chuv" w:hAnsi="Arial Cyr Chuv"/>
                <w:sz w:val="18"/>
                <w:szCs w:val="18"/>
              </w:rPr>
              <w:t>.</w:t>
            </w:r>
            <w:proofErr w:type="gramStart"/>
            <w:r w:rsidRPr="002169BF">
              <w:rPr>
                <w:sz w:val="18"/>
                <w:szCs w:val="18"/>
              </w:rPr>
              <w:t>к</w:t>
            </w:r>
            <w:proofErr w:type="spellEnd"/>
            <w:r w:rsidRPr="002169BF">
              <w:rPr>
                <w:sz w:val="18"/>
                <w:szCs w:val="18"/>
              </w:rPr>
              <w:t xml:space="preserve"> ял</w:t>
            </w:r>
            <w:proofErr w:type="gramEnd"/>
            <w:r w:rsidRPr="002169BF">
              <w:rPr>
                <w:rFonts w:ascii="Arial Cyr Chuv" w:hAnsi="Arial Cyr Chuv"/>
                <w:sz w:val="18"/>
                <w:szCs w:val="18"/>
              </w:rPr>
              <w:t>.</w:t>
            </w:r>
          </w:p>
        </w:tc>
        <w:tc>
          <w:tcPr>
            <w:tcW w:w="1800" w:type="dxa"/>
          </w:tcPr>
          <w:p w:rsidR="00AB7AB6" w:rsidRPr="002169BF" w:rsidRDefault="00AB7AB6" w:rsidP="00AB7AB6">
            <w:pPr>
              <w:ind w:left="-108"/>
            </w:pPr>
            <w:r w:rsidRPr="002169BF">
              <w:t xml:space="preserve">    </w:t>
            </w:r>
            <w:r w:rsidR="00204BAC">
              <w:rPr>
                <w:noProof/>
                <w:sz w:val="22"/>
                <w:szCs w:val="22"/>
              </w:rPr>
              <w:drawing>
                <wp:inline distT="0" distB="0" distL="0" distR="0">
                  <wp:extent cx="676275" cy="876300"/>
                  <wp:effectExtent l="19050" t="0" r="9525"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7" cstate="print"/>
                          <a:srcRect/>
                          <a:stretch>
                            <a:fillRect/>
                          </a:stretch>
                        </pic:blipFill>
                        <pic:spPr bwMode="auto">
                          <a:xfrm>
                            <a:off x="0" y="0"/>
                            <a:ext cx="676275" cy="876300"/>
                          </a:xfrm>
                          <a:prstGeom prst="rect">
                            <a:avLst/>
                          </a:prstGeom>
                          <a:noFill/>
                          <a:ln w="9525">
                            <a:noFill/>
                            <a:miter lim="800000"/>
                            <a:headEnd/>
                            <a:tailEnd/>
                          </a:ln>
                        </pic:spPr>
                      </pic:pic>
                    </a:graphicData>
                  </a:graphic>
                </wp:inline>
              </w:drawing>
            </w:r>
          </w:p>
        </w:tc>
        <w:tc>
          <w:tcPr>
            <w:tcW w:w="3600" w:type="dxa"/>
          </w:tcPr>
          <w:p w:rsidR="0051376D" w:rsidRDefault="0051376D" w:rsidP="00AB7AB6">
            <w:pPr>
              <w:ind w:left="-360" w:right="72"/>
              <w:jc w:val="center"/>
              <w:rPr>
                <w:rFonts w:ascii="Arial Cyr Chuv" w:hAnsi="Arial Cyr Chuv"/>
                <w:b/>
                <w:bCs/>
                <w:iCs/>
                <w:sz w:val="26"/>
                <w:szCs w:val="26"/>
              </w:rPr>
            </w:pPr>
          </w:p>
          <w:p w:rsidR="00AB7AB6" w:rsidRPr="002169BF" w:rsidRDefault="00AB7AB6" w:rsidP="00AB7AB6">
            <w:pPr>
              <w:ind w:left="-360" w:right="72"/>
              <w:jc w:val="center"/>
              <w:rPr>
                <w:rFonts w:ascii="Arial Cyr Chuv" w:hAnsi="Arial Cyr Chuv"/>
                <w:b/>
                <w:bCs/>
                <w:iCs/>
                <w:sz w:val="26"/>
                <w:szCs w:val="26"/>
              </w:rPr>
            </w:pPr>
            <w:r w:rsidRPr="002169BF">
              <w:rPr>
                <w:rFonts w:ascii="Arial Cyr Chuv" w:hAnsi="Arial Cyr Chuv"/>
                <w:b/>
                <w:bCs/>
                <w:iCs/>
                <w:sz w:val="26"/>
                <w:szCs w:val="26"/>
              </w:rPr>
              <w:t>Чувашская  Республика</w:t>
            </w:r>
          </w:p>
          <w:p w:rsidR="00AB7AB6" w:rsidRPr="002169BF" w:rsidRDefault="00AB7AB6" w:rsidP="00AB7AB6">
            <w:pPr>
              <w:spacing w:line="360" w:lineRule="auto"/>
              <w:ind w:left="-357" w:right="74"/>
              <w:jc w:val="center"/>
              <w:rPr>
                <w:rFonts w:ascii="Arial Cyr Chuv" w:hAnsi="Arial Cyr Chuv"/>
                <w:b/>
                <w:bCs/>
                <w:sz w:val="26"/>
                <w:szCs w:val="26"/>
              </w:rPr>
            </w:pPr>
            <w:r w:rsidRPr="002169BF">
              <w:rPr>
                <w:rFonts w:ascii="Arial Cyr Chuv" w:hAnsi="Arial Cyr Chuv"/>
                <w:b/>
                <w:bCs/>
                <w:sz w:val="26"/>
                <w:szCs w:val="26"/>
              </w:rPr>
              <w:t>Яльчикский район</w:t>
            </w:r>
          </w:p>
          <w:p w:rsidR="00AB7AB6" w:rsidRPr="002169BF" w:rsidRDefault="00AB7AB6" w:rsidP="00AB7AB6">
            <w:pPr>
              <w:ind w:left="-357" w:right="74"/>
              <w:jc w:val="center"/>
              <w:rPr>
                <w:rFonts w:ascii="Arial Cyr Chuv" w:hAnsi="Arial Cyr Chuv"/>
                <w:b/>
                <w:bCs/>
                <w:sz w:val="26"/>
                <w:szCs w:val="26"/>
              </w:rPr>
            </w:pPr>
            <w:r w:rsidRPr="002169BF">
              <w:rPr>
                <w:rFonts w:ascii="Arial Cyr Chuv" w:hAnsi="Arial Cyr Chuv"/>
                <w:b/>
                <w:bCs/>
                <w:sz w:val="26"/>
                <w:szCs w:val="26"/>
              </w:rPr>
              <w:t xml:space="preserve">Администрация </w:t>
            </w:r>
          </w:p>
          <w:p w:rsidR="00AB7AB6" w:rsidRPr="002169BF" w:rsidRDefault="00AB7AB6" w:rsidP="00AB7AB6">
            <w:pPr>
              <w:spacing w:line="360" w:lineRule="auto"/>
              <w:ind w:left="-357" w:right="74"/>
              <w:jc w:val="center"/>
              <w:rPr>
                <w:rFonts w:ascii="Arial Cyr Chuv" w:hAnsi="Arial Cyr Chuv"/>
                <w:b/>
                <w:bCs/>
                <w:sz w:val="26"/>
                <w:szCs w:val="26"/>
              </w:rPr>
            </w:pPr>
            <w:r w:rsidRPr="002169BF">
              <w:rPr>
                <w:rFonts w:ascii="Arial Cyr Chuv" w:hAnsi="Arial Cyr Chuv"/>
                <w:b/>
                <w:bCs/>
                <w:sz w:val="26"/>
                <w:szCs w:val="26"/>
              </w:rPr>
              <w:t>Яльчикского района</w:t>
            </w:r>
          </w:p>
          <w:p w:rsidR="00AB7AB6" w:rsidRPr="002169BF" w:rsidRDefault="00AB7AB6" w:rsidP="00AB7AB6">
            <w:pPr>
              <w:pStyle w:val="1"/>
              <w:spacing w:line="360" w:lineRule="auto"/>
              <w:ind w:left="-357" w:right="74"/>
              <w:rPr>
                <w:color w:val="auto"/>
              </w:rPr>
            </w:pPr>
            <w:r w:rsidRPr="002169BF">
              <w:rPr>
                <w:color w:val="auto"/>
                <w:sz w:val="26"/>
              </w:rPr>
              <w:t>ПОСТАНОВЛЕНИЕ</w:t>
            </w:r>
          </w:p>
          <w:p w:rsidR="00AB7AB6" w:rsidRPr="00F925AE" w:rsidRDefault="00AB7AB6" w:rsidP="00AB7AB6">
            <w:pPr>
              <w:framePr w:hSpace="180" w:wrap="around" w:vAnchor="page" w:hAnchor="margin" w:x="-252" w:y="540"/>
              <w:ind w:left="-360" w:right="72"/>
              <w:jc w:val="center"/>
            </w:pPr>
            <w:r w:rsidRPr="00F925AE">
              <w:t>«</w:t>
            </w:r>
            <w:r w:rsidR="00F925AE" w:rsidRPr="00F925AE">
              <w:t>14» мая</w:t>
            </w:r>
            <w:r w:rsidRPr="00F925AE">
              <w:t xml:space="preserve"> 20</w:t>
            </w:r>
            <w:r w:rsidR="00195159" w:rsidRPr="00F925AE">
              <w:t>1</w:t>
            </w:r>
            <w:r w:rsidR="00AE74D4" w:rsidRPr="00F925AE">
              <w:t>9</w:t>
            </w:r>
            <w:r w:rsidRPr="00F925AE">
              <w:t xml:space="preserve"> г.  №</w:t>
            </w:r>
            <w:r w:rsidR="00F925AE" w:rsidRPr="00F925AE">
              <w:t>331</w:t>
            </w:r>
            <w:r w:rsidR="00195159" w:rsidRPr="00F925AE">
              <w:t xml:space="preserve"> </w:t>
            </w:r>
            <w:r w:rsidR="003D7BB1" w:rsidRPr="00F925AE">
              <w:t xml:space="preserve"> </w:t>
            </w:r>
          </w:p>
          <w:p w:rsidR="00AB7AB6" w:rsidRPr="002169BF" w:rsidRDefault="00AB7AB6" w:rsidP="00AB7AB6">
            <w:pPr>
              <w:jc w:val="center"/>
            </w:pPr>
          </w:p>
          <w:p w:rsidR="00AB7AB6" w:rsidRPr="002169BF" w:rsidRDefault="00AB7AB6" w:rsidP="00AB7AB6">
            <w:pPr>
              <w:jc w:val="center"/>
              <w:rPr>
                <w:sz w:val="18"/>
                <w:szCs w:val="18"/>
              </w:rPr>
            </w:pPr>
            <w:r w:rsidRPr="002169BF">
              <w:rPr>
                <w:sz w:val="18"/>
                <w:szCs w:val="18"/>
              </w:rPr>
              <w:t>село Яльчики</w:t>
            </w:r>
          </w:p>
        </w:tc>
      </w:tr>
    </w:tbl>
    <w:p w:rsidR="00AB7AB6" w:rsidRPr="002169BF" w:rsidRDefault="00AB7AB6"/>
    <w:p w:rsidR="002F1EEC" w:rsidRDefault="002F1EEC" w:rsidP="002F1EEC">
      <w:pPr>
        <w:pStyle w:val="21"/>
        <w:ind w:right="4135"/>
        <w:rPr>
          <w:b w:val="0"/>
        </w:rPr>
      </w:pPr>
    </w:p>
    <w:p w:rsidR="00AB7AB6" w:rsidRPr="002F1EEC" w:rsidRDefault="0023376A" w:rsidP="002F1EEC">
      <w:pPr>
        <w:pStyle w:val="21"/>
        <w:ind w:right="4135"/>
        <w:rPr>
          <w:b w:val="0"/>
        </w:rPr>
      </w:pPr>
      <w:r w:rsidRPr="002F1EEC">
        <w:rPr>
          <w:b w:val="0"/>
        </w:rPr>
        <w:t xml:space="preserve">О внесении изменений </w:t>
      </w:r>
      <w:r w:rsidR="002F1EEC" w:rsidRPr="002F1EEC">
        <w:rPr>
          <w:b w:val="0"/>
        </w:rPr>
        <w:t xml:space="preserve">в муниципальную программу Яльчикского района Чувашской Республики  </w:t>
      </w:r>
      <w:r w:rsidR="002F1EEC" w:rsidRPr="002F1EEC">
        <w:rPr>
          <w:b w:val="0"/>
          <w:bCs/>
        </w:rPr>
        <w:t>«</w:t>
      </w:r>
      <w:r w:rsidR="002F1EEC" w:rsidRPr="002F1EEC">
        <w:rPr>
          <w:b w:val="0"/>
        </w:rPr>
        <w:t>Развитие жилищного строительства и сферы жилищно-коммунального хозяйства</w:t>
      </w:r>
      <w:r w:rsidR="002F1EEC" w:rsidRPr="002F1EEC">
        <w:rPr>
          <w:b w:val="0"/>
          <w:bCs/>
        </w:rPr>
        <w:t>» на 2014-2020 годы</w:t>
      </w:r>
    </w:p>
    <w:p w:rsidR="002F1EEC" w:rsidRDefault="002F1EEC" w:rsidP="00AB7AB6">
      <w:pPr>
        <w:ind w:firstLine="709"/>
        <w:jc w:val="both"/>
        <w:rPr>
          <w:sz w:val="26"/>
          <w:szCs w:val="26"/>
        </w:rPr>
      </w:pPr>
    </w:p>
    <w:p w:rsidR="00AB7AB6" w:rsidRPr="002169BF" w:rsidRDefault="00336226" w:rsidP="00AB7AB6">
      <w:pPr>
        <w:ind w:firstLine="709"/>
        <w:jc w:val="both"/>
        <w:rPr>
          <w:sz w:val="26"/>
          <w:szCs w:val="26"/>
        </w:rPr>
      </w:pPr>
      <w:r w:rsidRPr="002169BF">
        <w:rPr>
          <w:sz w:val="26"/>
          <w:szCs w:val="26"/>
        </w:rPr>
        <w:t xml:space="preserve">В соответствии с пунктом 2 статьи 179 Бюджетного кодекса Российской Федерации </w:t>
      </w:r>
      <w:smartTag w:uri="urn:schemas-microsoft-com:office:smarttags" w:element="PersonName">
        <w:smartTagPr>
          <w:attr w:name="ProductID" w:val="администрация Яльчикского района"/>
        </w:smartTagPr>
        <w:r w:rsidRPr="002169BF">
          <w:rPr>
            <w:sz w:val="26"/>
            <w:szCs w:val="26"/>
          </w:rPr>
          <w:t>администрация Яльчикского района</w:t>
        </w:r>
      </w:smartTag>
      <w:r w:rsidRPr="002169BF">
        <w:rPr>
          <w:sz w:val="26"/>
          <w:szCs w:val="26"/>
        </w:rPr>
        <w:t xml:space="preserve"> Чувашской Республики         </w:t>
      </w:r>
      <w:r w:rsidR="00C23966">
        <w:rPr>
          <w:sz w:val="26"/>
          <w:szCs w:val="26"/>
        </w:rPr>
        <w:t xml:space="preserve">  </w:t>
      </w:r>
      <w:r w:rsidR="00643E01">
        <w:rPr>
          <w:sz w:val="26"/>
          <w:szCs w:val="26"/>
        </w:rPr>
        <w:t xml:space="preserve">      </w:t>
      </w:r>
      <w:r w:rsidR="00C23966">
        <w:rPr>
          <w:sz w:val="26"/>
          <w:szCs w:val="26"/>
        </w:rPr>
        <w:t xml:space="preserve">  </w:t>
      </w:r>
      <w:r w:rsidRPr="002169BF">
        <w:rPr>
          <w:sz w:val="26"/>
          <w:szCs w:val="26"/>
        </w:rPr>
        <w:t xml:space="preserve">      </w:t>
      </w:r>
      <w:r w:rsidR="00AB7AB6" w:rsidRPr="002169BF">
        <w:rPr>
          <w:sz w:val="26"/>
          <w:szCs w:val="26"/>
        </w:rPr>
        <w:t xml:space="preserve">п о с </w:t>
      </w:r>
      <w:proofErr w:type="gramStart"/>
      <w:r w:rsidR="00AB7AB6" w:rsidRPr="002169BF">
        <w:rPr>
          <w:sz w:val="26"/>
          <w:szCs w:val="26"/>
        </w:rPr>
        <w:t>т</w:t>
      </w:r>
      <w:proofErr w:type="gramEnd"/>
      <w:r w:rsidR="00AB7AB6" w:rsidRPr="002169BF">
        <w:rPr>
          <w:sz w:val="26"/>
          <w:szCs w:val="26"/>
        </w:rPr>
        <w:t xml:space="preserve"> а н о в л я е т:</w:t>
      </w:r>
    </w:p>
    <w:p w:rsidR="00AB7AB6" w:rsidRPr="002169BF" w:rsidRDefault="008043AE" w:rsidP="00AB7AB6">
      <w:pPr>
        <w:pStyle w:val="31"/>
      </w:pPr>
      <w:r w:rsidRPr="002169BF">
        <w:t xml:space="preserve">Внести в </w:t>
      </w:r>
      <w:r w:rsidR="0023376A">
        <w:t>м</w:t>
      </w:r>
      <w:r w:rsidRPr="002169BF">
        <w:t xml:space="preserve">униципальную программу Яльчикского района Чувашской </w:t>
      </w:r>
      <w:r w:rsidRPr="003973A2">
        <w:t xml:space="preserve">Республики  </w:t>
      </w:r>
      <w:r w:rsidR="003973A2" w:rsidRPr="003973A2">
        <w:rPr>
          <w:bCs/>
        </w:rPr>
        <w:t>«</w:t>
      </w:r>
      <w:r w:rsidR="003973A2" w:rsidRPr="003973A2">
        <w:t>Развитие жилищного строительства и сферы жилищно-коммунального хозяйства</w:t>
      </w:r>
      <w:r w:rsidR="003973A2" w:rsidRPr="003973A2">
        <w:rPr>
          <w:bCs/>
        </w:rPr>
        <w:t>» на 2014-2020 год</w:t>
      </w:r>
      <w:r w:rsidR="00DA5204">
        <w:rPr>
          <w:bCs/>
        </w:rPr>
        <w:t>ы</w:t>
      </w:r>
      <w:r w:rsidRPr="003973A2">
        <w:t>, утвержденную</w:t>
      </w:r>
      <w:r w:rsidRPr="002169BF">
        <w:t xml:space="preserve"> постановлением администрации Яльчикского района Чувашской Республики от </w:t>
      </w:r>
      <w:r w:rsidR="007E78D1">
        <w:t xml:space="preserve">30 декабря 2013 года </w:t>
      </w:r>
      <w:r w:rsidRPr="002169BF">
        <w:t xml:space="preserve">№ </w:t>
      </w:r>
      <w:r w:rsidR="007E78D1">
        <w:t>8</w:t>
      </w:r>
      <w:r w:rsidR="00DA5204">
        <w:t>74</w:t>
      </w:r>
      <w:r w:rsidRPr="002169BF">
        <w:t xml:space="preserve"> следующие изменения:</w:t>
      </w:r>
      <w:r w:rsidR="00AB7AB6" w:rsidRPr="002169BF">
        <w:t xml:space="preserve"> </w:t>
      </w:r>
    </w:p>
    <w:p w:rsidR="00AB7AB6" w:rsidRPr="002169BF" w:rsidRDefault="008043AE" w:rsidP="00F559DF">
      <w:pPr>
        <w:spacing w:line="238" w:lineRule="auto"/>
        <w:jc w:val="both"/>
        <w:rPr>
          <w:sz w:val="26"/>
          <w:szCs w:val="26"/>
        </w:rPr>
      </w:pPr>
      <w:r w:rsidRPr="002169BF">
        <w:rPr>
          <w:sz w:val="26"/>
          <w:szCs w:val="26"/>
        </w:rPr>
        <w:tab/>
      </w:r>
      <w:r w:rsidR="00B529DA" w:rsidRPr="002169BF">
        <w:rPr>
          <w:sz w:val="26"/>
          <w:szCs w:val="26"/>
        </w:rPr>
        <w:t>1.</w:t>
      </w:r>
      <w:r w:rsidR="00AB7AB6" w:rsidRPr="002169BF">
        <w:rPr>
          <w:sz w:val="26"/>
          <w:szCs w:val="26"/>
        </w:rPr>
        <w:t xml:space="preserve"> В паспорте </w:t>
      </w:r>
      <w:r w:rsidR="00572799" w:rsidRPr="002169BF">
        <w:rPr>
          <w:sz w:val="26"/>
          <w:szCs w:val="26"/>
        </w:rPr>
        <w:t xml:space="preserve">муниципальной </w:t>
      </w:r>
      <w:r w:rsidR="00AB7AB6" w:rsidRPr="002169BF">
        <w:rPr>
          <w:sz w:val="26"/>
          <w:szCs w:val="26"/>
        </w:rPr>
        <w:t xml:space="preserve">программы </w:t>
      </w:r>
      <w:r w:rsidR="00572799" w:rsidRPr="002169BF">
        <w:rPr>
          <w:sz w:val="26"/>
          <w:szCs w:val="26"/>
        </w:rPr>
        <w:t xml:space="preserve">Яльчикского района </w:t>
      </w:r>
      <w:r w:rsidR="00AB7AB6" w:rsidRPr="002169BF">
        <w:rPr>
          <w:sz w:val="26"/>
          <w:szCs w:val="26"/>
        </w:rPr>
        <w:t xml:space="preserve">Чувашской </w:t>
      </w:r>
      <w:r w:rsidR="00AB7AB6" w:rsidRPr="00DA5204">
        <w:rPr>
          <w:sz w:val="26"/>
          <w:szCs w:val="26"/>
        </w:rPr>
        <w:t xml:space="preserve">Республики </w:t>
      </w:r>
      <w:r w:rsidR="00DA5204" w:rsidRPr="00DA5204">
        <w:rPr>
          <w:bCs/>
          <w:sz w:val="26"/>
          <w:szCs w:val="26"/>
        </w:rPr>
        <w:t>«</w:t>
      </w:r>
      <w:r w:rsidR="00DA5204" w:rsidRPr="00DA5204">
        <w:rPr>
          <w:sz w:val="26"/>
          <w:szCs w:val="26"/>
        </w:rPr>
        <w:t>Развитие жилищного строительства и сферы жилищно-коммунального хозяйства</w:t>
      </w:r>
      <w:r w:rsidR="00DA5204" w:rsidRPr="00DA5204">
        <w:rPr>
          <w:bCs/>
          <w:sz w:val="26"/>
          <w:szCs w:val="26"/>
        </w:rPr>
        <w:t>» на 2014-2020 годы</w:t>
      </w:r>
      <w:r w:rsidR="00AB7AB6" w:rsidRPr="00DA5204">
        <w:rPr>
          <w:sz w:val="26"/>
          <w:szCs w:val="26"/>
        </w:rPr>
        <w:t xml:space="preserve"> (далее </w:t>
      </w:r>
      <w:r w:rsidR="00572799" w:rsidRPr="00DA5204">
        <w:rPr>
          <w:sz w:val="26"/>
          <w:szCs w:val="26"/>
        </w:rPr>
        <w:t>–</w:t>
      </w:r>
      <w:r w:rsidR="00AB7AB6" w:rsidRPr="00DA5204">
        <w:rPr>
          <w:sz w:val="26"/>
          <w:szCs w:val="26"/>
        </w:rPr>
        <w:t xml:space="preserve"> </w:t>
      </w:r>
      <w:r w:rsidR="00572799" w:rsidRPr="00DA5204">
        <w:rPr>
          <w:sz w:val="26"/>
          <w:szCs w:val="26"/>
        </w:rPr>
        <w:t xml:space="preserve">Муниципальная </w:t>
      </w:r>
      <w:r w:rsidR="00AB7AB6" w:rsidRPr="00DA5204">
        <w:rPr>
          <w:sz w:val="26"/>
          <w:szCs w:val="26"/>
        </w:rPr>
        <w:t>программа)</w:t>
      </w:r>
      <w:r w:rsidR="00F559DF">
        <w:rPr>
          <w:sz w:val="26"/>
          <w:szCs w:val="26"/>
        </w:rPr>
        <w:t xml:space="preserve"> </w:t>
      </w:r>
      <w:r w:rsidR="00AB7AB6" w:rsidRPr="002169BF">
        <w:rPr>
          <w:sz w:val="26"/>
          <w:szCs w:val="26"/>
        </w:rPr>
        <w:t xml:space="preserve">позицию </w:t>
      </w:r>
      <w:r w:rsidR="00AB7AB6" w:rsidRPr="00D116A0">
        <w:rPr>
          <w:sz w:val="26"/>
          <w:szCs w:val="26"/>
        </w:rPr>
        <w:t>«</w:t>
      </w:r>
      <w:r w:rsidR="00D116A0" w:rsidRPr="00D116A0">
        <w:rPr>
          <w:sz w:val="26"/>
          <w:szCs w:val="26"/>
        </w:rPr>
        <w:t>Объемы средств местного бюджета Яльчикского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r w:rsidR="00AB7AB6" w:rsidRPr="00D116A0">
        <w:rPr>
          <w:sz w:val="26"/>
          <w:szCs w:val="26"/>
        </w:rPr>
        <w:t>»</w:t>
      </w:r>
      <w:r w:rsidR="00AB7AB6" w:rsidRPr="002169BF">
        <w:rPr>
          <w:sz w:val="26"/>
          <w:szCs w:val="26"/>
        </w:rPr>
        <w:t xml:space="preserve"> изложить в следующей редакции:</w:t>
      </w:r>
    </w:p>
    <w:p w:rsidR="00AB7AB6" w:rsidRPr="002169BF" w:rsidRDefault="00AB7AB6" w:rsidP="00AB7AB6">
      <w:pPr>
        <w:spacing w:line="235" w:lineRule="auto"/>
        <w:ind w:firstLine="851"/>
        <w:jc w:val="both"/>
        <w:rPr>
          <w:sz w:val="26"/>
          <w:szCs w:val="26"/>
        </w:rPr>
      </w:pPr>
    </w:p>
    <w:tbl>
      <w:tblPr>
        <w:tblW w:w="0" w:type="auto"/>
        <w:tblLayout w:type="fixed"/>
        <w:tblLook w:val="0000" w:firstRow="0" w:lastRow="0" w:firstColumn="0" w:lastColumn="0" w:noHBand="0" w:noVBand="0"/>
      </w:tblPr>
      <w:tblGrid>
        <w:gridCol w:w="3708"/>
        <w:gridCol w:w="349"/>
        <w:gridCol w:w="5869"/>
      </w:tblGrid>
      <w:tr w:rsidR="00F950C9" w:rsidRPr="002169BF" w:rsidTr="008358F0">
        <w:tc>
          <w:tcPr>
            <w:tcW w:w="3708" w:type="dxa"/>
          </w:tcPr>
          <w:p w:rsidR="00F950C9" w:rsidRPr="002169BF" w:rsidRDefault="00D116A0" w:rsidP="00AB7AB6">
            <w:pPr>
              <w:tabs>
                <w:tab w:val="left" w:pos="3578"/>
              </w:tabs>
              <w:spacing w:line="235" w:lineRule="auto"/>
              <w:jc w:val="both"/>
              <w:rPr>
                <w:sz w:val="26"/>
                <w:szCs w:val="26"/>
              </w:rPr>
            </w:pPr>
            <w:r w:rsidRPr="00D116A0">
              <w:rPr>
                <w:sz w:val="26"/>
                <w:szCs w:val="26"/>
              </w:rPr>
              <w:t>«Объемы средств местного бюджета Яльчикского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349" w:type="dxa"/>
          </w:tcPr>
          <w:p w:rsidR="00F950C9" w:rsidRPr="002169BF" w:rsidRDefault="00F950C9" w:rsidP="00AB7AB6">
            <w:pPr>
              <w:spacing w:line="235" w:lineRule="auto"/>
              <w:jc w:val="center"/>
              <w:rPr>
                <w:sz w:val="26"/>
                <w:szCs w:val="26"/>
              </w:rPr>
            </w:pPr>
            <w:r w:rsidRPr="002169BF">
              <w:rPr>
                <w:sz w:val="26"/>
                <w:szCs w:val="26"/>
              </w:rPr>
              <w:t>–</w:t>
            </w:r>
          </w:p>
        </w:tc>
        <w:tc>
          <w:tcPr>
            <w:tcW w:w="5869" w:type="dxa"/>
          </w:tcPr>
          <w:p w:rsidR="00D116A0" w:rsidRPr="00F46B3D" w:rsidRDefault="00D116A0" w:rsidP="00D116A0">
            <w:pPr>
              <w:pStyle w:val="6"/>
              <w:tabs>
                <w:tab w:val="num" w:pos="0"/>
              </w:tabs>
              <w:suppressAutoHyphens/>
              <w:jc w:val="both"/>
              <w:rPr>
                <w:b w:val="0"/>
                <w:bCs/>
                <w:sz w:val="26"/>
                <w:szCs w:val="26"/>
              </w:rPr>
            </w:pPr>
            <w:r w:rsidRPr="00F46B3D">
              <w:rPr>
                <w:b w:val="0"/>
                <w:sz w:val="26"/>
                <w:szCs w:val="26"/>
              </w:rPr>
              <w:t xml:space="preserve">прогнозируемые объемы финансирования мероприятий муниципальной программы в 2014-2020 годах составляют </w:t>
            </w:r>
            <w:r w:rsidR="00951685">
              <w:rPr>
                <w:b w:val="0"/>
                <w:sz w:val="26"/>
                <w:szCs w:val="26"/>
              </w:rPr>
              <w:t>387183,7</w:t>
            </w:r>
            <w:r w:rsidRPr="00F46B3D">
              <w:rPr>
                <w:b w:val="0"/>
                <w:bCs/>
                <w:sz w:val="26"/>
                <w:szCs w:val="26"/>
              </w:rPr>
              <w:t> тыс. рублей, в том числе:</w:t>
            </w:r>
          </w:p>
          <w:p w:rsidR="00D116A0" w:rsidRPr="00F46B3D" w:rsidRDefault="00D116A0" w:rsidP="00D116A0">
            <w:pPr>
              <w:pStyle w:val="6"/>
              <w:tabs>
                <w:tab w:val="num" w:pos="0"/>
              </w:tabs>
              <w:suppressAutoHyphens/>
              <w:jc w:val="both"/>
              <w:rPr>
                <w:b w:val="0"/>
                <w:bCs/>
                <w:sz w:val="26"/>
                <w:szCs w:val="26"/>
              </w:rPr>
            </w:pPr>
            <w:r w:rsidRPr="00F46B3D">
              <w:rPr>
                <w:b w:val="0"/>
                <w:sz w:val="26"/>
                <w:szCs w:val="26"/>
              </w:rPr>
              <w:t xml:space="preserve">в 2014 году – </w:t>
            </w:r>
            <w:r w:rsidR="00951685">
              <w:rPr>
                <w:b w:val="0"/>
                <w:sz w:val="26"/>
                <w:szCs w:val="26"/>
              </w:rPr>
              <w:t>83084,6</w:t>
            </w:r>
            <w:r w:rsidRPr="00F46B3D">
              <w:rPr>
                <w:b w:val="0"/>
                <w:bCs/>
                <w:sz w:val="26"/>
                <w:szCs w:val="26"/>
              </w:rPr>
              <w:t xml:space="preserve">  тыс. рублей;</w:t>
            </w:r>
          </w:p>
          <w:p w:rsidR="00D116A0" w:rsidRPr="00F46B3D" w:rsidRDefault="00D116A0" w:rsidP="00D116A0">
            <w:pPr>
              <w:pStyle w:val="6"/>
              <w:tabs>
                <w:tab w:val="num" w:pos="0"/>
              </w:tabs>
              <w:suppressAutoHyphens/>
              <w:jc w:val="both"/>
              <w:rPr>
                <w:b w:val="0"/>
                <w:bCs/>
                <w:sz w:val="26"/>
                <w:szCs w:val="26"/>
              </w:rPr>
            </w:pPr>
            <w:r w:rsidRPr="00F46B3D">
              <w:rPr>
                <w:b w:val="0"/>
                <w:sz w:val="26"/>
                <w:szCs w:val="26"/>
              </w:rPr>
              <w:t xml:space="preserve">в 2015 году – </w:t>
            </w:r>
            <w:r w:rsidR="00951685">
              <w:rPr>
                <w:b w:val="0"/>
                <w:sz w:val="26"/>
                <w:szCs w:val="26"/>
              </w:rPr>
              <w:t>56986,4</w:t>
            </w:r>
            <w:r w:rsidRPr="00F46B3D">
              <w:rPr>
                <w:b w:val="0"/>
                <w:bCs/>
                <w:sz w:val="26"/>
                <w:szCs w:val="26"/>
              </w:rPr>
              <w:t xml:space="preserve">  тыс. рублей;</w:t>
            </w:r>
          </w:p>
          <w:p w:rsidR="00D116A0" w:rsidRPr="00F46B3D" w:rsidRDefault="00D116A0" w:rsidP="00D116A0">
            <w:pPr>
              <w:pStyle w:val="6"/>
              <w:tabs>
                <w:tab w:val="num" w:pos="0"/>
              </w:tabs>
              <w:suppressAutoHyphens/>
              <w:jc w:val="both"/>
              <w:rPr>
                <w:b w:val="0"/>
                <w:bCs/>
                <w:sz w:val="26"/>
                <w:szCs w:val="26"/>
              </w:rPr>
            </w:pPr>
            <w:r w:rsidRPr="00F46B3D">
              <w:rPr>
                <w:b w:val="0"/>
                <w:sz w:val="26"/>
                <w:szCs w:val="26"/>
              </w:rPr>
              <w:t xml:space="preserve">в 2016 году – </w:t>
            </w:r>
            <w:r w:rsidR="00951685">
              <w:rPr>
                <w:b w:val="0"/>
                <w:sz w:val="26"/>
                <w:szCs w:val="26"/>
              </w:rPr>
              <w:t>70922,4</w:t>
            </w:r>
            <w:r w:rsidRPr="00F46B3D">
              <w:rPr>
                <w:b w:val="0"/>
                <w:bCs/>
                <w:sz w:val="26"/>
                <w:szCs w:val="26"/>
              </w:rPr>
              <w:t xml:space="preserve">  тыс. рублей;</w:t>
            </w:r>
          </w:p>
          <w:p w:rsidR="00D116A0" w:rsidRPr="00F46B3D" w:rsidRDefault="00D116A0" w:rsidP="00D116A0">
            <w:pPr>
              <w:pStyle w:val="6"/>
              <w:tabs>
                <w:tab w:val="num" w:pos="0"/>
              </w:tabs>
              <w:suppressAutoHyphens/>
              <w:jc w:val="both"/>
              <w:rPr>
                <w:b w:val="0"/>
                <w:bCs/>
                <w:sz w:val="26"/>
                <w:szCs w:val="26"/>
              </w:rPr>
            </w:pPr>
            <w:r w:rsidRPr="00F46B3D">
              <w:rPr>
                <w:b w:val="0"/>
                <w:sz w:val="26"/>
                <w:szCs w:val="26"/>
              </w:rPr>
              <w:t xml:space="preserve">в 2017 году – </w:t>
            </w:r>
            <w:r w:rsidR="00951685">
              <w:rPr>
                <w:b w:val="0"/>
                <w:sz w:val="26"/>
                <w:szCs w:val="26"/>
              </w:rPr>
              <w:t>78606,6</w:t>
            </w:r>
            <w:r w:rsidRPr="00F46B3D">
              <w:rPr>
                <w:b w:val="0"/>
                <w:bCs/>
                <w:sz w:val="26"/>
                <w:szCs w:val="26"/>
              </w:rPr>
              <w:t xml:space="preserve">  тыс. рублей;</w:t>
            </w:r>
          </w:p>
          <w:p w:rsidR="00D116A0" w:rsidRPr="00F46B3D" w:rsidRDefault="00D116A0" w:rsidP="00D116A0">
            <w:pPr>
              <w:pStyle w:val="6"/>
              <w:tabs>
                <w:tab w:val="num" w:pos="0"/>
              </w:tabs>
              <w:suppressAutoHyphens/>
              <w:jc w:val="both"/>
              <w:rPr>
                <w:b w:val="0"/>
                <w:bCs/>
                <w:sz w:val="26"/>
                <w:szCs w:val="26"/>
              </w:rPr>
            </w:pPr>
            <w:r w:rsidRPr="00F46B3D">
              <w:rPr>
                <w:b w:val="0"/>
                <w:sz w:val="26"/>
                <w:szCs w:val="26"/>
              </w:rPr>
              <w:t xml:space="preserve">в 2018 году – </w:t>
            </w:r>
            <w:r w:rsidR="00951685">
              <w:rPr>
                <w:b w:val="0"/>
                <w:sz w:val="26"/>
                <w:szCs w:val="26"/>
              </w:rPr>
              <w:t>85392,5</w:t>
            </w:r>
            <w:r w:rsidRPr="00F46B3D">
              <w:rPr>
                <w:b w:val="0"/>
                <w:bCs/>
                <w:sz w:val="26"/>
                <w:szCs w:val="26"/>
              </w:rPr>
              <w:t xml:space="preserve">  тыс. рублей;</w:t>
            </w:r>
          </w:p>
          <w:p w:rsidR="00D116A0" w:rsidRPr="00F46B3D" w:rsidRDefault="00D116A0" w:rsidP="00D116A0">
            <w:pPr>
              <w:pStyle w:val="6"/>
              <w:tabs>
                <w:tab w:val="num" w:pos="0"/>
              </w:tabs>
              <w:suppressAutoHyphens/>
              <w:jc w:val="both"/>
              <w:rPr>
                <w:b w:val="0"/>
                <w:bCs/>
                <w:sz w:val="26"/>
                <w:szCs w:val="26"/>
              </w:rPr>
            </w:pPr>
            <w:r w:rsidRPr="00F46B3D">
              <w:rPr>
                <w:b w:val="0"/>
                <w:sz w:val="26"/>
                <w:szCs w:val="26"/>
              </w:rPr>
              <w:t xml:space="preserve">в 2019 году – </w:t>
            </w:r>
            <w:r w:rsidR="00951685">
              <w:rPr>
                <w:b w:val="0"/>
                <w:sz w:val="26"/>
                <w:szCs w:val="26"/>
              </w:rPr>
              <w:t>6095,6</w:t>
            </w:r>
            <w:r w:rsidRPr="00F46B3D">
              <w:rPr>
                <w:b w:val="0"/>
                <w:bCs/>
                <w:sz w:val="26"/>
                <w:szCs w:val="26"/>
              </w:rPr>
              <w:t xml:space="preserve">  тыс. рублей;</w:t>
            </w:r>
          </w:p>
          <w:p w:rsidR="00D116A0" w:rsidRPr="00F46B3D" w:rsidRDefault="00D116A0" w:rsidP="00D116A0">
            <w:pPr>
              <w:pStyle w:val="6"/>
              <w:tabs>
                <w:tab w:val="num" w:pos="0"/>
              </w:tabs>
              <w:suppressAutoHyphens/>
              <w:jc w:val="both"/>
              <w:rPr>
                <w:b w:val="0"/>
                <w:bCs/>
                <w:sz w:val="26"/>
                <w:szCs w:val="26"/>
              </w:rPr>
            </w:pPr>
            <w:r w:rsidRPr="00F46B3D">
              <w:rPr>
                <w:b w:val="0"/>
                <w:sz w:val="26"/>
                <w:szCs w:val="26"/>
              </w:rPr>
              <w:t xml:space="preserve">в 2020 году – </w:t>
            </w:r>
            <w:r w:rsidR="00336A23">
              <w:rPr>
                <w:b w:val="0"/>
                <w:sz w:val="26"/>
                <w:szCs w:val="26"/>
              </w:rPr>
              <w:t>6095,6</w:t>
            </w:r>
            <w:r w:rsidRPr="00F46B3D">
              <w:rPr>
                <w:b w:val="0"/>
                <w:bCs/>
                <w:sz w:val="26"/>
                <w:szCs w:val="26"/>
              </w:rPr>
              <w:t xml:space="preserve">  тыс. рублей;</w:t>
            </w:r>
          </w:p>
          <w:p w:rsidR="00D116A0" w:rsidRPr="00F46B3D" w:rsidRDefault="00D116A0" w:rsidP="008358F0">
            <w:pPr>
              <w:pStyle w:val="21"/>
              <w:tabs>
                <w:tab w:val="left" w:pos="3816"/>
              </w:tabs>
              <w:suppressAutoHyphens/>
              <w:ind w:right="72"/>
              <w:rPr>
                <w:b w:val="0"/>
                <w:lang w:eastAsia="ru-RU"/>
              </w:rPr>
            </w:pPr>
            <w:r w:rsidRPr="00F46B3D">
              <w:rPr>
                <w:b w:val="0"/>
                <w:lang w:eastAsia="ru-RU"/>
              </w:rPr>
              <w:t>из их средства:</w:t>
            </w:r>
            <w:r w:rsidRPr="00F46B3D">
              <w:rPr>
                <w:b w:val="0"/>
                <w:lang w:eastAsia="ru-RU"/>
              </w:rPr>
              <w:tab/>
            </w:r>
          </w:p>
          <w:p w:rsidR="00D116A0" w:rsidRPr="00F46B3D" w:rsidRDefault="00D116A0" w:rsidP="008358F0">
            <w:pPr>
              <w:pStyle w:val="21"/>
              <w:suppressAutoHyphens/>
              <w:ind w:right="72"/>
              <w:rPr>
                <w:b w:val="0"/>
                <w:bCs/>
              </w:rPr>
            </w:pPr>
            <w:r w:rsidRPr="00F46B3D">
              <w:rPr>
                <w:b w:val="0"/>
              </w:rPr>
              <w:t xml:space="preserve">федерального бюджета – </w:t>
            </w:r>
            <w:r w:rsidR="00951685">
              <w:rPr>
                <w:b w:val="0"/>
              </w:rPr>
              <w:t>17753,6</w:t>
            </w:r>
            <w:r w:rsidRPr="00F46B3D">
              <w:rPr>
                <w:b w:val="0"/>
              </w:rPr>
              <w:t xml:space="preserve"> тыс. рублей </w:t>
            </w:r>
            <w:r w:rsidRPr="00F46B3D">
              <w:rPr>
                <w:b w:val="0"/>
                <w:bCs/>
              </w:rPr>
              <w:t>в том числе:</w:t>
            </w:r>
          </w:p>
          <w:p w:rsidR="00D116A0" w:rsidRPr="00F46B3D" w:rsidRDefault="00D116A0" w:rsidP="00D116A0">
            <w:pPr>
              <w:pStyle w:val="6"/>
              <w:tabs>
                <w:tab w:val="num" w:pos="426"/>
              </w:tabs>
              <w:suppressAutoHyphens/>
              <w:jc w:val="both"/>
              <w:rPr>
                <w:b w:val="0"/>
                <w:bCs/>
                <w:sz w:val="26"/>
                <w:szCs w:val="26"/>
              </w:rPr>
            </w:pPr>
            <w:r w:rsidRPr="00F46B3D">
              <w:rPr>
                <w:b w:val="0"/>
                <w:bCs/>
                <w:sz w:val="26"/>
                <w:szCs w:val="26"/>
              </w:rPr>
              <w:t xml:space="preserve">в 2014 году – </w:t>
            </w:r>
            <w:r w:rsidR="00876EF8" w:rsidRPr="00876EF8">
              <w:rPr>
                <w:b w:val="0"/>
                <w:sz w:val="26"/>
                <w:szCs w:val="26"/>
              </w:rPr>
              <w:t>3421,1</w:t>
            </w:r>
            <w:r w:rsidRPr="00876EF8">
              <w:rPr>
                <w:b w:val="0"/>
                <w:bCs/>
                <w:sz w:val="26"/>
                <w:szCs w:val="26"/>
              </w:rPr>
              <w:t xml:space="preserve"> тыс. рублей;</w:t>
            </w:r>
          </w:p>
          <w:p w:rsidR="00D116A0" w:rsidRPr="00F46B3D" w:rsidRDefault="00D116A0" w:rsidP="00D116A0">
            <w:pPr>
              <w:pStyle w:val="6"/>
              <w:tabs>
                <w:tab w:val="num" w:pos="426"/>
              </w:tabs>
              <w:suppressAutoHyphens/>
              <w:jc w:val="both"/>
              <w:rPr>
                <w:b w:val="0"/>
                <w:bCs/>
                <w:sz w:val="26"/>
                <w:szCs w:val="26"/>
              </w:rPr>
            </w:pPr>
            <w:r w:rsidRPr="00F46B3D">
              <w:rPr>
                <w:b w:val="0"/>
                <w:bCs/>
                <w:sz w:val="26"/>
                <w:szCs w:val="26"/>
              </w:rPr>
              <w:lastRenderedPageBreak/>
              <w:t xml:space="preserve">в 2015 году – </w:t>
            </w:r>
            <w:r w:rsidR="00057E8E">
              <w:rPr>
                <w:b w:val="0"/>
                <w:sz w:val="26"/>
                <w:szCs w:val="26"/>
              </w:rPr>
              <w:t>2794,4</w:t>
            </w:r>
            <w:r w:rsidR="00F46B3D" w:rsidRPr="00F46B3D">
              <w:rPr>
                <w:b w:val="0"/>
                <w:bCs/>
                <w:sz w:val="26"/>
                <w:szCs w:val="26"/>
              </w:rPr>
              <w:t xml:space="preserve">  </w:t>
            </w:r>
            <w:r w:rsidRPr="00F46B3D">
              <w:rPr>
                <w:b w:val="0"/>
                <w:bCs/>
                <w:sz w:val="26"/>
                <w:szCs w:val="26"/>
              </w:rPr>
              <w:t>тыс. рублей;</w:t>
            </w:r>
          </w:p>
          <w:p w:rsidR="00D116A0" w:rsidRPr="00F46B3D" w:rsidRDefault="00D116A0" w:rsidP="00D116A0">
            <w:pPr>
              <w:pStyle w:val="6"/>
              <w:tabs>
                <w:tab w:val="num" w:pos="426"/>
              </w:tabs>
              <w:suppressAutoHyphens/>
              <w:jc w:val="both"/>
              <w:rPr>
                <w:b w:val="0"/>
                <w:bCs/>
                <w:sz w:val="26"/>
                <w:szCs w:val="26"/>
              </w:rPr>
            </w:pPr>
            <w:r w:rsidRPr="00F46B3D">
              <w:rPr>
                <w:b w:val="0"/>
                <w:bCs/>
                <w:sz w:val="26"/>
                <w:szCs w:val="26"/>
              </w:rPr>
              <w:t xml:space="preserve">в 2016 году – </w:t>
            </w:r>
            <w:r w:rsidR="004D71DF">
              <w:rPr>
                <w:b w:val="0"/>
                <w:sz w:val="26"/>
                <w:szCs w:val="26"/>
              </w:rPr>
              <w:t>4318,7</w:t>
            </w:r>
            <w:r w:rsidR="00F46B3D" w:rsidRPr="00F46B3D">
              <w:rPr>
                <w:b w:val="0"/>
                <w:bCs/>
                <w:sz w:val="26"/>
                <w:szCs w:val="26"/>
              </w:rPr>
              <w:t xml:space="preserve">  </w:t>
            </w:r>
            <w:r w:rsidRPr="00F46B3D">
              <w:rPr>
                <w:b w:val="0"/>
                <w:bCs/>
                <w:sz w:val="26"/>
                <w:szCs w:val="26"/>
              </w:rPr>
              <w:t>тыс. рублей;</w:t>
            </w:r>
          </w:p>
          <w:p w:rsidR="00D116A0" w:rsidRPr="00F46B3D" w:rsidRDefault="00D116A0" w:rsidP="00D116A0">
            <w:pPr>
              <w:pStyle w:val="6"/>
              <w:tabs>
                <w:tab w:val="num" w:pos="426"/>
              </w:tabs>
              <w:suppressAutoHyphens/>
              <w:jc w:val="both"/>
              <w:rPr>
                <w:b w:val="0"/>
                <w:bCs/>
                <w:sz w:val="26"/>
                <w:szCs w:val="26"/>
              </w:rPr>
            </w:pPr>
            <w:r w:rsidRPr="00F46B3D">
              <w:rPr>
                <w:b w:val="0"/>
                <w:bCs/>
                <w:sz w:val="26"/>
                <w:szCs w:val="26"/>
              </w:rPr>
              <w:t xml:space="preserve">в 2017 году – </w:t>
            </w:r>
            <w:r w:rsidR="00336A23">
              <w:rPr>
                <w:b w:val="0"/>
                <w:sz w:val="26"/>
                <w:szCs w:val="26"/>
              </w:rPr>
              <w:t>3327,7</w:t>
            </w:r>
            <w:r w:rsidR="00F46B3D" w:rsidRPr="00F46B3D">
              <w:rPr>
                <w:b w:val="0"/>
                <w:bCs/>
                <w:sz w:val="26"/>
                <w:szCs w:val="26"/>
              </w:rPr>
              <w:t xml:space="preserve">  </w:t>
            </w:r>
            <w:r w:rsidRPr="00F46B3D">
              <w:rPr>
                <w:b w:val="0"/>
                <w:bCs/>
                <w:sz w:val="26"/>
                <w:szCs w:val="26"/>
              </w:rPr>
              <w:t>тыс. рублей;</w:t>
            </w:r>
          </w:p>
          <w:p w:rsidR="00D116A0" w:rsidRPr="00F46B3D" w:rsidRDefault="00D116A0" w:rsidP="00D116A0">
            <w:pPr>
              <w:pStyle w:val="6"/>
              <w:tabs>
                <w:tab w:val="num" w:pos="426"/>
              </w:tabs>
              <w:suppressAutoHyphens/>
              <w:jc w:val="both"/>
              <w:rPr>
                <w:b w:val="0"/>
                <w:bCs/>
                <w:sz w:val="26"/>
                <w:szCs w:val="26"/>
              </w:rPr>
            </w:pPr>
            <w:r w:rsidRPr="00F46B3D">
              <w:rPr>
                <w:b w:val="0"/>
                <w:bCs/>
                <w:sz w:val="26"/>
                <w:szCs w:val="26"/>
              </w:rPr>
              <w:t xml:space="preserve">в 2018 году – </w:t>
            </w:r>
            <w:r w:rsidR="00951685">
              <w:rPr>
                <w:b w:val="0"/>
                <w:sz w:val="26"/>
                <w:szCs w:val="26"/>
              </w:rPr>
              <w:t>3891,7</w:t>
            </w:r>
            <w:r w:rsidR="00F46B3D" w:rsidRPr="00F46B3D">
              <w:rPr>
                <w:b w:val="0"/>
                <w:bCs/>
                <w:sz w:val="26"/>
                <w:szCs w:val="26"/>
              </w:rPr>
              <w:t xml:space="preserve">  </w:t>
            </w:r>
            <w:r w:rsidRPr="00F46B3D">
              <w:rPr>
                <w:b w:val="0"/>
                <w:bCs/>
                <w:sz w:val="26"/>
                <w:szCs w:val="26"/>
              </w:rPr>
              <w:t>тыс. рублей;</w:t>
            </w:r>
          </w:p>
          <w:p w:rsidR="00D116A0" w:rsidRPr="00F46B3D" w:rsidRDefault="00D116A0" w:rsidP="00D116A0">
            <w:pPr>
              <w:pStyle w:val="6"/>
              <w:tabs>
                <w:tab w:val="num" w:pos="426"/>
              </w:tabs>
              <w:suppressAutoHyphens/>
              <w:jc w:val="both"/>
              <w:rPr>
                <w:b w:val="0"/>
                <w:bCs/>
                <w:sz w:val="26"/>
                <w:szCs w:val="26"/>
              </w:rPr>
            </w:pPr>
            <w:r w:rsidRPr="00F46B3D">
              <w:rPr>
                <w:b w:val="0"/>
                <w:bCs/>
                <w:sz w:val="26"/>
                <w:szCs w:val="26"/>
              </w:rPr>
              <w:t xml:space="preserve">в 2019 году – </w:t>
            </w:r>
            <w:r w:rsidR="00F46B3D">
              <w:rPr>
                <w:b w:val="0"/>
                <w:sz w:val="26"/>
                <w:szCs w:val="26"/>
              </w:rPr>
              <w:t>0,0</w:t>
            </w:r>
            <w:r w:rsidR="00F46B3D" w:rsidRPr="00F46B3D">
              <w:rPr>
                <w:b w:val="0"/>
                <w:bCs/>
                <w:sz w:val="26"/>
                <w:szCs w:val="26"/>
              </w:rPr>
              <w:t xml:space="preserve">  </w:t>
            </w:r>
            <w:r w:rsidRPr="00F46B3D">
              <w:rPr>
                <w:b w:val="0"/>
                <w:bCs/>
                <w:sz w:val="26"/>
                <w:szCs w:val="26"/>
              </w:rPr>
              <w:t>тыс. рублей;</w:t>
            </w:r>
          </w:p>
          <w:p w:rsidR="00D116A0" w:rsidRPr="00F46B3D" w:rsidRDefault="00D116A0" w:rsidP="00D116A0">
            <w:pPr>
              <w:pStyle w:val="6"/>
              <w:tabs>
                <w:tab w:val="num" w:pos="0"/>
              </w:tabs>
              <w:suppressAutoHyphens/>
              <w:jc w:val="both"/>
              <w:rPr>
                <w:b w:val="0"/>
                <w:bCs/>
                <w:sz w:val="26"/>
                <w:szCs w:val="26"/>
              </w:rPr>
            </w:pPr>
            <w:r w:rsidRPr="00F46B3D">
              <w:rPr>
                <w:b w:val="0"/>
                <w:bCs/>
                <w:sz w:val="26"/>
                <w:szCs w:val="26"/>
              </w:rPr>
              <w:t xml:space="preserve">в 2020 году – </w:t>
            </w:r>
            <w:r w:rsidR="00F46B3D">
              <w:rPr>
                <w:b w:val="0"/>
                <w:sz w:val="26"/>
                <w:szCs w:val="26"/>
              </w:rPr>
              <w:t>0,0</w:t>
            </w:r>
            <w:r w:rsidR="00F46B3D" w:rsidRPr="00F46B3D">
              <w:rPr>
                <w:b w:val="0"/>
                <w:bCs/>
                <w:sz w:val="26"/>
                <w:szCs w:val="26"/>
              </w:rPr>
              <w:t xml:space="preserve">  </w:t>
            </w:r>
            <w:r w:rsidRPr="00F46B3D">
              <w:rPr>
                <w:b w:val="0"/>
                <w:bCs/>
                <w:sz w:val="26"/>
                <w:szCs w:val="26"/>
              </w:rPr>
              <w:t>тыс. рублей;</w:t>
            </w:r>
          </w:p>
          <w:p w:rsidR="00D116A0" w:rsidRPr="00F46B3D" w:rsidRDefault="00D116A0" w:rsidP="00D116A0">
            <w:pPr>
              <w:pStyle w:val="6"/>
              <w:tabs>
                <w:tab w:val="num" w:pos="0"/>
              </w:tabs>
              <w:suppressAutoHyphens/>
              <w:jc w:val="both"/>
              <w:rPr>
                <w:b w:val="0"/>
                <w:bCs/>
                <w:sz w:val="26"/>
                <w:szCs w:val="26"/>
              </w:rPr>
            </w:pPr>
            <w:r w:rsidRPr="00F46B3D">
              <w:rPr>
                <w:b w:val="0"/>
                <w:sz w:val="26"/>
                <w:szCs w:val="26"/>
              </w:rPr>
              <w:t xml:space="preserve">республиканского бюджета Чувашской Республики – </w:t>
            </w:r>
            <w:r w:rsidR="00951685">
              <w:rPr>
                <w:b w:val="0"/>
                <w:sz w:val="26"/>
                <w:szCs w:val="26"/>
              </w:rPr>
              <w:t>51566,1</w:t>
            </w:r>
            <w:r w:rsidRPr="00F46B3D">
              <w:rPr>
                <w:b w:val="0"/>
                <w:bCs/>
                <w:sz w:val="26"/>
                <w:szCs w:val="26"/>
              </w:rPr>
              <w:t xml:space="preserve"> тыс. рублей, в том числе:</w:t>
            </w:r>
          </w:p>
          <w:p w:rsidR="00D116A0" w:rsidRPr="00876EF8" w:rsidRDefault="00D116A0" w:rsidP="00D116A0">
            <w:pPr>
              <w:pStyle w:val="6"/>
              <w:tabs>
                <w:tab w:val="num" w:pos="426"/>
              </w:tabs>
              <w:suppressAutoHyphens/>
              <w:jc w:val="both"/>
              <w:rPr>
                <w:b w:val="0"/>
                <w:bCs/>
                <w:sz w:val="26"/>
                <w:szCs w:val="26"/>
              </w:rPr>
            </w:pPr>
            <w:r w:rsidRPr="00876EF8">
              <w:rPr>
                <w:b w:val="0"/>
                <w:sz w:val="26"/>
                <w:szCs w:val="26"/>
              </w:rPr>
              <w:t xml:space="preserve">в 2014 году – </w:t>
            </w:r>
            <w:r w:rsidR="000D3283" w:rsidRPr="00876EF8">
              <w:rPr>
                <w:b w:val="0"/>
                <w:sz w:val="26"/>
                <w:szCs w:val="26"/>
              </w:rPr>
              <w:t>119</w:t>
            </w:r>
            <w:r w:rsidR="00876EF8" w:rsidRPr="00876EF8">
              <w:rPr>
                <w:b w:val="0"/>
                <w:sz w:val="26"/>
                <w:szCs w:val="26"/>
              </w:rPr>
              <w:t>97,8</w:t>
            </w:r>
            <w:r w:rsidRPr="00876EF8">
              <w:rPr>
                <w:b w:val="0"/>
                <w:bCs/>
                <w:sz w:val="26"/>
                <w:szCs w:val="26"/>
              </w:rPr>
              <w:t>тыс. рублей;</w:t>
            </w:r>
          </w:p>
          <w:p w:rsidR="00D116A0" w:rsidRPr="00876EF8" w:rsidRDefault="00D116A0" w:rsidP="00D116A0">
            <w:pPr>
              <w:pStyle w:val="6"/>
              <w:tabs>
                <w:tab w:val="num" w:pos="426"/>
              </w:tabs>
              <w:suppressAutoHyphens/>
              <w:jc w:val="both"/>
              <w:rPr>
                <w:b w:val="0"/>
                <w:bCs/>
                <w:sz w:val="26"/>
                <w:szCs w:val="26"/>
              </w:rPr>
            </w:pPr>
            <w:r w:rsidRPr="00876EF8">
              <w:rPr>
                <w:b w:val="0"/>
                <w:sz w:val="26"/>
                <w:szCs w:val="26"/>
              </w:rPr>
              <w:t xml:space="preserve">в 2015 году – </w:t>
            </w:r>
            <w:r w:rsidR="00057E8E" w:rsidRPr="00876EF8">
              <w:rPr>
                <w:b w:val="0"/>
                <w:sz w:val="26"/>
                <w:szCs w:val="26"/>
              </w:rPr>
              <w:t>117</w:t>
            </w:r>
            <w:r w:rsidR="00876EF8" w:rsidRPr="00876EF8">
              <w:rPr>
                <w:b w:val="0"/>
                <w:sz w:val="26"/>
                <w:szCs w:val="26"/>
              </w:rPr>
              <w:t>61,3</w:t>
            </w:r>
            <w:r w:rsidRPr="00876EF8">
              <w:rPr>
                <w:b w:val="0"/>
                <w:bCs/>
                <w:sz w:val="26"/>
                <w:szCs w:val="26"/>
              </w:rPr>
              <w:t>тыс. рублей;</w:t>
            </w:r>
          </w:p>
          <w:p w:rsidR="00D116A0" w:rsidRPr="00876EF8" w:rsidRDefault="00D116A0" w:rsidP="00D116A0">
            <w:pPr>
              <w:pStyle w:val="6"/>
              <w:tabs>
                <w:tab w:val="num" w:pos="426"/>
              </w:tabs>
              <w:suppressAutoHyphens/>
              <w:jc w:val="both"/>
              <w:rPr>
                <w:b w:val="0"/>
                <w:bCs/>
                <w:sz w:val="26"/>
                <w:szCs w:val="26"/>
              </w:rPr>
            </w:pPr>
            <w:r w:rsidRPr="00876EF8">
              <w:rPr>
                <w:b w:val="0"/>
                <w:bCs/>
                <w:sz w:val="26"/>
                <w:szCs w:val="26"/>
              </w:rPr>
              <w:t xml:space="preserve">в 2016 году – </w:t>
            </w:r>
            <w:r w:rsidR="004D71DF" w:rsidRPr="00876EF8">
              <w:rPr>
                <w:b w:val="0"/>
                <w:sz w:val="26"/>
                <w:szCs w:val="26"/>
              </w:rPr>
              <w:t>591</w:t>
            </w:r>
            <w:r w:rsidR="00876EF8" w:rsidRPr="00876EF8">
              <w:rPr>
                <w:b w:val="0"/>
                <w:sz w:val="26"/>
                <w:szCs w:val="26"/>
              </w:rPr>
              <w:t>4,5</w:t>
            </w:r>
            <w:r w:rsidRPr="00876EF8">
              <w:rPr>
                <w:b w:val="0"/>
                <w:bCs/>
                <w:sz w:val="26"/>
                <w:szCs w:val="26"/>
              </w:rPr>
              <w:t>тыс. рублей;</w:t>
            </w:r>
          </w:p>
          <w:p w:rsidR="00D116A0" w:rsidRPr="00876EF8" w:rsidRDefault="00D116A0" w:rsidP="00D116A0">
            <w:pPr>
              <w:pStyle w:val="6"/>
              <w:tabs>
                <w:tab w:val="num" w:pos="426"/>
              </w:tabs>
              <w:suppressAutoHyphens/>
              <w:jc w:val="both"/>
              <w:rPr>
                <w:b w:val="0"/>
                <w:bCs/>
                <w:sz w:val="26"/>
                <w:szCs w:val="26"/>
              </w:rPr>
            </w:pPr>
            <w:r w:rsidRPr="00876EF8">
              <w:rPr>
                <w:b w:val="0"/>
                <w:bCs/>
                <w:sz w:val="26"/>
                <w:szCs w:val="26"/>
              </w:rPr>
              <w:t xml:space="preserve">в 2017 году – </w:t>
            </w:r>
            <w:r w:rsidR="00336A23">
              <w:rPr>
                <w:b w:val="0"/>
                <w:sz w:val="26"/>
                <w:szCs w:val="26"/>
              </w:rPr>
              <w:t>7133,4</w:t>
            </w:r>
            <w:r w:rsidRPr="00876EF8">
              <w:rPr>
                <w:b w:val="0"/>
                <w:bCs/>
                <w:sz w:val="26"/>
                <w:szCs w:val="26"/>
              </w:rPr>
              <w:t xml:space="preserve"> тыс. рублей;</w:t>
            </w:r>
          </w:p>
          <w:p w:rsidR="00D116A0" w:rsidRPr="00876EF8" w:rsidRDefault="00D116A0" w:rsidP="00D116A0">
            <w:pPr>
              <w:pStyle w:val="6"/>
              <w:tabs>
                <w:tab w:val="num" w:pos="426"/>
              </w:tabs>
              <w:suppressAutoHyphens/>
              <w:jc w:val="both"/>
              <w:rPr>
                <w:b w:val="0"/>
                <w:bCs/>
                <w:sz w:val="26"/>
                <w:szCs w:val="26"/>
              </w:rPr>
            </w:pPr>
            <w:r w:rsidRPr="00876EF8">
              <w:rPr>
                <w:b w:val="0"/>
                <w:bCs/>
                <w:sz w:val="26"/>
                <w:szCs w:val="26"/>
              </w:rPr>
              <w:t xml:space="preserve">в 2018 году – </w:t>
            </w:r>
            <w:r w:rsidR="00951685">
              <w:rPr>
                <w:b w:val="0"/>
                <w:sz w:val="26"/>
                <w:szCs w:val="26"/>
              </w:rPr>
              <w:t>5247,9</w:t>
            </w:r>
            <w:r w:rsidRPr="00876EF8">
              <w:rPr>
                <w:b w:val="0"/>
                <w:bCs/>
                <w:sz w:val="26"/>
                <w:szCs w:val="26"/>
              </w:rPr>
              <w:t xml:space="preserve"> тыс. рублей;</w:t>
            </w:r>
          </w:p>
          <w:p w:rsidR="00D116A0" w:rsidRPr="00876EF8" w:rsidRDefault="00D116A0" w:rsidP="00D116A0">
            <w:pPr>
              <w:pStyle w:val="6"/>
              <w:tabs>
                <w:tab w:val="num" w:pos="426"/>
              </w:tabs>
              <w:suppressAutoHyphens/>
              <w:jc w:val="both"/>
              <w:rPr>
                <w:b w:val="0"/>
                <w:bCs/>
                <w:sz w:val="26"/>
                <w:szCs w:val="26"/>
              </w:rPr>
            </w:pPr>
            <w:r w:rsidRPr="00876EF8">
              <w:rPr>
                <w:b w:val="0"/>
                <w:bCs/>
                <w:sz w:val="26"/>
                <w:szCs w:val="26"/>
              </w:rPr>
              <w:t xml:space="preserve">в 2019 году – </w:t>
            </w:r>
            <w:r w:rsidR="00336A23">
              <w:rPr>
                <w:b w:val="0"/>
                <w:sz w:val="26"/>
                <w:szCs w:val="26"/>
              </w:rPr>
              <w:t>4755,6</w:t>
            </w:r>
            <w:r w:rsidRPr="00876EF8">
              <w:rPr>
                <w:b w:val="0"/>
                <w:bCs/>
                <w:sz w:val="26"/>
                <w:szCs w:val="26"/>
              </w:rPr>
              <w:t xml:space="preserve"> тыс. рублей;</w:t>
            </w:r>
          </w:p>
          <w:p w:rsidR="00D116A0" w:rsidRPr="007364FC" w:rsidRDefault="00D116A0" w:rsidP="00D116A0">
            <w:pPr>
              <w:pStyle w:val="6"/>
              <w:tabs>
                <w:tab w:val="num" w:pos="0"/>
              </w:tabs>
              <w:suppressAutoHyphens/>
              <w:jc w:val="both"/>
              <w:rPr>
                <w:b w:val="0"/>
                <w:bCs/>
                <w:sz w:val="26"/>
                <w:szCs w:val="26"/>
              </w:rPr>
            </w:pPr>
            <w:r w:rsidRPr="007364FC">
              <w:rPr>
                <w:b w:val="0"/>
                <w:bCs/>
                <w:sz w:val="26"/>
                <w:szCs w:val="26"/>
              </w:rPr>
              <w:t xml:space="preserve">в 2020 году – </w:t>
            </w:r>
            <w:r w:rsidR="00336A23">
              <w:rPr>
                <w:b w:val="0"/>
                <w:sz w:val="26"/>
                <w:szCs w:val="26"/>
              </w:rPr>
              <w:t>4755,6</w:t>
            </w:r>
            <w:r w:rsidRPr="007364FC">
              <w:rPr>
                <w:b w:val="0"/>
                <w:bCs/>
                <w:sz w:val="26"/>
                <w:szCs w:val="26"/>
              </w:rPr>
              <w:t xml:space="preserve"> тыс. рублей;</w:t>
            </w:r>
          </w:p>
          <w:p w:rsidR="00D116A0" w:rsidRPr="00660E46" w:rsidRDefault="00D116A0" w:rsidP="00D116A0">
            <w:pPr>
              <w:pStyle w:val="6"/>
              <w:tabs>
                <w:tab w:val="num" w:pos="0"/>
              </w:tabs>
              <w:suppressAutoHyphens/>
              <w:jc w:val="both"/>
              <w:rPr>
                <w:b w:val="0"/>
                <w:bCs/>
                <w:sz w:val="26"/>
                <w:szCs w:val="26"/>
              </w:rPr>
            </w:pPr>
            <w:r w:rsidRPr="00660E46">
              <w:rPr>
                <w:b w:val="0"/>
                <w:sz w:val="26"/>
                <w:szCs w:val="26"/>
              </w:rPr>
              <w:t xml:space="preserve">местных бюджетов – </w:t>
            </w:r>
            <w:r w:rsidR="00336A23">
              <w:rPr>
                <w:b w:val="0"/>
                <w:sz w:val="26"/>
                <w:szCs w:val="26"/>
              </w:rPr>
              <w:t>3002</w:t>
            </w:r>
            <w:r w:rsidR="00951685">
              <w:rPr>
                <w:b w:val="0"/>
                <w:sz w:val="26"/>
                <w:szCs w:val="26"/>
              </w:rPr>
              <w:t>9</w:t>
            </w:r>
            <w:r w:rsidR="00336A23">
              <w:rPr>
                <w:b w:val="0"/>
                <w:sz w:val="26"/>
                <w:szCs w:val="26"/>
              </w:rPr>
              <w:t>,</w:t>
            </w:r>
            <w:r w:rsidR="00951685">
              <w:rPr>
                <w:b w:val="0"/>
                <w:sz w:val="26"/>
                <w:szCs w:val="26"/>
              </w:rPr>
              <w:t>6</w:t>
            </w:r>
            <w:r w:rsidRPr="00660E46">
              <w:rPr>
                <w:b w:val="0"/>
                <w:bCs/>
                <w:sz w:val="26"/>
                <w:szCs w:val="26"/>
              </w:rPr>
              <w:t xml:space="preserve"> тыс. рублей, в том числе:</w:t>
            </w:r>
          </w:p>
          <w:p w:rsidR="00D116A0" w:rsidRPr="00D43CDB" w:rsidRDefault="00D116A0" w:rsidP="00D116A0">
            <w:pPr>
              <w:pStyle w:val="6"/>
              <w:tabs>
                <w:tab w:val="num" w:pos="426"/>
              </w:tabs>
              <w:suppressAutoHyphens/>
              <w:jc w:val="both"/>
              <w:rPr>
                <w:b w:val="0"/>
                <w:bCs/>
                <w:sz w:val="26"/>
                <w:szCs w:val="26"/>
              </w:rPr>
            </w:pPr>
            <w:r w:rsidRPr="00660E46">
              <w:rPr>
                <w:b w:val="0"/>
                <w:sz w:val="26"/>
                <w:szCs w:val="26"/>
              </w:rPr>
              <w:t xml:space="preserve">в </w:t>
            </w:r>
            <w:r w:rsidRPr="00D43CDB">
              <w:rPr>
                <w:b w:val="0"/>
                <w:sz w:val="26"/>
                <w:szCs w:val="26"/>
              </w:rPr>
              <w:t xml:space="preserve">2014 году – </w:t>
            </w:r>
            <w:r w:rsidR="00057E8E" w:rsidRPr="00D43CDB">
              <w:rPr>
                <w:b w:val="0"/>
                <w:sz w:val="26"/>
                <w:szCs w:val="26"/>
              </w:rPr>
              <w:t>12</w:t>
            </w:r>
            <w:r w:rsidR="00D43CDB" w:rsidRPr="00D43CDB">
              <w:rPr>
                <w:b w:val="0"/>
                <w:sz w:val="26"/>
                <w:szCs w:val="26"/>
              </w:rPr>
              <w:t>027,4</w:t>
            </w:r>
            <w:r w:rsidRPr="00D43CDB">
              <w:rPr>
                <w:b w:val="0"/>
                <w:bCs/>
                <w:sz w:val="26"/>
                <w:szCs w:val="26"/>
              </w:rPr>
              <w:t xml:space="preserve"> тыс. рублей;</w:t>
            </w:r>
          </w:p>
          <w:p w:rsidR="00D116A0" w:rsidRPr="00D43CDB" w:rsidRDefault="00D116A0" w:rsidP="00D116A0">
            <w:pPr>
              <w:pStyle w:val="6"/>
              <w:tabs>
                <w:tab w:val="num" w:pos="426"/>
              </w:tabs>
              <w:suppressAutoHyphens/>
              <w:jc w:val="both"/>
              <w:rPr>
                <w:b w:val="0"/>
                <w:bCs/>
                <w:sz w:val="26"/>
                <w:szCs w:val="26"/>
              </w:rPr>
            </w:pPr>
            <w:r w:rsidRPr="00D43CDB">
              <w:rPr>
                <w:b w:val="0"/>
                <w:sz w:val="26"/>
                <w:szCs w:val="26"/>
              </w:rPr>
              <w:t xml:space="preserve">в 2015 году – </w:t>
            </w:r>
            <w:r w:rsidR="00D43CDB" w:rsidRPr="00D43CDB">
              <w:rPr>
                <w:b w:val="0"/>
                <w:sz w:val="26"/>
                <w:szCs w:val="26"/>
              </w:rPr>
              <w:t>5726,7</w:t>
            </w:r>
            <w:r w:rsidRPr="00D43CDB">
              <w:rPr>
                <w:b w:val="0"/>
                <w:bCs/>
                <w:sz w:val="26"/>
                <w:szCs w:val="26"/>
              </w:rPr>
              <w:t xml:space="preserve"> тыс. рублей;</w:t>
            </w:r>
          </w:p>
          <w:p w:rsidR="00D116A0" w:rsidRPr="00D43CDB" w:rsidRDefault="00D116A0" w:rsidP="00D116A0">
            <w:pPr>
              <w:pStyle w:val="6"/>
              <w:tabs>
                <w:tab w:val="num" w:pos="426"/>
              </w:tabs>
              <w:suppressAutoHyphens/>
              <w:jc w:val="both"/>
              <w:rPr>
                <w:b w:val="0"/>
                <w:bCs/>
                <w:sz w:val="26"/>
                <w:szCs w:val="26"/>
              </w:rPr>
            </w:pPr>
            <w:r w:rsidRPr="00D43CDB">
              <w:rPr>
                <w:b w:val="0"/>
                <w:sz w:val="26"/>
                <w:szCs w:val="26"/>
              </w:rPr>
              <w:t xml:space="preserve">в 2016 году – </w:t>
            </w:r>
            <w:r w:rsidR="00D43CDB" w:rsidRPr="00D43CDB">
              <w:rPr>
                <w:b w:val="0"/>
                <w:sz w:val="26"/>
                <w:szCs w:val="26"/>
              </w:rPr>
              <w:t>6716,1</w:t>
            </w:r>
            <w:r w:rsidRPr="00D43CDB">
              <w:rPr>
                <w:b w:val="0"/>
                <w:bCs/>
                <w:sz w:val="26"/>
                <w:szCs w:val="26"/>
              </w:rPr>
              <w:t xml:space="preserve"> тыс. рублей;</w:t>
            </w:r>
          </w:p>
          <w:p w:rsidR="00D116A0" w:rsidRPr="00D43CDB" w:rsidRDefault="00D116A0" w:rsidP="00D116A0">
            <w:pPr>
              <w:pStyle w:val="6"/>
              <w:tabs>
                <w:tab w:val="num" w:pos="426"/>
              </w:tabs>
              <w:suppressAutoHyphens/>
              <w:jc w:val="both"/>
              <w:rPr>
                <w:b w:val="0"/>
                <w:bCs/>
                <w:sz w:val="26"/>
                <w:szCs w:val="26"/>
              </w:rPr>
            </w:pPr>
            <w:r w:rsidRPr="00D43CDB">
              <w:rPr>
                <w:b w:val="0"/>
                <w:sz w:val="26"/>
                <w:szCs w:val="26"/>
              </w:rPr>
              <w:t>в 2017 году –</w:t>
            </w:r>
            <w:r w:rsidR="00057E8E" w:rsidRPr="00D43CDB">
              <w:rPr>
                <w:b w:val="0"/>
                <w:sz w:val="26"/>
                <w:szCs w:val="26"/>
              </w:rPr>
              <w:t xml:space="preserve"> </w:t>
            </w:r>
            <w:r w:rsidR="00336A23">
              <w:rPr>
                <w:b w:val="0"/>
                <w:sz w:val="26"/>
                <w:szCs w:val="26"/>
              </w:rPr>
              <w:t>1534,7</w:t>
            </w:r>
            <w:r w:rsidR="00057E8E" w:rsidRPr="00D43CDB">
              <w:rPr>
                <w:b w:val="0"/>
                <w:sz w:val="26"/>
                <w:szCs w:val="26"/>
              </w:rPr>
              <w:t xml:space="preserve"> </w:t>
            </w:r>
            <w:r w:rsidRPr="00D43CDB">
              <w:rPr>
                <w:b w:val="0"/>
                <w:bCs/>
                <w:sz w:val="26"/>
                <w:szCs w:val="26"/>
              </w:rPr>
              <w:t>тыс. рублей;</w:t>
            </w:r>
          </w:p>
          <w:p w:rsidR="00D116A0" w:rsidRPr="00F46B3D" w:rsidRDefault="00D116A0" w:rsidP="00D116A0">
            <w:pPr>
              <w:pStyle w:val="6"/>
              <w:tabs>
                <w:tab w:val="num" w:pos="426"/>
              </w:tabs>
              <w:suppressAutoHyphens/>
              <w:jc w:val="both"/>
              <w:rPr>
                <w:b w:val="0"/>
                <w:bCs/>
                <w:sz w:val="26"/>
                <w:szCs w:val="26"/>
              </w:rPr>
            </w:pPr>
            <w:r w:rsidRPr="00F46B3D">
              <w:rPr>
                <w:b w:val="0"/>
                <w:sz w:val="26"/>
                <w:szCs w:val="26"/>
              </w:rPr>
              <w:t xml:space="preserve">в 2018 году – </w:t>
            </w:r>
            <w:r w:rsidR="00951685">
              <w:rPr>
                <w:b w:val="0"/>
                <w:sz w:val="26"/>
                <w:szCs w:val="26"/>
              </w:rPr>
              <w:t>1344,7</w:t>
            </w:r>
            <w:r w:rsidR="00660E46" w:rsidRPr="00F46B3D">
              <w:rPr>
                <w:b w:val="0"/>
                <w:bCs/>
                <w:sz w:val="26"/>
                <w:szCs w:val="26"/>
              </w:rPr>
              <w:t xml:space="preserve"> </w:t>
            </w:r>
            <w:r w:rsidRPr="00F46B3D">
              <w:rPr>
                <w:b w:val="0"/>
                <w:bCs/>
                <w:sz w:val="26"/>
                <w:szCs w:val="26"/>
              </w:rPr>
              <w:t>тыс. рублей;</w:t>
            </w:r>
          </w:p>
          <w:p w:rsidR="00D116A0" w:rsidRPr="00F46B3D" w:rsidRDefault="00D116A0" w:rsidP="00D116A0">
            <w:pPr>
              <w:pStyle w:val="6"/>
              <w:tabs>
                <w:tab w:val="num" w:pos="426"/>
              </w:tabs>
              <w:suppressAutoHyphens/>
              <w:jc w:val="both"/>
              <w:rPr>
                <w:b w:val="0"/>
                <w:bCs/>
                <w:sz w:val="26"/>
                <w:szCs w:val="26"/>
              </w:rPr>
            </w:pPr>
            <w:r w:rsidRPr="00F46B3D">
              <w:rPr>
                <w:b w:val="0"/>
                <w:sz w:val="26"/>
                <w:szCs w:val="26"/>
              </w:rPr>
              <w:t xml:space="preserve">в 2019 году – </w:t>
            </w:r>
            <w:r w:rsidR="00336A23">
              <w:rPr>
                <w:b w:val="0"/>
                <w:sz w:val="26"/>
                <w:szCs w:val="26"/>
              </w:rPr>
              <w:t>1340,0</w:t>
            </w:r>
            <w:r w:rsidR="00660E46" w:rsidRPr="00F46B3D">
              <w:rPr>
                <w:b w:val="0"/>
                <w:bCs/>
                <w:sz w:val="26"/>
                <w:szCs w:val="26"/>
              </w:rPr>
              <w:t xml:space="preserve"> </w:t>
            </w:r>
            <w:r w:rsidRPr="00F46B3D">
              <w:rPr>
                <w:b w:val="0"/>
                <w:bCs/>
                <w:sz w:val="26"/>
                <w:szCs w:val="26"/>
              </w:rPr>
              <w:t>тыс. рублей;</w:t>
            </w:r>
          </w:p>
          <w:p w:rsidR="00D116A0" w:rsidRPr="00F46B3D" w:rsidRDefault="00D116A0" w:rsidP="00D116A0">
            <w:pPr>
              <w:pStyle w:val="6"/>
              <w:tabs>
                <w:tab w:val="num" w:pos="0"/>
              </w:tabs>
              <w:suppressAutoHyphens/>
              <w:jc w:val="both"/>
              <w:rPr>
                <w:b w:val="0"/>
                <w:bCs/>
                <w:sz w:val="26"/>
                <w:szCs w:val="26"/>
              </w:rPr>
            </w:pPr>
            <w:r w:rsidRPr="00F46B3D">
              <w:rPr>
                <w:b w:val="0"/>
                <w:sz w:val="26"/>
                <w:szCs w:val="26"/>
              </w:rPr>
              <w:t xml:space="preserve">в 2020 году – </w:t>
            </w:r>
            <w:r w:rsidR="00336A23">
              <w:rPr>
                <w:b w:val="0"/>
                <w:sz w:val="26"/>
                <w:szCs w:val="26"/>
              </w:rPr>
              <w:t>1340,0</w:t>
            </w:r>
            <w:r w:rsidR="00660E46" w:rsidRPr="00F46B3D">
              <w:rPr>
                <w:b w:val="0"/>
                <w:bCs/>
                <w:sz w:val="26"/>
                <w:szCs w:val="26"/>
              </w:rPr>
              <w:t xml:space="preserve"> </w:t>
            </w:r>
            <w:r w:rsidRPr="00F46B3D">
              <w:rPr>
                <w:b w:val="0"/>
                <w:bCs/>
                <w:sz w:val="26"/>
                <w:szCs w:val="26"/>
              </w:rPr>
              <w:t>тыс. рублей;</w:t>
            </w:r>
          </w:p>
          <w:p w:rsidR="00D116A0" w:rsidRPr="00660E46" w:rsidRDefault="00D116A0" w:rsidP="00D116A0">
            <w:pPr>
              <w:suppressAutoHyphens/>
              <w:autoSpaceDE w:val="0"/>
              <w:autoSpaceDN w:val="0"/>
              <w:adjustRightInd w:val="0"/>
              <w:jc w:val="both"/>
              <w:rPr>
                <w:sz w:val="26"/>
                <w:szCs w:val="26"/>
              </w:rPr>
            </w:pPr>
            <w:r w:rsidRPr="00F46B3D">
              <w:rPr>
                <w:sz w:val="26"/>
                <w:szCs w:val="26"/>
              </w:rPr>
              <w:t xml:space="preserve">внебюджетных </w:t>
            </w:r>
            <w:r w:rsidRPr="00660E46">
              <w:rPr>
                <w:sz w:val="26"/>
                <w:szCs w:val="26"/>
              </w:rPr>
              <w:t xml:space="preserve">источников – </w:t>
            </w:r>
            <w:r w:rsidR="00951685">
              <w:rPr>
                <w:sz w:val="26"/>
                <w:szCs w:val="26"/>
              </w:rPr>
              <w:t>100358,2</w:t>
            </w:r>
            <w:r w:rsidRPr="00660E46">
              <w:rPr>
                <w:sz w:val="26"/>
                <w:szCs w:val="26"/>
              </w:rPr>
              <w:t xml:space="preserve"> тыс. рублей, в том числе:</w:t>
            </w:r>
          </w:p>
          <w:p w:rsidR="00D116A0" w:rsidRPr="00660E46" w:rsidRDefault="00D116A0" w:rsidP="00D116A0">
            <w:pPr>
              <w:pStyle w:val="6"/>
              <w:tabs>
                <w:tab w:val="num" w:pos="426"/>
              </w:tabs>
              <w:suppressAutoHyphens/>
              <w:jc w:val="both"/>
              <w:rPr>
                <w:b w:val="0"/>
                <w:bCs/>
                <w:sz w:val="26"/>
                <w:szCs w:val="26"/>
              </w:rPr>
            </w:pPr>
            <w:r w:rsidRPr="00660E46">
              <w:rPr>
                <w:b w:val="0"/>
                <w:bCs/>
                <w:sz w:val="26"/>
                <w:szCs w:val="26"/>
              </w:rPr>
              <w:t xml:space="preserve">в 2014 году – </w:t>
            </w:r>
            <w:r w:rsidR="00057E8E">
              <w:rPr>
                <w:b w:val="0"/>
                <w:sz w:val="26"/>
                <w:szCs w:val="26"/>
              </w:rPr>
              <w:t>14096,0</w:t>
            </w:r>
            <w:r w:rsidR="00660E46" w:rsidRPr="00660E46">
              <w:rPr>
                <w:b w:val="0"/>
                <w:sz w:val="26"/>
                <w:szCs w:val="26"/>
              </w:rPr>
              <w:t xml:space="preserve"> </w:t>
            </w:r>
            <w:r w:rsidRPr="00660E46">
              <w:rPr>
                <w:b w:val="0"/>
                <w:bCs/>
                <w:sz w:val="26"/>
                <w:szCs w:val="26"/>
              </w:rPr>
              <w:t>тыс. рублей;</w:t>
            </w:r>
          </w:p>
          <w:p w:rsidR="00D116A0" w:rsidRPr="00F46B3D" w:rsidRDefault="00D116A0" w:rsidP="00D116A0">
            <w:pPr>
              <w:pStyle w:val="6"/>
              <w:tabs>
                <w:tab w:val="num" w:pos="426"/>
              </w:tabs>
              <w:suppressAutoHyphens/>
              <w:jc w:val="both"/>
              <w:rPr>
                <w:b w:val="0"/>
                <w:bCs/>
                <w:sz w:val="26"/>
                <w:szCs w:val="26"/>
              </w:rPr>
            </w:pPr>
            <w:r w:rsidRPr="00660E46">
              <w:rPr>
                <w:b w:val="0"/>
                <w:bCs/>
                <w:sz w:val="26"/>
                <w:szCs w:val="26"/>
              </w:rPr>
              <w:t xml:space="preserve">в 2015 году – </w:t>
            </w:r>
            <w:r w:rsidR="00DF5199" w:rsidRPr="00DF5199">
              <w:rPr>
                <w:b w:val="0"/>
                <w:sz w:val="26"/>
                <w:szCs w:val="26"/>
              </w:rPr>
              <w:t>8210,8</w:t>
            </w:r>
            <w:r w:rsidR="00660E46" w:rsidRPr="00DF5199">
              <w:rPr>
                <w:b w:val="0"/>
                <w:bCs/>
                <w:sz w:val="26"/>
                <w:szCs w:val="26"/>
              </w:rPr>
              <w:t xml:space="preserve"> </w:t>
            </w:r>
            <w:r w:rsidRPr="00660E46">
              <w:rPr>
                <w:b w:val="0"/>
                <w:bCs/>
                <w:sz w:val="26"/>
                <w:szCs w:val="26"/>
              </w:rPr>
              <w:t>тыс. рублей</w:t>
            </w:r>
            <w:r w:rsidRPr="00F46B3D">
              <w:rPr>
                <w:b w:val="0"/>
                <w:bCs/>
                <w:sz w:val="26"/>
                <w:szCs w:val="26"/>
              </w:rPr>
              <w:t>;</w:t>
            </w:r>
          </w:p>
          <w:p w:rsidR="00D116A0" w:rsidRPr="00F46B3D" w:rsidRDefault="00D116A0" w:rsidP="00D116A0">
            <w:pPr>
              <w:pStyle w:val="6"/>
              <w:tabs>
                <w:tab w:val="num" w:pos="426"/>
              </w:tabs>
              <w:suppressAutoHyphens/>
              <w:jc w:val="both"/>
              <w:rPr>
                <w:b w:val="0"/>
                <w:bCs/>
                <w:sz w:val="26"/>
                <w:szCs w:val="26"/>
              </w:rPr>
            </w:pPr>
            <w:r w:rsidRPr="00F46B3D">
              <w:rPr>
                <w:b w:val="0"/>
                <w:bCs/>
                <w:sz w:val="26"/>
                <w:szCs w:val="26"/>
              </w:rPr>
              <w:t xml:space="preserve">в 2016 году – </w:t>
            </w:r>
            <w:r w:rsidR="00DF5199" w:rsidRPr="00DF5199">
              <w:rPr>
                <w:b w:val="0"/>
                <w:sz w:val="26"/>
                <w:szCs w:val="26"/>
              </w:rPr>
              <w:t>18511,9</w:t>
            </w:r>
            <w:r w:rsidR="00660E46" w:rsidRPr="00F46B3D">
              <w:rPr>
                <w:b w:val="0"/>
                <w:bCs/>
                <w:sz w:val="26"/>
                <w:szCs w:val="26"/>
              </w:rPr>
              <w:t xml:space="preserve"> </w:t>
            </w:r>
            <w:r w:rsidRPr="00F46B3D">
              <w:rPr>
                <w:b w:val="0"/>
                <w:bCs/>
                <w:sz w:val="26"/>
                <w:szCs w:val="26"/>
              </w:rPr>
              <w:t>тыс. рублей;</w:t>
            </w:r>
          </w:p>
          <w:p w:rsidR="00D116A0" w:rsidRPr="00F46B3D" w:rsidRDefault="00D116A0" w:rsidP="00D116A0">
            <w:pPr>
              <w:pStyle w:val="6"/>
              <w:tabs>
                <w:tab w:val="num" w:pos="426"/>
              </w:tabs>
              <w:suppressAutoHyphens/>
              <w:jc w:val="both"/>
              <w:rPr>
                <w:b w:val="0"/>
                <w:bCs/>
                <w:sz w:val="26"/>
                <w:szCs w:val="26"/>
              </w:rPr>
            </w:pPr>
            <w:r w:rsidRPr="00F46B3D">
              <w:rPr>
                <w:b w:val="0"/>
                <w:bCs/>
                <w:sz w:val="26"/>
                <w:szCs w:val="26"/>
              </w:rPr>
              <w:t xml:space="preserve">в 2017 году – </w:t>
            </w:r>
            <w:r w:rsidR="00336A23">
              <w:rPr>
                <w:b w:val="0"/>
                <w:sz w:val="26"/>
                <w:szCs w:val="26"/>
              </w:rPr>
              <w:t>27307,5</w:t>
            </w:r>
            <w:r w:rsidR="00660E46" w:rsidRPr="00F46B3D">
              <w:rPr>
                <w:b w:val="0"/>
                <w:bCs/>
                <w:sz w:val="26"/>
                <w:szCs w:val="26"/>
              </w:rPr>
              <w:t xml:space="preserve"> </w:t>
            </w:r>
            <w:r w:rsidRPr="00F46B3D">
              <w:rPr>
                <w:b w:val="0"/>
                <w:bCs/>
                <w:sz w:val="26"/>
                <w:szCs w:val="26"/>
              </w:rPr>
              <w:t>тыс. рублей;</w:t>
            </w:r>
          </w:p>
          <w:p w:rsidR="00D116A0" w:rsidRPr="00F46B3D" w:rsidRDefault="00D116A0" w:rsidP="00D116A0">
            <w:pPr>
              <w:pStyle w:val="6"/>
              <w:tabs>
                <w:tab w:val="num" w:pos="426"/>
              </w:tabs>
              <w:suppressAutoHyphens/>
              <w:jc w:val="both"/>
              <w:rPr>
                <w:b w:val="0"/>
                <w:bCs/>
                <w:sz w:val="26"/>
                <w:szCs w:val="26"/>
              </w:rPr>
            </w:pPr>
            <w:r w:rsidRPr="00F46B3D">
              <w:rPr>
                <w:b w:val="0"/>
                <w:bCs/>
                <w:sz w:val="26"/>
                <w:szCs w:val="26"/>
              </w:rPr>
              <w:t xml:space="preserve">в 2018 году – </w:t>
            </w:r>
            <w:r w:rsidR="00951685">
              <w:rPr>
                <w:b w:val="0"/>
                <w:sz w:val="26"/>
                <w:szCs w:val="26"/>
              </w:rPr>
              <w:t>32232,0</w:t>
            </w:r>
            <w:r w:rsidR="00660E46" w:rsidRPr="00F46B3D">
              <w:rPr>
                <w:b w:val="0"/>
                <w:bCs/>
                <w:sz w:val="26"/>
                <w:szCs w:val="26"/>
              </w:rPr>
              <w:t xml:space="preserve"> </w:t>
            </w:r>
            <w:r w:rsidRPr="00F46B3D">
              <w:rPr>
                <w:b w:val="0"/>
                <w:bCs/>
                <w:sz w:val="26"/>
                <w:szCs w:val="26"/>
              </w:rPr>
              <w:t>тыс. рублей;</w:t>
            </w:r>
          </w:p>
          <w:p w:rsidR="00D116A0" w:rsidRPr="00F46B3D" w:rsidRDefault="00D116A0" w:rsidP="00D116A0">
            <w:pPr>
              <w:pStyle w:val="6"/>
              <w:tabs>
                <w:tab w:val="num" w:pos="426"/>
              </w:tabs>
              <w:suppressAutoHyphens/>
              <w:jc w:val="both"/>
              <w:rPr>
                <w:b w:val="0"/>
                <w:bCs/>
                <w:sz w:val="26"/>
                <w:szCs w:val="26"/>
              </w:rPr>
            </w:pPr>
            <w:r w:rsidRPr="00F46B3D">
              <w:rPr>
                <w:b w:val="0"/>
                <w:bCs/>
                <w:sz w:val="26"/>
                <w:szCs w:val="26"/>
              </w:rPr>
              <w:t xml:space="preserve">в 2019 году – </w:t>
            </w:r>
            <w:r w:rsidR="00660E46">
              <w:rPr>
                <w:b w:val="0"/>
                <w:sz w:val="26"/>
                <w:szCs w:val="26"/>
              </w:rPr>
              <w:t>0,0</w:t>
            </w:r>
            <w:r w:rsidR="00660E46" w:rsidRPr="00F46B3D">
              <w:rPr>
                <w:b w:val="0"/>
                <w:bCs/>
                <w:sz w:val="26"/>
                <w:szCs w:val="26"/>
              </w:rPr>
              <w:t xml:space="preserve"> </w:t>
            </w:r>
            <w:r w:rsidRPr="00F46B3D">
              <w:rPr>
                <w:b w:val="0"/>
                <w:bCs/>
                <w:sz w:val="26"/>
                <w:szCs w:val="26"/>
              </w:rPr>
              <w:t>тыс. рублей;</w:t>
            </w:r>
          </w:p>
          <w:p w:rsidR="00D116A0" w:rsidRPr="00F46B3D" w:rsidRDefault="00D116A0" w:rsidP="00D116A0">
            <w:pPr>
              <w:pStyle w:val="6"/>
              <w:tabs>
                <w:tab w:val="num" w:pos="0"/>
              </w:tabs>
              <w:suppressAutoHyphens/>
              <w:jc w:val="both"/>
              <w:rPr>
                <w:b w:val="0"/>
                <w:bCs/>
                <w:sz w:val="26"/>
                <w:szCs w:val="26"/>
              </w:rPr>
            </w:pPr>
            <w:r w:rsidRPr="00F46B3D">
              <w:rPr>
                <w:b w:val="0"/>
                <w:bCs/>
                <w:sz w:val="26"/>
                <w:szCs w:val="26"/>
              </w:rPr>
              <w:t xml:space="preserve">в 2020 году – </w:t>
            </w:r>
            <w:r w:rsidR="00660E46">
              <w:rPr>
                <w:b w:val="0"/>
                <w:sz w:val="26"/>
                <w:szCs w:val="26"/>
              </w:rPr>
              <w:t>0,0</w:t>
            </w:r>
            <w:r w:rsidR="00660E46" w:rsidRPr="00F46B3D">
              <w:rPr>
                <w:b w:val="0"/>
                <w:bCs/>
                <w:sz w:val="26"/>
                <w:szCs w:val="26"/>
              </w:rPr>
              <w:t xml:space="preserve"> </w:t>
            </w:r>
            <w:r w:rsidRPr="00F46B3D">
              <w:rPr>
                <w:b w:val="0"/>
                <w:bCs/>
                <w:sz w:val="26"/>
                <w:szCs w:val="26"/>
              </w:rPr>
              <w:t>тыс. рублей.</w:t>
            </w:r>
          </w:p>
          <w:p w:rsidR="00F950C9" w:rsidRPr="002169BF" w:rsidRDefault="00F950C9" w:rsidP="000912C4">
            <w:pPr>
              <w:jc w:val="both"/>
              <w:rPr>
                <w:sz w:val="26"/>
                <w:szCs w:val="26"/>
              </w:rPr>
            </w:pPr>
            <w:r w:rsidRPr="00F46B3D">
              <w:rPr>
                <w:sz w:val="26"/>
                <w:szCs w:val="26"/>
              </w:rPr>
              <w:t>Объемы финансирования Муниципальной программы подлежат ежегодному уточнению исходя из возмож</w:t>
            </w:r>
            <w:r w:rsidR="00660E46">
              <w:rPr>
                <w:sz w:val="26"/>
                <w:szCs w:val="26"/>
              </w:rPr>
              <w:t>ностей бюджетов всех уровней</w:t>
            </w:r>
            <w:r w:rsidRPr="00F46B3D">
              <w:rPr>
                <w:sz w:val="26"/>
                <w:szCs w:val="26"/>
              </w:rPr>
              <w:t>»</w:t>
            </w:r>
            <w:r w:rsidR="00660E46">
              <w:rPr>
                <w:sz w:val="26"/>
                <w:szCs w:val="26"/>
              </w:rPr>
              <w:t>.</w:t>
            </w:r>
          </w:p>
        </w:tc>
      </w:tr>
    </w:tbl>
    <w:p w:rsidR="006201C0" w:rsidRDefault="006201C0" w:rsidP="006201C0">
      <w:pPr>
        <w:ind w:firstLine="540"/>
        <w:jc w:val="both"/>
        <w:rPr>
          <w:sz w:val="26"/>
          <w:szCs w:val="26"/>
        </w:rPr>
      </w:pPr>
      <w:r>
        <w:rPr>
          <w:sz w:val="26"/>
          <w:szCs w:val="26"/>
        </w:rPr>
        <w:lastRenderedPageBreak/>
        <w:t>2</w:t>
      </w:r>
      <w:r w:rsidRPr="002169BF">
        <w:rPr>
          <w:sz w:val="26"/>
          <w:szCs w:val="26"/>
        </w:rPr>
        <w:t>.</w:t>
      </w:r>
      <w:r>
        <w:rPr>
          <w:sz w:val="26"/>
          <w:szCs w:val="26"/>
        </w:rPr>
        <w:t xml:space="preserve"> П</w:t>
      </w:r>
      <w:r w:rsidRPr="002169BF">
        <w:rPr>
          <w:sz w:val="26"/>
          <w:szCs w:val="26"/>
        </w:rPr>
        <w:t>риложени</w:t>
      </w:r>
      <w:r>
        <w:rPr>
          <w:sz w:val="26"/>
          <w:szCs w:val="26"/>
        </w:rPr>
        <w:t>е</w:t>
      </w:r>
      <w:r w:rsidRPr="002169BF">
        <w:rPr>
          <w:sz w:val="26"/>
          <w:szCs w:val="26"/>
        </w:rPr>
        <w:t xml:space="preserve"> № </w:t>
      </w:r>
      <w:r>
        <w:rPr>
          <w:sz w:val="26"/>
          <w:szCs w:val="26"/>
        </w:rPr>
        <w:t xml:space="preserve">1 </w:t>
      </w:r>
      <w:r w:rsidRPr="002169BF">
        <w:rPr>
          <w:sz w:val="26"/>
          <w:szCs w:val="26"/>
        </w:rPr>
        <w:t>к Муниципальной программе</w:t>
      </w:r>
      <w:r>
        <w:rPr>
          <w:sz w:val="26"/>
          <w:szCs w:val="26"/>
        </w:rPr>
        <w:t xml:space="preserve"> </w:t>
      </w:r>
      <w:r w:rsidRPr="002169BF">
        <w:rPr>
          <w:sz w:val="26"/>
          <w:szCs w:val="26"/>
        </w:rPr>
        <w:t xml:space="preserve"> изложить в </w:t>
      </w:r>
      <w:r>
        <w:rPr>
          <w:sz w:val="26"/>
          <w:szCs w:val="26"/>
        </w:rPr>
        <w:t xml:space="preserve">новой </w:t>
      </w:r>
      <w:r w:rsidRPr="002169BF">
        <w:rPr>
          <w:sz w:val="26"/>
          <w:szCs w:val="26"/>
        </w:rPr>
        <w:t xml:space="preserve">редакции </w:t>
      </w:r>
      <w:r>
        <w:rPr>
          <w:sz w:val="26"/>
          <w:szCs w:val="26"/>
        </w:rPr>
        <w:t>с</w:t>
      </w:r>
      <w:r w:rsidRPr="002169BF">
        <w:rPr>
          <w:sz w:val="26"/>
          <w:szCs w:val="26"/>
        </w:rPr>
        <w:t xml:space="preserve">огласно приложению № </w:t>
      </w:r>
      <w:r>
        <w:rPr>
          <w:sz w:val="26"/>
          <w:szCs w:val="26"/>
        </w:rPr>
        <w:t>1 к</w:t>
      </w:r>
      <w:r w:rsidRPr="002169BF">
        <w:rPr>
          <w:sz w:val="26"/>
          <w:szCs w:val="26"/>
        </w:rPr>
        <w:t xml:space="preserve"> настоящему постановлению.</w:t>
      </w:r>
    </w:p>
    <w:p w:rsidR="006201C0" w:rsidRDefault="006201C0" w:rsidP="006201C0">
      <w:pPr>
        <w:ind w:firstLine="540"/>
        <w:jc w:val="both"/>
        <w:rPr>
          <w:sz w:val="26"/>
          <w:szCs w:val="26"/>
        </w:rPr>
      </w:pPr>
      <w:r>
        <w:rPr>
          <w:sz w:val="26"/>
          <w:szCs w:val="26"/>
        </w:rPr>
        <w:t>3. П</w:t>
      </w:r>
      <w:r w:rsidRPr="002169BF">
        <w:rPr>
          <w:sz w:val="26"/>
          <w:szCs w:val="26"/>
        </w:rPr>
        <w:t>риложени</w:t>
      </w:r>
      <w:r>
        <w:rPr>
          <w:sz w:val="26"/>
          <w:szCs w:val="26"/>
        </w:rPr>
        <w:t>е</w:t>
      </w:r>
      <w:r w:rsidRPr="002169BF">
        <w:rPr>
          <w:sz w:val="26"/>
          <w:szCs w:val="26"/>
        </w:rPr>
        <w:t xml:space="preserve"> № </w:t>
      </w:r>
      <w:r>
        <w:rPr>
          <w:sz w:val="26"/>
          <w:szCs w:val="26"/>
        </w:rPr>
        <w:t xml:space="preserve">2 </w:t>
      </w:r>
      <w:r w:rsidRPr="002169BF">
        <w:rPr>
          <w:sz w:val="26"/>
          <w:szCs w:val="26"/>
        </w:rPr>
        <w:t>к Муниципальной программе</w:t>
      </w:r>
      <w:r>
        <w:rPr>
          <w:sz w:val="26"/>
          <w:szCs w:val="26"/>
        </w:rPr>
        <w:t xml:space="preserve"> </w:t>
      </w:r>
      <w:r w:rsidRPr="002169BF">
        <w:rPr>
          <w:sz w:val="26"/>
          <w:szCs w:val="26"/>
        </w:rPr>
        <w:t xml:space="preserve"> изложить в </w:t>
      </w:r>
      <w:r>
        <w:rPr>
          <w:sz w:val="26"/>
          <w:szCs w:val="26"/>
        </w:rPr>
        <w:t xml:space="preserve">новой </w:t>
      </w:r>
      <w:r w:rsidRPr="002169BF">
        <w:rPr>
          <w:sz w:val="26"/>
          <w:szCs w:val="26"/>
        </w:rPr>
        <w:t xml:space="preserve">редакции </w:t>
      </w:r>
      <w:r>
        <w:rPr>
          <w:sz w:val="26"/>
          <w:szCs w:val="26"/>
        </w:rPr>
        <w:t>с</w:t>
      </w:r>
      <w:r w:rsidRPr="002169BF">
        <w:rPr>
          <w:sz w:val="26"/>
          <w:szCs w:val="26"/>
        </w:rPr>
        <w:t xml:space="preserve">огласно приложению № </w:t>
      </w:r>
      <w:r>
        <w:rPr>
          <w:sz w:val="26"/>
          <w:szCs w:val="26"/>
        </w:rPr>
        <w:t>2 к</w:t>
      </w:r>
      <w:r w:rsidRPr="002169BF">
        <w:rPr>
          <w:sz w:val="26"/>
          <w:szCs w:val="26"/>
        </w:rPr>
        <w:t xml:space="preserve"> настоящему постановлению.</w:t>
      </w:r>
    </w:p>
    <w:p w:rsidR="006201C0" w:rsidRDefault="006201C0" w:rsidP="006201C0">
      <w:pPr>
        <w:ind w:firstLine="540"/>
        <w:jc w:val="both"/>
        <w:rPr>
          <w:sz w:val="26"/>
          <w:szCs w:val="26"/>
        </w:rPr>
      </w:pPr>
      <w:r>
        <w:rPr>
          <w:sz w:val="26"/>
          <w:szCs w:val="26"/>
        </w:rPr>
        <w:t>4</w:t>
      </w:r>
      <w:r w:rsidRPr="00542D09">
        <w:rPr>
          <w:sz w:val="26"/>
          <w:szCs w:val="26"/>
        </w:rPr>
        <w:t xml:space="preserve">. </w:t>
      </w:r>
      <w:r>
        <w:rPr>
          <w:sz w:val="26"/>
          <w:szCs w:val="26"/>
        </w:rPr>
        <w:t>П</w:t>
      </w:r>
      <w:r w:rsidRPr="002169BF">
        <w:rPr>
          <w:sz w:val="26"/>
          <w:szCs w:val="26"/>
        </w:rPr>
        <w:t>риложени</w:t>
      </w:r>
      <w:r>
        <w:rPr>
          <w:sz w:val="26"/>
          <w:szCs w:val="26"/>
        </w:rPr>
        <w:t>е</w:t>
      </w:r>
      <w:r w:rsidRPr="002169BF">
        <w:rPr>
          <w:sz w:val="26"/>
          <w:szCs w:val="26"/>
        </w:rPr>
        <w:t xml:space="preserve"> № </w:t>
      </w:r>
      <w:r>
        <w:rPr>
          <w:sz w:val="26"/>
          <w:szCs w:val="26"/>
        </w:rPr>
        <w:t xml:space="preserve">4 </w:t>
      </w:r>
      <w:r w:rsidRPr="002169BF">
        <w:rPr>
          <w:sz w:val="26"/>
          <w:szCs w:val="26"/>
        </w:rPr>
        <w:t>к Муниципальной программе</w:t>
      </w:r>
      <w:r>
        <w:rPr>
          <w:sz w:val="26"/>
          <w:szCs w:val="26"/>
        </w:rPr>
        <w:t xml:space="preserve"> </w:t>
      </w:r>
      <w:r w:rsidRPr="002169BF">
        <w:rPr>
          <w:sz w:val="26"/>
          <w:szCs w:val="26"/>
        </w:rPr>
        <w:t xml:space="preserve"> изложить в </w:t>
      </w:r>
      <w:r>
        <w:rPr>
          <w:sz w:val="26"/>
          <w:szCs w:val="26"/>
        </w:rPr>
        <w:t xml:space="preserve">новой </w:t>
      </w:r>
      <w:r w:rsidRPr="002169BF">
        <w:rPr>
          <w:sz w:val="26"/>
          <w:szCs w:val="26"/>
        </w:rPr>
        <w:t xml:space="preserve">редакции </w:t>
      </w:r>
      <w:r>
        <w:rPr>
          <w:sz w:val="26"/>
          <w:szCs w:val="26"/>
        </w:rPr>
        <w:t>с</w:t>
      </w:r>
      <w:r w:rsidRPr="002169BF">
        <w:rPr>
          <w:sz w:val="26"/>
          <w:szCs w:val="26"/>
        </w:rPr>
        <w:t xml:space="preserve">огласно приложению № </w:t>
      </w:r>
      <w:r>
        <w:rPr>
          <w:sz w:val="26"/>
          <w:szCs w:val="26"/>
        </w:rPr>
        <w:t>3 к</w:t>
      </w:r>
      <w:r w:rsidRPr="002169BF">
        <w:rPr>
          <w:sz w:val="26"/>
          <w:szCs w:val="26"/>
        </w:rPr>
        <w:t xml:space="preserve"> настоящему постановлению.</w:t>
      </w:r>
    </w:p>
    <w:p w:rsidR="006201C0" w:rsidRPr="00542D09" w:rsidRDefault="006201C0" w:rsidP="006201C0">
      <w:pPr>
        <w:ind w:firstLine="540"/>
        <w:jc w:val="both"/>
        <w:rPr>
          <w:sz w:val="26"/>
          <w:szCs w:val="26"/>
        </w:rPr>
      </w:pPr>
      <w:r>
        <w:rPr>
          <w:sz w:val="26"/>
          <w:szCs w:val="26"/>
        </w:rPr>
        <w:t xml:space="preserve">5. </w:t>
      </w:r>
      <w:r w:rsidRPr="00542D09">
        <w:rPr>
          <w:sz w:val="26"/>
          <w:szCs w:val="26"/>
        </w:rPr>
        <w:t>Настоящее постановление вступает в силу с момента подписания.</w:t>
      </w:r>
    </w:p>
    <w:p w:rsidR="002169BF" w:rsidRPr="00542D09" w:rsidRDefault="002169BF" w:rsidP="00DC52F3">
      <w:pPr>
        <w:ind w:firstLine="540"/>
        <w:jc w:val="both"/>
        <w:rPr>
          <w:sz w:val="26"/>
          <w:szCs w:val="26"/>
        </w:rPr>
      </w:pPr>
    </w:p>
    <w:p w:rsidR="002169BF" w:rsidRPr="00542D09" w:rsidRDefault="002169BF" w:rsidP="002169BF">
      <w:pPr>
        <w:jc w:val="center"/>
        <w:rPr>
          <w:color w:val="000000"/>
          <w:sz w:val="26"/>
          <w:szCs w:val="26"/>
        </w:rPr>
      </w:pPr>
      <w:r w:rsidRPr="00542D09">
        <w:rPr>
          <w:color w:val="000000"/>
          <w:sz w:val="26"/>
          <w:szCs w:val="26"/>
        </w:rPr>
        <w:t xml:space="preserve"> </w:t>
      </w:r>
    </w:p>
    <w:p w:rsidR="002169BF" w:rsidRPr="00542D09" w:rsidRDefault="00CA16CC" w:rsidP="00251D5F">
      <w:pPr>
        <w:outlineLvl w:val="0"/>
        <w:rPr>
          <w:sz w:val="26"/>
          <w:szCs w:val="26"/>
        </w:rPr>
      </w:pPr>
      <w:r>
        <w:rPr>
          <w:sz w:val="26"/>
          <w:szCs w:val="26"/>
        </w:rPr>
        <w:t>Глава</w:t>
      </w:r>
      <w:r w:rsidR="002169BF" w:rsidRPr="00542D09">
        <w:rPr>
          <w:sz w:val="26"/>
          <w:szCs w:val="26"/>
        </w:rPr>
        <w:t xml:space="preserve"> администрации      </w:t>
      </w:r>
    </w:p>
    <w:p w:rsidR="002169BF" w:rsidRPr="00542D09" w:rsidRDefault="002169BF" w:rsidP="002169BF">
      <w:pPr>
        <w:rPr>
          <w:sz w:val="26"/>
          <w:szCs w:val="26"/>
        </w:rPr>
      </w:pPr>
      <w:r w:rsidRPr="00542D09">
        <w:rPr>
          <w:sz w:val="26"/>
          <w:szCs w:val="26"/>
        </w:rPr>
        <w:t xml:space="preserve">Яльчикского района                                                          </w:t>
      </w:r>
      <w:r w:rsidR="0051376D">
        <w:rPr>
          <w:sz w:val="26"/>
          <w:szCs w:val="26"/>
        </w:rPr>
        <w:t xml:space="preserve">                           </w:t>
      </w:r>
      <w:r w:rsidR="0051376D">
        <w:rPr>
          <w:sz w:val="26"/>
          <w:szCs w:val="26"/>
        </w:rPr>
        <w:tab/>
        <w:t xml:space="preserve">   </w:t>
      </w:r>
      <w:r w:rsidR="00CA16CC">
        <w:rPr>
          <w:sz w:val="26"/>
          <w:szCs w:val="26"/>
        </w:rPr>
        <w:t>Н.П.Миллин</w:t>
      </w:r>
      <w:r w:rsidR="0051376D">
        <w:rPr>
          <w:sz w:val="26"/>
          <w:szCs w:val="26"/>
        </w:rPr>
        <w:t xml:space="preserve"> </w:t>
      </w:r>
    </w:p>
    <w:p w:rsidR="00F925AE" w:rsidRDefault="00F925AE" w:rsidP="004530FC">
      <w:pPr>
        <w:autoSpaceDE w:val="0"/>
        <w:autoSpaceDN w:val="0"/>
        <w:adjustRightInd w:val="0"/>
        <w:ind w:firstLine="540"/>
        <w:jc w:val="both"/>
        <w:rPr>
          <w:sz w:val="26"/>
          <w:szCs w:val="26"/>
        </w:rPr>
      </w:pPr>
    </w:p>
    <w:p w:rsidR="00F925AE" w:rsidRDefault="00F925AE" w:rsidP="00F925AE">
      <w:pPr>
        <w:widowControl w:val="0"/>
        <w:autoSpaceDE w:val="0"/>
        <w:autoSpaceDN w:val="0"/>
        <w:adjustRightInd w:val="0"/>
        <w:jc w:val="center"/>
        <w:outlineLvl w:val="0"/>
        <w:rPr>
          <w:rFonts w:ascii="Arial" w:hAnsi="Arial" w:cs="Arial"/>
          <w:sz w:val="26"/>
          <w:szCs w:val="22"/>
          <w:lang w:eastAsia="en-US"/>
        </w:rPr>
        <w:sectPr w:rsidR="00F925AE" w:rsidSect="00DD0121">
          <w:headerReference w:type="even" r:id="rId8"/>
          <w:headerReference w:type="default" r:id="rId9"/>
          <w:pgSz w:w="11906" w:h="16838"/>
          <w:pgMar w:top="1134" w:right="746" w:bottom="719" w:left="1418" w:header="992" w:footer="709" w:gutter="0"/>
          <w:cols w:space="708"/>
          <w:titlePg/>
          <w:docGrid w:linePitch="360"/>
        </w:sectPr>
      </w:pPr>
    </w:p>
    <w:tbl>
      <w:tblPr>
        <w:tblW w:w="15241" w:type="dxa"/>
        <w:tblLook w:val="04A0" w:firstRow="1" w:lastRow="0" w:firstColumn="1" w:lastColumn="0" w:noHBand="0" w:noVBand="1"/>
      </w:tblPr>
      <w:tblGrid>
        <w:gridCol w:w="9747"/>
        <w:gridCol w:w="5494"/>
      </w:tblGrid>
      <w:tr w:rsidR="00F925AE" w:rsidRPr="00F925AE" w:rsidTr="007D5E4C">
        <w:tc>
          <w:tcPr>
            <w:tcW w:w="9747" w:type="dxa"/>
          </w:tcPr>
          <w:p w:rsidR="00F925AE" w:rsidRPr="00F925AE" w:rsidRDefault="00F925AE" w:rsidP="00F925AE">
            <w:pPr>
              <w:widowControl w:val="0"/>
              <w:autoSpaceDE w:val="0"/>
              <w:autoSpaceDN w:val="0"/>
              <w:adjustRightInd w:val="0"/>
              <w:jc w:val="center"/>
              <w:outlineLvl w:val="0"/>
              <w:rPr>
                <w:rFonts w:ascii="Arial" w:hAnsi="Arial" w:cs="Arial"/>
                <w:sz w:val="26"/>
                <w:szCs w:val="22"/>
                <w:lang w:eastAsia="en-US"/>
              </w:rPr>
            </w:pPr>
          </w:p>
        </w:tc>
        <w:tc>
          <w:tcPr>
            <w:tcW w:w="5494" w:type="dxa"/>
          </w:tcPr>
          <w:p w:rsidR="00F925AE" w:rsidRPr="00F925AE" w:rsidRDefault="00F925AE" w:rsidP="00F925AE">
            <w:pPr>
              <w:widowControl w:val="0"/>
              <w:autoSpaceDE w:val="0"/>
              <w:autoSpaceDN w:val="0"/>
              <w:adjustRightInd w:val="0"/>
              <w:ind w:left="90" w:hanging="90"/>
              <w:jc w:val="center"/>
              <w:outlineLvl w:val="0"/>
              <w:rPr>
                <w:lang w:eastAsia="en-US"/>
              </w:rPr>
            </w:pPr>
            <w:r w:rsidRPr="00F925AE">
              <w:t>Приложение № 1</w:t>
            </w:r>
          </w:p>
        </w:tc>
      </w:tr>
      <w:tr w:rsidR="00F925AE" w:rsidRPr="00F925AE" w:rsidTr="007D5E4C">
        <w:tc>
          <w:tcPr>
            <w:tcW w:w="9747" w:type="dxa"/>
          </w:tcPr>
          <w:p w:rsidR="00F925AE" w:rsidRPr="00F925AE" w:rsidRDefault="00F925AE" w:rsidP="00F925AE">
            <w:pPr>
              <w:widowControl w:val="0"/>
              <w:autoSpaceDE w:val="0"/>
              <w:autoSpaceDN w:val="0"/>
              <w:adjustRightInd w:val="0"/>
              <w:jc w:val="center"/>
              <w:outlineLvl w:val="0"/>
              <w:rPr>
                <w:rFonts w:ascii="Arial" w:hAnsi="Arial" w:cs="Arial"/>
                <w:sz w:val="26"/>
                <w:szCs w:val="22"/>
                <w:lang w:eastAsia="en-US"/>
              </w:rPr>
            </w:pPr>
          </w:p>
        </w:tc>
        <w:tc>
          <w:tcPr>
            <w:tcW w:w="5494" w:type="dxa"/>
          </w:tcPr>
          <w:p w:rsidR="00F925AE" w:rsidRPr="00F925AE" w:rsidRDefault="00F925AE" w:rsidP="00F925AE">
            <w:pPr>
              <w:widowControl w:val="0"/>
              <w:autoSpaceDE w:val="0"/>
              <w:autoSpaceDN w:val="0"/>
              <w:adjustRightInd w:val="0"/>
              <w:ind w:left="90" w:hanging="90"/>
              <w:jc w:val="center"/>
              <w:outlineLvl w:val="0"/>
            </w:pPr>
            <w:proofErr w:type="gramStart"/>
            <w:r w:rsidRPr="00F925AE">
              <w:t>к  постановлению</w:t>
            </w:r>
            <w:proofErr w:type="gramEnd"/>
            <w:r w:rsidRPr="00F925AE">
              <w:t xml:space="preserve"> администрации</w:t>
            </w:r>
          </w:p>
          <w:p w:rsidR="00F925AE" w:rsidRPr="00F925AE" w:rsidRDefault="00F925AE" w:rsidP="00F925AE">
            <w:pPr>
              <w:widowControl w:val="0"/>
              <w:autoSpaceDE w:val="0"/>
              <w:autoSpaceDN w:val="0"/>
              <w:adjustRightInd w:val="0"/>
              <w:ind w:left="90" w:hanging="90"/>
              <w:jc w:val="center"/>
              <w:outlineLvl w:val="0"/>
            </w:pPr>
            <w:proofErr w:type="spellStart"/>
            <w:r w:rsidRPr="00F925AE">
              <w:t>Яльчикского</w:t>
            </w:r>
            <w:proofErr w:type="spellEnd"/>
            <w:r w:rsidRPr="00F925AE">
              <w:t xml:space="preserve"> района Чувашской Республики</w:t>
            </w:r>
          </w:p>
          <w:p w:rsidR="00F925AE" w:rsidRPr="00F925AE" w:rsidRDefault="00F925AE" w:rsidP="00F925AE">
            <w:pPr>
              <w:widowControl w:val="0"/>
              <w:autoSpaceDE w:val="0"/>
              <w:autoSpaceDN w:val="0"/>
              <w:adjustRightInd w:val="0"/>
              <w:ind w:left="90" w:hanging="90"/>
              <w:jc w:val="center"/>
              <w:outlineLvl w:val="0"/>
              <w:rPr>
                <w:lang w:eastAsia="en-US"/>
              </w:rPr>
            </w:pPr>
            <w:r w:rsidRPr="00F925AE">
              <w:t>от                                 2019г. №</w:t>
            </w:r>
          </w:p>
        </w:tc>
      </w:tr>
      <w:tr w:rsidR="00F925AE" w:rsidRPr="00F925AE" w:rsidTr="007D5E4C">
        <w:tc>
          <w:tcPr>
            <w:tcW w:w="9747" w:type="dxa"/>
          </w:tcPr>
          <w:p w:rsidR="00F925AE" w:rsidRPr="00F925AE" w:rsidRDefault="00F925AE" w:rsidP="00F925AE">
            <w:pPr>
              <w:widowControl w:val="0"/>
              <w:autoSpaceDE w:val="0"/>
              <w:autoSpaceDN w:val="0"/>
              <w:adjustRightInd w:val="0"/>
              <w:jc w:val="center"/>
              <w:outlineLvl w:val="0"/>
              <w:rPr>
                <w:rFonts w:ascii="Arial" w:hAnsi="Arial" w:cs="Arial"/>
                <w:sz w:val="26"/>
                <w:szCs w:val="22"/>
                <w:lang w:eastAsia="en-US"/>
              </w:rPr>
            </w:pPr>
          </w:p>
        </w:tc>
        <w:tc>
          <w:tcPr>
            <w:tcW w:w="5494" w:type="dxa"/>
          </w:tcPr>
          <w:p w:rsidR="00F925AE" w:rsidRPr="00F925AE" w:rsidRDefault="00F925AE" w:rsidP="00F925AE">
            <w:pPr>
              <w:widowControl w:val="0"/>
              <w:autoSpaceDE w:val="0"/>
              <w:autoSpaceDN w:val="0"/>
              <w:adjustRightInd w:val="0"/>
              <w:ind w:left="90" w:hanging="90"/>
              <w:jc w:val="center"/>
              <w:outlineLvl w:val="0"/>
            </w:pPr>
          </w:p>
        </w:tc>
      </w:tr>
      <w:tr w:rsidR="00F925AE" w:rsidRPr="00F925AE" w:rsidTr="007D5E4C">
        <w:tc>
          <w:tcPr>
            <w:tcW w:w="9747" w:type="dxa"/>
          </w:tcPr>
          <w:p w:rsidR="00F925AE" w:rsidRPr="00F925AE" w:rsidRDefault="00F925AE" w:rsidP="00F925AE">
            <w:pPr>
              <w:widowControl w:val="0"/>
              <w:autoSpaceDE w:val="0"/>
              <w:autoSpaceDN w:val="0"/>
              <w:adjustRightInd w:val="0"/>
              <w:jc w:val="center"/>
              <w:outlineLvl w:val="0"/>
              <w:rPr>
                <w:rFonts w:ascii="Arial" w:hAnsi="Arial" w:cs="Arial"/>
                <w:sz w:val="26"/>
                <w:szCs w:val="22"/>
                <w:lang w:eastAsia="en-US"/>
              </w:rPr>
            </w:pPr>
          </w:p>
        </w:tc>
        <w:tc>
          <w:tcPr>
            <w:tcW w:w="5494" w:type="dxa"/>
          </w:tcPr>
          <w:p w:rsidR="00F925AE" w:rsidRPr="00F925AE" w:rsidRDefault="00F925AE" w:rsidP="00F925AE">
            <w:pPr>
              <w:widowControl w:val="0"/>
              <w:autoSpaceDE w:val="0"/>
              <w:autoSpaceDN w:val="0"/>
              <w:adjustRightInd w:val="0"/>
              <w:jc w:val="center"/>
              <w:outlineLvl w:val="0"/>
            </w:pPr>
            <w:r w:rsidRPr="00F925AE">
              <w:t>Приложение № 1</w:t>
            </w:r>
          </w:p>
        </w:tc>
      </w:tr>
      <w:tr w:rsidR="00F925AE" w:rsidRPr="00F925AE" w:rsidTr="007D5E4C">
        <w:tc>
          <w:tcPr>
            <w:tcW w:w="9747" w:type="dxa"/>
          </w:tcPr>
          <w:p w:rsidR="00F925AE" w:rsidRPr="00F925AE" w:rsidRDefault="00F925AE" w:rsidP="00F925AE">
            <w:pPr>
              <w:widowControl w:val="0"/>
              <w:autoSpaceDE w:val="0"/>
              <w:autoSpaceDN w:val="0"/>
              <w:adjustRightInd w:val="0"/>
              <w:jc w:val="center"/>
              <w:outlineLvl w:val="0"/>
              <w:rPr>
                <w:rFonts w:ascii="Arial" w:hAnsi="Arial" w:cs="Arial"/>
                <w:sz w:val="26"/>
                <w:szCs w:val="22"/>
                <w:lang w:eastAsia="en-US"/>
              </w:rPr>
            </w:pPr>
          </w:p>
        </w:tc>
        <w:tc>
          <w:tcPr>
            <w:tcW w:w="5494" w:type="dxa"/>
          </w:tcPr>
          <w:p w:rsidR="00F925AE" w:rsidRPr="00F925AE" w:rsidRDefault="00F925AE" w:rsidP="00F925AE">
            <w:pPr>
              <w:widowControl w:val="0"/>
              <w:autoSpaceDE w:val="0"/>
              <w:autoSpaceDN w:val="0"/>
              <w:adjustRightInd w:val="0"/>
              <w:jc w:val="center"/>
              <w:outlineLvl w:val="0"/>
            </w:pPr>
            <w:proofErr w:type="gramStart"/>
            <w:r w:rsidRPr="00F925AE">
              <w:t>к  муниципальной</w:t>
            </w:r>
            <w:proofErr w:type="gramEnd"/>
            <w:r w:rsidRPr="00F925AE">
              <w:t xml:space="preserve"> программе </w:t>
            </w:r>
            <w:proofErr w:type="spellStart"/>
            <w:r w:rsidRPr="00F925AE">
              <w:t>Яльчикского</w:t>
            </w:r>
            <w:proofErr w:type="spellEnd"/>
            <w:r w:rsidRPr="00F925AE">
              <w:t xml:space="preserve">  района Чувашской Республики «Развитие жилищного строительства и сферы жилищно-коммунального хозяйства» на 2014-2020 годы</w:t>
            </w:r>
          </w:p>
        </w:tc>
      </w:tr>
    </w:tbl>
    <w:p w:rsidR="00F925AE" w:rsidRPr="00F925AE" w:rsidRDefault="00F925AE" w:rsidP="00F925AE">
      <w:pPr>
        <w:jc w:val="center"/>
        <w:rPr>
          <w:rFonts w:eastAsia="Batang"/>
          <w:b/>
          <w:bCs/>
          <w:caps/>
          <w:sz w:val="22"/>
          <w:szCs w:val="22"/>
          <w:lang w:eastAsia="ar-SA"/>
        </w:rPr>
      </w:pPr>
    </w:p>
    <w:p w:rsidR="00F925AE" w:rsidRPr="00F925AE" w:rsidRDefault="00F925AE" w:rsidP="00F925AE">
      <w:pPr>
        <w:jc w:val="center"/>
        <w:outlineLvl w:val="0"/>
        <w:rPr>
          <w:rFonts w:eastAsia="Batang"/>
          <w:b/>
          <w:bCs/>
          <w:caps/>
          <w:lang w:eastAsia="ar-SA"/>
        </w:rPr>
      </w:pPr>
      <w:r w:rsidRPr="00F925AE">
        <w:rPr>
          <w:rFonts w:eastAsia="Batang"/>
          <w:b/>
          <w:bCs/>
          <w:caps/>
          <w:lang w:eastAsia="ar-SA"/>
        </w:rPr>
        <w:t xml:space="preserve">С в е д е н и я </w:t>
      </w:r>
    </w:p>
    <w:p w:rsidR="00F925AE" w:rsidRPr="00F925AE" w:rsidRDefault="00F925AE" w:rsidP="00F925AE">
      <w:pPr>
        <w:ind w:right="-816"/>
        <w:jc w:val="center"/>
        <w:rPr>
          <w:rFonts w:eastAsia="Batang"/>
          <w:b/>
          <w:bCs/>
          <w:lang w:eastAsia="ar-SA"/>
        </w:rPr>
      </w:pPr>
      <w:r w:rsidRPr="00F925AE">
        <w:rPr>
          <w:rFonts w:eastAsia="Batang"/>
          <w:b/>
          <w:bCs/>
          <w:lang w:eastAsia="ar-SA"/>
        </w:rPr>
        <w:t xml:space="preserve">о показателях (индикаторах) </w:t>
      </w:r>
      <w:r w:rsidRPr="00F925AE">
        <w:rPr>
          <w:b/>
        </w:rPr>
        <w:t xml:space="preserve">муниципальной программы </w:t>
      </w:r>
      <w:proofErr w:type="spellStart"/>
      <w:proofErr w:type="gramStart"/>
      <w:r w:rsidRPr="00F925AE">
        <w:rPr>
          <w:b/>
        </w:rPr>
        <w:t>Яльчикского</w:t>
      </w:r>
      <w:proofErr w:type="spellEnd"/>
      <w:r w:rsidRPr="00F925AE">
        <w:rPr>
          <w:b/>
        </w:rPr>
        <w:t xml:space="preserve">  района</w:t>
      </w:r>
      <w:proofErr w:type="gramEnd"/>
      <w:r w:rsidRPr="00F925AE">
        <w:rPr>
          <w:b/>
        </w:rPr>
        <w:t xml:space="preserve"> Чувашской Республики «Развитие жилищного строительства и сферы жилищно-коммунального хозяйства» на 2014-2020 годы</w:t>
      </w:r>
      <w:r w:rsidRPr="00F925AE">
        <w:t xml:space="preserve"> </w:t>
      </w:r>
      <w:r w:rsidRPr="00F925AE">
        <w:rPr>
          <w:rFonts w:eastAsia="Batang"/>
          <w:b/>
          <w:bCs/>
          <w:lang w:eastAsia="ar-SA"/>
        </w:rPr>
        <w:t xml:space="preserve">и их значениях </w:t>
      </w:r>
    </w:p>
    <w:tbl>
      <w:tblPr>
        <w:tblW w:w="507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6"/>
        <w:gridCol w:w="5030"/>
        <w:gridCol w:w="1156"/>
        <w:gridCol w:w="1293"/>
        <w:gridCol w:w="1272"/>
        <w:gridCol w:w="1275"/>
        <w:gridCol w:w="1272"/>
        <w:gridCol w:w="1132"/>
        <w:gridCol w:w="1098"/>
        <w:gridCol w:w="918"/>
        <w:gridCol w:w="79"/>
      </w:tblGrid>
      <w:tr w:rsidR="00F925AE" w:rsidRPr="00F925AE" w:rsidTr="007D5E4C">
        <w:trPr>
          <w:gridAfter w:val="1"/>
          <w:wAfter w:w="26" w:type="pct"/>
          <w:trHeight w:val="20"/>
          <w:tblHeader/>
        </w:trPr>
        <w:tc>
          <w:tcPr>
            <w:tcW w:w="238" w:type="pct"/>
            <w:vMerge w:val="restart"/>
            <w:shd w:val="clear" w:color="auto" w:fill="FFFFFF"/>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w:t>
            </w:r>
          </w:p>
          <w:p w:rsidR="00F925AE" w:rsidRPr="00F925AE" w:rsidRDefault="00F925AE" w:rsidP="00F925AE">
            <w:pPr>
              <w:widowControl w:val="0"/>
              <w:suppressAutoHyphens/>
              <w:autoSpaceDE w:val="0"/>
              <w:autoSpaceDN w:val="0"/>
              <w:adjustRightInd w:val="0"/>
              <w:snapToGrid w:val="0"/>
              <w:jc w:val="center"/>
              <w:rPr>
                <w:sz w:val="20"/>
                <w:szCs w:val="20"/>
              </w:rPr>
            </w:pPr>
            <w:proofErr w:type="spellStart"/>
            <w:r w:rsidRPr="00F925AE">
              <w:rPr>
                <w:sz w:val="20"/>
                <w:szCs w:val="20"/>
              </w:rPr>
              <w:t>пп</w:t>
            </w:r>
            <w:proofErr w:type="spellEnd"/>
          </w:p>
        </w:tc>
        <w:tc>
          <w:tcPr>
            <w:tcW w:w="1649" w:type="pct"/>
            <w:vMerge w:val="restart"/>
            <w:shd w:val="clear" w:color="auto" w:fill="FFFFFF"/>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 xml:space="preserve">Показатель (индикатор) </w:t>
            </w:r>
          </w:p>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(наименование)</w:t>
            </w:r>
          </w:p>
        </w:tc>
        <w:tc>
          <w:tcPr>
            <w:tcW w:w="379" w:type="pct"/>
            <w:vMerge w:val="restar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Единица измерения</w:t>
            </w:r>
          </w:p>
        </w:tc>
        <w:tc>
          <w:tcPr>
            <w:tcW w:w="2708" w:type="pct"/>
            <w:gridSpan w:val="7"/>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 xml:space="preserve">Значения показателей </w:t>
            </w:r>
          </w:p>
        </w:tc>
      </w:tr>
      <w:tr w:rsidR="00F925AE" w:rsidRPr="00F925AE" w:rsidTr="007D5E4C">
        <w:trPr>
          <w:gridAfter w:val="1"/>
          <w:wAfter w:w="26" w:type="pct"/>
          <w:trHeight w:val="20"/>
          <w:tblHeader/>
        </w:trPr>
        <w:tc>
          <w:tcPr>
            <w:tcW w:w="238" w:type="pct"/>
            <w:vMerge/>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p>
        </w:tc>
        <w:tc>
          <w:tcPr>
            <w:tcW w:w="1649" w:type="pct"/>
            <w:vMerge/>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p>
        </w:tc>
        <w:tc>
          <w:tcPr>
            <w:tcW w:w="379" w:type="pct"/>
            <w:vMerge/>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p>
        </w:tc>
        <w:tc>
          <w:tcPr>
            <w:tcW w:w="424" w:type="pc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smartTag w:uri="urn:schemas-microsoft-com:office:smarttags" w:element="metricconverter">
              <w:smartTagPr>
                <w:attr w:name="ProductID" w:val="2014 г"/>
              </w:smartTagPr>
              <w:r w:rsidRPr="00F925AE">
                <w:rPr>
                  <w:sz w:val="20"/>
                  <w:szCs w:val="20"/>
                </w:rPr>
                <w:t>2014 г</w:t>
              </w:r>
            </w:smartTag>
            <w:r w:rsidRPr="00F925AE">
              <w:rPr>
                <w:sz w:val="20"/>
                <w:szCs w:val="20"/>
              </w:rPr>
              <w:t>.</w:t>
            </w:r>
          </w:p>
        </w:tc>
        <w:tc>
          <w:tcPr>
            <w:tcW w:w="417" w:type="pc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smartTag w:uri="urn:schemas-microsoft-com:office:smarttags" w:element="metricconverter">
              <w:smartTagPr>
                <w:attr w:name="ProductID" w:val="2015 г"/>
              </w:smartTagPr>
              <w:r w:rsidRPr="00F925AE">
                <w:rPr>
                  <w:sz w:val="20"/>
                  <w:szCs w:val="20"/>
                </w:rPr>
                <w:t>2015 г</w:t>
              </w:r>
            </w:smartTag>
            <w:r w:rsidRPr="00F925AE">
              <w:rPr>
                <w:sz w:val="20"/>
                <w:szCs w:val="20"/>
              </w:rPr>
              <w:t>.</w:t>
            </w:r>
          </w:p>
        </w:tc>
        <w:tc>
          <w:tcPr>
            <w:tcW w:w="418" w:type="pct"/>
            <w:shd w:val="clear" w:color="auto" w:fill="FFFFFF"/>
            <w:vAlign w:val="center"/>
          </w:tcPr>
          <w:p w:rsidR="00F925AE" w:rsidRPr="00F925AE" w:rsidRDefault="00F925AE" w:rsidP="00F925AE">
            <w:pPr>
              <w:widowControl w:val="0"/>
              <w:suppressAutoHyphens/>
              <w:autoSpaceDE w:val="0"/>
              <w:autoSpaceDN w:val="0"/>
              <w:adjustRightInd w:val="0"/>
              <w:jc w:val="center"/>
              <w:rPr>
                <w:sz w:val="20"/>
                <w:szCs w:val="20"/>
              </w:rPr>
            </w:pPr>
            <w:smartTag w:uri="urn:schemas-microsoft-com:office:smarttags" w:element="metricconverter">
              <w:smartTagPr>
                <w:attr w:name="ProductID" w:val="2016 г"/>
              </w:smartTagPr>
              <w:r w:rsidRPr="00F925AE">
                <w:rPr>
                  <w:sz w:val="20"/>
                  <w:szCs w:val="20"/>
                </w:rPr>
                <w:t>2016 г</w:t>
              </w:r>
            </w:smartTag>
            <w:r w:rsidRPr="00F925AE">
              <w:rPr>
                <w:sz w:val="20"/>
                <w:szCs w:val="20"/>
              </w:rPr>
              <w:t>.</w:t>
            </w:r>
          </w:p>
        </w:tc>
        <w:tc>
          <w:tcPr>
            <w:tcW w:w="417" w:type="pct"/>
            <w:shd w:val="clear" w:color="auto" w:fill="FFFFFF"/>
            <w:vAlign w:val="center"/>
          </w:tcPr>
          <w:p w:rsidR="00F925AE" w:rsidRPr="00F925AE" w:rsidRDefault="00F925AE" w:rsidP="00F925AE">
            <w:pPr>
              <w:widowControl w:val="0"/>
              <w:suppressAutoHyphens/>
              <w:autoSpaceDE w:val="0"/>
              <w:autoSpaceDN w:val="0"/>
              <w:adjustRightInd w:val="0"/>
              <w:jc w:val="center"/>
              <w:rPr>
                <w:sz w:val="20"/>
                <w:szCs w:val="20"/>
              </w:rPr>
            </w:pPr>
            <w:smartTag w:uri="urn:schemas-microsoft-com:office:smarttags" w:element="metricconverter">
              <w:smartTagPr>
                <w:attr w:name="ProductID" w:val="2017 г"/>
              </w:smartTagPr>
              <w:r w:rsidRPr="00F925AE">
                <w:rPr>
                  <w:sz w:val="20"/>
                  <w:szCs w:val="20"/>
                </w:rPr>
                <w:t>2017 г</w:t>
              </w:r>
            </w:smartTag>
            <w:r w:rsidRPr="00F925AE">
              <w:rPr>
                <w:sz w:val="20"/>
                <w:szCs w:val="20"/>
              </w:rPr>
              <w:t>.</w:t>
            </w:r>
          </w:p>
        </w:tc>
        <w:tc>
          <w:tcPr>
            <w:tcW w:w="371" w:type="pct"/>
            <w:shd w:val="clear" w:color="auto" w:fill="FFFFFF"/>
            <w:vAlign w:val="center"/>
          </w:tcPr>
          <w:p w:rsidR="00F925AE" w:rsidRPr="00F925AE" w:rsidRDefault="00F925AE" w:rsidP="00F925AE">
            <w:pPr>
              <w:widowControl w:val="0"/>
              <w:suppressAutoHyphens/>
              <w:autoSpaceDE w:val="0"/>
              <w:autoSpaceDN w:val="0"/>
              <w:adjustRightInd w:val="0"/>
              <w:jc w:val="center"/>
              <w:rPr>
                <w:sz w:val="20"/>
                <w:szCs w:val="20"/>
              </w:rPr>
            </w:pPr>
            <w:smartTag w:uri="urn:schemas-microsoft-com:office:smarttags" w:element="metricconverter">
              <w:smartTagPr>
                <w:attr w:name="ProductID" w:val="2018 г"/>
              </w:smartTagPr>
              <w:r w:rsidRPr="00F925AE">
                <w:rPr>
                  <w:sz w:val="20"/>
                  <w:szCs w:val="20"/>
                </w:rPr>
                <w:t>2018 г</w:t>
              </w:r>
            </w:smartTag>
            <w:r w:rsidRPr="00F925AE">
              <w:rPr>
                <w:sz w:val="20"/>
                <w:szCs w:val="20"/>
              </w:rPr>
              <w:t>.</w:t>
            </w:r>
          </w:p>
        </w:tc>
        <w:tc>
          <w:tcPr>
            <w:tcW w:w="360" w:type="pct"/>
            <w:shd w:val="clear" w:color="auto" w:fill="FFFFFF"/>
            <w:vAlign w:val="center"/>
          </w:tcPr>
          <w:p w:rsidR="00F925AE" w:rsidRPr="00F925AE" w:rsidRDefault="00F925AE" w:rsidP="00F925AE">
            <w:pPr>
              <w:widowControl w:val="0"/>
              <w:suppressAutoHyphens/>
              <w:autoSpaceDE w:val="0"/>
              <w:autoSpaceDN w:val="0"/>
              <w:adjustRightInd w:val="0"/>
              <w:jc w:val="center"/>
              <w:rPr>
                <w:sz w:val="20"/>
                <w:szCs w:val="20"/>
              </w:rPr>
            </w:pPr>
            <w:smartTag w:uri="urn:schemas-microsoft-com:office:smarttags" w:element="metricconverter">
              <w:smartTagPr>
                <w:attr w:name="ProductID" w:val="2019 г"/>
              </w:smartTagPr>
              <w:r w:rsidRPr="00F925AE">
                <w:rPr>
                  <w:sz w:val="20"/>
                  <w:szCs w:val="20"/>
                </w:rPr>
                <w:t>2019 г</w:t>
              </w:r>
            </w:smartTag>
            <w:r w:rsidRPr="00F925AE">
              <w:rPr>
                <w:sz w:val="20"/>
                <w:szCs w:val="20"/>
              </w:rPr>
              <w:t>.</w:t>
            </w:r>
          </w:p>
        </w:tc>
        <w:tc>
          <w:tcPr>
            <w:tcW w:w="301" w:type="pct"/>
            <w:shd w:val="clear" w:color="auto" w:fill="FFFFFF"/>
            <w:vAlign w:val="center"/>
          </w:tcPr>
          <w:p w:rsidR="00F925AE" w:rsidRPr="00F925AE" w:rsidRDefault="00F925AE" w:rsidP="00F925AE">
            <w:pPr>
              <w:widowControl w:val="0"/>
              <w:suppressAutoHyphens/>
              <w:autoSpaceDE w:val="0"/>
              <w:autoSpaceDN w:val="0"/>
              <w:adjustRightInd w:val="0"/>
              <w:jc w:val="center"/>
              <w:rPr>
                <w:sz w:val="20"/>
                <w:szCs w:val="20"/>
              </w:rPr>
            </w:pPr>
            <w:smartTag w:uri="urn:schemas-microsoft-com:office:smarttags" w:element="metricconverter">
              <w:smartTagPr>
                <w:attr w:name="ProductID" w:val="2020 г"/>
              </w:smartTagPr>
              <w:r w:rsidRPr="00F925AE">
                <w:rPr>
                  <w:sz w:val="20"/>
                  <w:szCs w:val="20"/>
                </w:rPr>
                <w:t>2020 г</w:t>
              </w:r>
            </w:smartTag>
            <w:r w:rsidRPr="00F925AE">
              <w:rPr>
                <w:sz w:val="20"/>
                <w:szCs w:val="20"/>
              </w:rPr>
              <w:t>.</w:t>
            </w:r>
          </w:p>
        </w:tc>
      </w:tr>
      <w:tr w:rsidR="00F925AE" w:rsidRPr="00F925AE" w:rsidTr="007D5E4C">
        <w:trPr>
          <w:gridAfter w:val="1"/>
          <w:wAfter w:w="26" w:type="pct"/>
          <w:trHeight w:val="20"/>
          <w:tblHeader/>
        </w:trPr>
        <w:tc>
          <w:tcPr>
            <w:tcW w:w="238" w:type="pc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w:t>
            </w:r>
          </w:p>
        </w:tc>
        <w:tc>
          <w:tcPr>
            <w:tcW w:w="1649" w:type="pc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2</w:t>
            </w:r>
          </w:p>
        </w:tc>
        <w:tc>
          <w:tcPr>
            <w:tcW w:w="379" w:type="pc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3</w:t>
            </w:r>
          </w:p>
        </w:tc>
        <w:tc>
          <w:tcPr>
            <w:tcW w:w="424" w:type="pc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4</w:t>
            </w:r>
          </w:p>
        </w:tc>
        <w:tc>
          <w:tcPr>
            <w:tcW w:w="417" w:type="pc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5</w:t>
            </w:r>
          </w:p>
        </w:tc>
        <w:tc>
          <w:tcPr>
            <w:tcW w:w="418" w:type="pc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6</w:t>
            </w:r>
          </w:p>
        </w:tc>
        <w:tc>
          <w:tcPr>
            <w:tcW w:w="417" w:type="pc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7</w:t>
            </w:r>
          </w:p>
        </w:tc>
        <w:tc>
          <w:tcPr>
            <w:tcW w:w="371" w:type="pc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8</w:t>
            </w:r>
          </w:p>
        </w:tc>
        <w:tc>
          <w:tcPr>
            <w:tcW w:w="360" w:type="pc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9</w:t>
            </w:r>
          </w:p>
        </w:tc>
        <w:tc>
          <w:tcPr>
            <w:tcW w:w="301" w:type="pct"/>
            <w:shd w:val="clear" w:color="auto" w:fill="FFFFFF"/>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w:t>
            </w:r>
          </w:p>
        </w:tc>
      </w:tr>
      <w:tr w:rsidR="00F925AE" w:rsidRPr="00F925AE" w:rsidTr="007D5E4C">
        <w:trPr>
          <w:gridAfter w:val="1"/>
          <w:wAfter w:w="26" w:type="pct"/>
          <w:trHeight w:val="20"/>
        </w:trPr>
        <w:tc>
          <w:tcPr>
            <w:tcW w:w="4974" w:type="pct"/>
            <w:gridSpan w:val="10"/>
            <w:shd w:val="clear" w:color="auto" w:fill="FFFFFF"/>
            <w:vAlign w:val="center"/>
          </w:tcPr>
          <w:p w:rsidR="00F925AE" w:rsidRPr="00F925AE" w:rsidRDefault="00F925AE" w:rsidP="00F925AE">
            <w:pPr>
              <w:widowControl w:val="0"/>
              <w:suppressAutoHyphens/>
              <w:autoSpaceDE w:val="0"/>
              <w:autoSpaceDN w:val="0"/>
              <w:adjustRightInd w:val="0"/>
              <w:jc w:val="center"/>
            </w:pPr>
            <w:r w:rsidRPr="00F925AE">
              <w:t>Подпрограмма «Обеспечение комфортных условий проживания граждан»</w:t>
            </w:r>
          </w:p>
        </w:tc>
      </w:tr>
      <w:tr w:rsidR="00F925AE" w:rsidRPr="00F925AE" w:rsidTr="007D5E4C">
        <w:trPr>
          <w:gridAfter w:val="1"/>
          <w:wAfter w:w="26" w:type="pct"/>
          <w:trHeight w:val="1430"/>
        </w:trPr>
        <w:tc>
          <w:tcPr>
            <w:tcW w:w="238" w:type="pct"/>
            <w:vAlign w:val="center"/>
          </w:tcPr>
          <w:p w:rsidR="00F925AE" w:rsidRPr="00F925AE" w:rsidRDefault="00F925AE" w:rsidP="00F925AE">
            <w:pPr>
              <w:widowControl w:val="0"/>
              <w:tabs>
                <w:tab w:val="center" w:pos="0"/>
              </w:tabs>
              <w:suppressAutoHyphens/>
              <w:autoSpaceDE w:val="0"/>
              <w:autoSpaceDN w:val="0"/>
              <w:adjustRightInd w:val="0"/>
              <w:snapToGrid w:val="0"/>
              <w:jc w:val="center"/>
              <w:rPr>
                <w:sz w:val="20"/>
                <w:szCs w:val="20"/>
              </w:rPr>
            </w:pPr>
            <w:r w:rsidRPr="00F925AE">
              <w:rPr>
                <w:sz w:val="20"/>
                <w:szCs w:val="20"/>
              </w:rPr>
              <w:t>1.</w:t>
            </w:r>
          </w:p>
        </w:tc>
        <w:tc>
          <w:tcPr>
            <w:tcW w:w="164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Проведение капитального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37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ед.</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r>
      <w:tr w:rsidR="00F925AE" w:rsidRPr="00F925AE" w:rsidTr="007D5E4C">
        <w:trPr>
          <w:gridAfter w:val="1"/>
          <w:wAfter w:w="26" w:type="pct"/>
          <w:trHeight w:val="1967"/>
        </w:trPr>
        <w:tc>
          <w:tcPr>
            <w:tcW w:w="23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2.</w:t>
            </w:r>
          </w:p>
        </w:tc>
        <w:tc>
          <w:tcPr>
            <w:tcW w:w="164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Доля многоквартирных домов, в которых собственники помещений выбрали или реализуют способ управления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не менее 10% от общего количества многоквартирных домов (за исключением домов блокированной застройки)</w:t>
            </w:r>
          </w:p>
        </w:tc>
        <w:tc>
          <w:tcPr>
            <w:tcW w:w="37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32</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32</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32</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32</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32</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32</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32</w:t>
            </w:r>
          </w:p>
        </w:tc>
      </w:tr>
      <w:tr w:rsidR="00F925AE" w:rsidRPr="00F925AE" w:rsidTr="007D5E4C">
        <w:trPr>
          <w:gridAfter w:val="1"/>
          <w:wAfter w:w="26" w:type="pct"/>
          <w:trHeight w:val="881"/>
        </w:trPr>
        <w:tc>
          <w:tcPr>
            <w:tcW w:w="23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3.</w:t>
            </w:r>
          </w:p>
        </w:tc>
        <w:tc>
          <w:tcPr>
            <w:tcW w:w="164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Обеспечение возмещения населением затрат за предоставление коммунальных услуг по установленным для населения тарифам на уровне 100,0 процентов</w:t>
            </w:r>
          </w:p>
        </w:tc>
        <w:tc>
          <w:tcPr>
            <w:tcW w:w="37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4.</w:t>
            </w:r>
          </w:p>
        </w:tc>
        <w:tc>
          <w:tcPr>
            <w:tcW w:w="164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 xml:space="preserve">Строительство систем газоснабжения для населенных пунктов </w:t>
            </w:r>
            <w:proofErr w:type="spellStart"/>
            <w:r w:rsidRPr="00F925AE">
              <w:rPr>
                <w:sz w:val="20"/>
                <w:szCs w:val="20"/>
              </w:rPr>
              <w:t>Яльчикского</w:t>
            </w:r>
            <w:proofErr w:type="spellEnd"/>
            <w:r w:rsidRPr="00F925AE">
              <w:rPr>
                <w:sz w:val="20"/>
                <w:szCs w:val="20"/>
              </w:rPr>
              <w:t xml:space="preserve"> района</w:t>
            </w:r>
          </w:p>
        </w:tc>
        <w:tc>
          <w:tcPr>
            <w:tcW w:w="37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км</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0,5</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r>
      <w:tr w:rsidR="00F925AE" w:rsidRPr="00F925AE" w:rsidTr="007D5E4C">
        <w:trPr>
          <w:gridAfter w:val="1"/>
          <w:wAfter w:w="26" w:type="pct"/>
          <w:trHeight w:val="603"/>
        </w:trPr>
        <w:tc>
          <w:tcPr>
            <w:tcW w:w="23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lastRenderedPageBreak/>
              <w:t>5.</w:t>
            </w:r>
          </w:p>
        </w:tc>
        <w:tc>
          <w:tcPr>
            <w:tcW w:w="164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 xml:space="preserve">Электрификация новых улиц </w:t>
            </w:r>
          </w:p>
          <w:p w:rsidR="00F925AE" w:rsidRPr="00F925AE" w:rsidRDefault="00F925AE" w:rsidP="00F925AE">
            <w:pPr>
              <w:widowControl w:val="0"/>
              <w:suppressAutoHyphens/>
              <w:autoSpaceDE w:val="0"/>
              <w:autoSpaceDN w:val="0"/>
              <w:adjustRightInd w:val="0"/>
              <w:jc w:val="center"/>
              <w:rPr>
                <w:sz w:val="20"/>
                <w:szCs w:val="20"/>
              </w:rPr>
            </w:pPr>
            <w:proofErr w:type="spellStart"/>
            <w:proofErr w:type="gramStart"/>
            <w:r w:rsidRPr="00F925AE">
              <w:rPr>
                <w:sz w:val="20"/>
                <w:szCs w:val="20"/>
              </w:rPr>
              <w:t>Яльчикского</w:t>
            </w:r>
            <w:proofErr w:type="spellEnd"/>
            <w:r w:rsidRPr="00F925AE">
              <w:rPr>
                <w:sz w:val="20"/>
                <w:szCs w:val="20"/>
              </w:rPr>
              <w:t xml:space="preserve">  района</w:t>
            </w:r>
            <w:proofErr w:type="gramEnd"/>
          </w:p>
        </w:tc>
        <w:tc>
          <w:tcPr>
            <w:tcW w:w="37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км</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х</w:t>
            </w:r>
          </w:p>
        </w:tc>
      </w:tr>
      <w:tr w:rsidR="00F925AE" w:rsidRPr="00F925AE" w:rsidTr="007D5E4C">
        <w:trPr>
          <w:gridAfter w:val="1"/>
          <w:wAfter w:w="26" w:type="pct"/>
          <w:trHeight w:val="20"/>
        </w:trPr>
        <w:tc>
          <w:tcPr>
            <w:tcW w:w="4974" w:type="pct"/>
            <w:gridSpan w:val="10"/>
            <w:vAlign w:val="center"/>
          </w:tcPr>
          <w:p w:rsidR="00F925AE" w:rsidRPr="00F925AE" w:rsidRDefault="00F925AE" w:rsidP="00F925AE">
            <w:pPr>
              <w:widowControl w:val="0"/>
              <w:suppressAutoHyphens/>
              <w:autoSpaceDE w:val="0"/>
              <w:autoSpaceDN w:val="0"/>
              <w:adjustRightInd w:val="0"/>
              <w:jc w:val="center"/>
            </w:pPr>
            <w:r w:rsidRPr="00F925AE">
              <w:t>Подпрограмма «Государственная поддержка молодых семей в решении жилищной проблемы»</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ind w:left="-142" w:right="-158"/>
              <w:jc w:val="center"/>
              <w:rPr>
                <w:rFonts w:cs="Arial"/>
                <w:sz w:val="20"/>
                <w:szCs w:val="20"/>
              </w:rPr>
            </w:pPr>
            <w:r w:rsidRPr="00F925AE">
              <w:rPr>
                <w:rFonts w:cs="Arial"/>
                <w:sz w:val="20"/>
                <w:szCs w:val="20"/>
              </w:rPr>
              <w:t>1.</w:t>
            </w:r>
          </w:p>
        </w:tc>
        <w:tc>
          <w:tcPr>
            <w:tcW w:w="1649" w:type="pct"/>
            <w:vAlign w:val="center"/>
          </w:tcPr>
          <w:p w:rsidR="00F925AE" w:rsidRPr="00F925AE" w:rsidRDefault="00F925AE" w:rsidP="00F925AE">
            <w:pPr>
              <w:widowControl w:val="0"/>
              <w:autoSpaceDE w:val="0"/>
              <w:autoSpaceDN w:val="0"/>
              <w:adjustRightInd w:val="0"/>
              <w:jc w:val="center"/>
              <w:rPr>
                <w:rFonts w:cs="Arial"/>
                <w:sz w:val="20"/>
                <w:szCs w:val="20"/>
              </w:rPr>
            </w:pPr>
            <w:r w:rsidRPr="00F925AE">
              <w:rPr>
                <w:rFonts w:cs="Arial"/>
                <w:sz w:val="20"/>
                <w:szCs w:val="20"/>
              </w:rPr>
              <w:t>Количество молодых семей, улучшивших жилищные условия</w:t>
            </w:r>
          </w:p>
        </w:tc>
        <w:tc>
          <w:tcPr>
            <w:tcW w:w="379" w:type="pct"/>
            <w:vAlign w:val="center"/>
          </w:tcPr>
          <w:p w:rsidR="00F925AE" w:rsidRPr="00F925AE" w:rsidRDefault="00F925AE" w:rsidP="00F925AE">
            <w:pPr>
              <w:widowControl w:val="0"/>
              <w:autoSpaceDE w:val="0"/>
              <w:autoSpaceDN w:val="0"/>
              <w:adjustRightInd w:val="0"/>
              <w:jc w:val="center"/>
              <w:rPr>
                <w:rFonts w:cs="Arial"/>
                <w:sz w:val="20"/>
                <w:szCs w:val="20"/>
              </w:rPr>
            </w:pPr>
            <w:r w:rsidRPr="00F925AE">
              <w:rPr>
                <w:rFonts w:cs="Arial"/>
                <w:sz w:val="20"/>
                <w:szCs w:val="20"/>
              </w:rPr>
              <w:t>семей</w:t>
            </w:r>
          </w:p>
        </w:tc>
        <w:tc>
          <w:tcPr>
            <w:tcW w:w="424" w:type="pct"/>
            <w:vAlign w:val="center"/>
          </w:tcPr>
          <w:p w:rsidR="00F925AE" w:rsidRPr="00F925AE" w:rsidRDefault="00F925AE" w:rsidP="00F925AE">
            <w:pPr>
              <w:widowControl w:val="0"/>
              <w:autoSpaceDE w:val="0"/>
              <w:autoSpaceDN w:val="0"/>
              <w:adjustRightInd w:val="0"/>
              <w:jc w:val="center"/>
              <w:rPr>
                <w:rFonts w:cs="Arial"/>
                <w:sz w:val="20"/>
                <w:szCs w:val="20"/>
              </w:rPr>
            </w:pPr>
            <w:r w:rsidRPr="00F925AE">
              <w:rPr>
                <w:rFonts w:cs="Arial"/>
                <w:sz w:val="20"/>
                <w:szCs w:val="20"/>
              </w:rPr>
              <w:t>18</w:t>
            </w:r>
          </w:p>
        </w:tc>
        <w:tc>
          <w:tcPr>
            <w:tcW w:w="417" w:type="pct"/>
            <w:vAlign w:val="center"/>
          </w:tcPr>
          <w:p w:rsidR="00F925AE" w:rsidRPr="00F925AE" w:rsidRDefault="00F925AE" w:rsidP="00F925AE">
            <w:pPr>
              <w:widowControl w:val="0"/>
              <w:autoSpaceDE w:val="0"/>
              <w:autoSpaceDN w:val="0"/>
              <w:adjustRightInd w:val="0"/>
              <w:jc w:val="center"/>
              <w:rPr>
                <w:rFonts w:cs="Arial"/>
                <w:sz w:val="20"/>
                <w:szCs w:val="20"/>
              </w:rPr>
            </w:pPr>
            <w:r w:rsidRPr="00F925AE">
              <w:rPr>
                <w:rFonts w:cs="Arial"/>
                <w:sz w:val="20"/>
                <w:szCs w:val="20"/>
              </w:rPr>
              <w:t>13</w:t>
            </w:r>
          </w:p>
        </w:tc>
        <w:tc>
          <w:tcPr>
            <w:tcW w:w="418" w:type="pct"/>
            <w:vAlign w:val="center"/>
          </w:tcPr>
          <w:p w:rsidR="00F925AE" w:rsidRPr="00F925AE" w:rsidRDefault="00F925AE" w:rsidP="00F925AE">
            <w:pPr>
              <w:widowControl w:val="0"/>
              <w:autoSpaceDE w:val="0"/>
              <w:autoSpaceDN w:val="0"/>
              <w:adjustRightInd w:val="0"/>
              <w:jc w:val="center"/>
              <w:rPr>
                <w:rFonts w:cs="Arial"/>
                <w:sz w:val="20"/>
                <w:szCs w:val="20"/>
              </w:rPr>
            </w:pPr>
            <w:r w:rsidRPr="00F925AE">
              <w:rPr>
                <w:rFonts w:cs="Arial"/>
                <w:sz w:val="20"/>
                <w:szCs w:val="20"/>
              </w:rPr>
              <w:t>17</w:t>
            </w:r>
          </w:p>
        </w:tc>
        <w:tc>
          <w:tcPr>
            <w:tcW w:w="417" w:type="pct"/>
            <w:vAlign w:val="center"/>
          </w:tcPr>
          <w:p w:rsidR="00F925AE" w:rsidRPr="00F925AE" w:rsidRDefault="00F925AE" w:rsidP="00F925AE">
            <w:pPr>
              <w:widowControl w:val="0"/>
              <w:autoSpaceDE w:val="0"/>
              <w:autoSpaceDN w:val="0"/>
              <w:adjustRightInd w:val="0"/>
              <w:jc w:val="center"/>
              <w:rPr>
                <w:rFonts w:cs="Arial"/>
                <w:sz w:val="20"/>
                <w:szCs w:val="20"/>
              </w:rPr>
            </w:pPr>
            <w:r w:rsidRPr="00F925AE">
              <w:rPr>
                <w:rFonts w:cs="Arial"/>
                <w:sz w:val="20"/>
                <w:szCs w:val="20"/>
              </w:rPr>
              <w:t>15</w:t>
            </w:r>
          </w:p>
        </w:tc>
        <w:tc>
          <w:tcPr>
            <w:tcW w:w="371" w:type="pct"/>
            <w:vAlign w:val="center"/>
          </w:tcPr>
          <w:p w:rsidR="00F925AE" w:rsidRPr="00F925AE" w:rsidRDefault="00F925AE" w:rsidP="00F925AE">
            <w:pPr>
              <w:widowControl w:val="0"/>
              <w:autoSpaceDE w:val="0"/>
              <w:autoSpaceDN w:val="0"/>
              <w:adjustRightInd w:val="0"/>
              <w:jc w:val="center"/>
              <w:rPr>
                <w:rFonts w:cs="Arial"/>
                <w:sz w:val="20"/>
                <w:szCs w:val="20"/>
              </w:rPr>
            </w:pPr>
            <w:r w:rsidRPr="00F925AE">
              <w:rPr>
                <w:rFonts w:cs="Arial"/>
                <w:sz w:val="20"/>
                <w:szCs w:val="20"/>
              </w:rPr>
              <w:t>18</w:t>
            </w:r>
          </w:p>
        </w:tc>
        <w:tc>
          <w:tcPr>
            <w:tcW w:w="360" w:type="pct"/>
            <w:vAlign w:val="center"/>
          </w:tcPr>
          <w:p w:rsidR="00F925AE" w:rsidRPr="00F925AE" w:rsidRDefault="00F925AE" w:rsidP="00F925AE">
            <w:pPr>
              <w:widowControl w:val="0"/>
              <w:autoSpaceDE w:val="0"/>
              <w:autoSpaceDN w:val="0"/>
              <w:adjustRightInd w:val="0"/>
              <w:jc w:val="center"/>
              <w:rPr>
                <w:rFonts w:cs="Arial"/>
                <w:sz w:val="20"/>
                <w:szCs w:val="20"/>
              </w:rPr>
            </w:pPr>
            <w:r w:rsidRPr="00F925AE">
              <w:rPr>
                <w:rFonts w:cs="Arial"/>
                <w:sz w:val="20"/>
                <w:szCs w:val="20"/>
              </w:rPr>
              <w:t>15</w:t>
            </w:r>
          </w:p>
        </w:tc>
        <w:tc>
          <w:tcPr>
            <w:tcW w:w="301" w:type="pct"/>
            <w:vAlign w:val="center"/>
          </w:tcPr>
          <w:p w:rsidR="00F925AE" w:rsidRPr="00F925AE" w:rsidRDefault="00F925AE" w:rsidP="00F925AE">
            <w:pPr>
              <w:widowControl w:val="0"/>
              <w:autoSpaceDE w:val="0"/>
              <w:autoSpaceDN w:val="0"/>
              <w:adjustRightInd w:val="0"/>
              <w:jc w:val="center"/>
              <w:rPr>
                <w:rFonts w:cs="Arial"/>
                <w:sz w:val="20"/>
                <w:szCs w:val="20"/>
              </w:rPr>
            </w:pPr>
            <w:r w:rsidRPr="00F925AE">
              <w:rPr>
                <w:rFonts w:cs="Arial"/>
                <w:sz w:val="20"/>
                <w:szCs w:val="20"/>
              </w:rPr>
              <w:t>15</w:t>
            </w:r>
          </w:p>
        </w:tc>
      </w:tr>
      <w:tr w:rsidR="00F925AE" w:rsidRPr="00F925AE" w:rsidTr="007D5E4C">
        <w:trPr>
          <w:gridAfter w:val="1"/>
          <w:wAfter w:w="26" w:type="pct"/>
          <w:trHeight w:val="20"/>
        </w:trPr>
        <w:tc>
          <w:tcPr>
            <w:tcW w:w="4974" w:type="pct"/>
            <w:gridSpan w:val="10"/>
            <w:vAlign w:val="center"/>
          </w:tcPr>
          <w:p w:rsidR="00F925AE" w:rsidRPr="00F925AE" w:rsidRDefault="00F925AE" w:rsidP="00F925AE">
            <w:pPr>
              <w:widowControl w:val="0"/>
              <w:suppressAutoHyphens/>
              <w:autoSpaceDE w:val="0"/>
              <w:autoSpaceDN w:val="0"/>
              <w:adjustRightInd w:val="0"/>
              <w:jc w:val="center"/>
            </w:pPr>
            <w:r w:rsidRPr="00F925AE">
              <w:t>Подпрограмма «Энергосбережение»</w:t>
            </w:r>
          </w:p>
        </w:tc>
      </w:tr>
      <w:tr w:rsidR="00F925AE" w:rsidRPr="00F925AE" w:rsidTr="007D5E4C">
        <w:trPr>
          <w:trHeight w:val="20"/>
        </w:trPr>
        <w:tc>
          <w:tcPr>
            <w:tcW w:w="4974" w:type="pct"/>
            <w:gridSpan w:val="10"/>
            <w:vAlign w:val="center"/>
          </w:tcPr>
          <w:p w:rsidR="00F925AE" w:rsidRPr="00F925AE" w:rsidRDefault="00F925AE" w:rsidP="00F925AE">
            <w:pPr>
              <w:tabs>
                <w:tab w:val="num" w:pos="0"/>
              </w:tabs>
              <w:autoSpaceDE w:val="0"/>
              <w:autoSpaceDN w:val="0"/>
              <w:adjustRightInd w:val="0"/>
              <w:snapToGrid w:val="0"/>
              <w:jc w:val="center"/>
              <w:outlineLvl w:val="0"/>
              <w:rPr>
                <w:rFonts w:cs="Arial"/>
                <w:b/>
                <w:bCs/>
                <w:sz w:val="20"/>
                <w:szCs w:val="20"/>
              </w:rPr>
            </w:pPr>
            <w:r w:rsidRPr="00F925AE">
              <w:rPr>
                <w:rFonts w:cs="Arial"/>
                <w:b/>
                <w:bCs/>
                <w:sz w:val="20"/>
                <w:szCs w:val="20"/>
              </w:rPr>
              <w:t>Группа А. Общие целевые показатели в области энергосбережения и повышения энергетической эффективности</w:t>
            </w:r>
          </w:p>
          <w:p w:rsidR="00F925AE" w:rsidRPr="00F925AE" w:rsidRDefault="00F925AE" w:rsidP="00F925AE">
            <w:pPr>
              <w:widowControl w:val="0"/>
              <w:suppressAutoHyphens/>
              <w:autoSpaceDE w:val="0"/>
              <w:autoSpaceDN w:val="0"/>
              <w:adjustRightInd w:val="0"/>
              <w:rPr>
                <w:sz w:val="20"/>
                <w:szCs w:val="20"/>
              </w:rPr>
            </w:pPr>
          </w:p>
        </w:tc>
        <w:tc>
          <w:tcPr>
            <w:tcW w:w="26" w:type="pct"/>
          </w:tcPr>
          <w:p w:rsidR="00F925AE" w:rsidRPr="00F925AE" w:rsidRDefault="00F925AE" w:rsidP="00F925AE">
            <w:pPr>
              <w:rPr>
                <w:sz w:val="20"/>
                <w:szCs w:val="20"/>
              </w:rPr>
            </w:pPr>
            <w:r w:rsidRPr="00F925AE">
              <w:rPr>
                <w:sz w:val="20"/>
                <w:szCs w:val="20"/>
              </w:rPr>
              <w:tab/>
            </w:r>
          </w:p>
        </w:tc>
      </w:tr>
      <w:tr w:rsidR="00F925AE" w:rsidRPr="00F925AE" w:rsidTr="007D5E4C">
        <w:trPr>
          <w:gridAfter w:val="1"/>
          <w:wAfter w:w="26" w:type="pct"/>
          <w:trHeight w:val="1889"/>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А.1.</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w:t>
            </w:r>
            <w:r w:rsidRPr="00F925AE">
              <w:rPr>
                <w:rFonts w:cs="Arial"/>
                <w:sz w:val="20"/>
                <w:szCs w:val="20"/>
              </w:rPr>
              <w:softHyphen/>
              <w:t>ри</w:t>
            </w:r>
            <w:r w:rsidRPr="00F925AE">
              <w:rPr>
                <w:rFonts w:cs="Arial"/>
                <w:sz w:val="20"/>
                <w:szCs w:val="20"/>
              </w:rPr>
              <w:softHyphen/>
              <w:t>ческой энергии, потребляемой (используемой) на терри</w:t>
            </w:r>
            <w:r w:rsidRPr="00F925AE">
              <w:rPr>
                <w:rFonts w:cs="Arial"/>
                <w:sz w:val="20"/>
                <w:szCs w:val="20"/>
              </w:rPr>
              <w:softHyphen/>
              <w:t xml:space="preserve">тории </w:t>
            </w:r>
            <w:proofErr w:type="spellStart"/>
            <w:proofErr w:type="gramStart"/>
            <w:r w:rsidRPr="00F925AE">
              <w:rPr>
                <w:rFonts w:cs="Arial"/>
                <w:sz w:val="20"/>
                <w:szCs w:val="20"/>
              </w:rPr>
              <w:t>Яльчикского</w:t>
            </w:r>
            <w:proofErr w:type="spellEnd"/>
            <w:r w:rsidRPr="00F925AE">
              <w:rPr>
                <w:rFonts w:cs="Arial"/>
                <w:sz w:val="20"/>
                <w:szCs w:val="20"/>
              </w:rPr>
              <w:t xml:space="preserve">  района</w:t>
            </w:r>
            <w:proofErr w:type="gramEnd"/>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А.2.</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w:t>
            </w:r>
            <w:proofErr w:type="spellStart"/>
            <w:proofErr w:type="gramStart"/>
            <w:r w:rsidRPr="00F925AE">
              <w:rPr>
                <w:rFonts w:cs="Arial"/>
                <w:sz w:val="20"/>
                <w:szCs w:val="20"/>
              </w:rPr>
              <w:t>Яльчикского</w:t>
            </w:r>
            <w:proofErr w:type="spellEnd"/>
            <w:r w:rsidRPr="00F925AE">
              <w:rPr>
                <w:rFonts w:cs="Arial"/>
                <w:sz w:val="20"/>
                <w:szCs w:val="20"/>
              </w:rPr>
              <w:t xml:space="preserve">  района</w:t>
            </w:r>
            <w:proofErr w:type="gramEnd"/>
          </w:p>
          <w:p w:rsidR="00F925AE" w:rsidRPr="00F925AE" w:rsidRDefault="00F925AE" w:rsidP="00F925AE">
            <w:pPr>
              <w:widowControl w:val="0"/>
              <w:autoSpaceDE w:val="0"/>
              <w:autoSpaceDN w:val="0"/>
              <w:adjustRightInd w:val="0"/>
              <w:jc w:val="center"/>
              <w:rPr>
                <w:rFonts w:cs="Arial"/>
                <w:sz w:val="20"/>
                <w:szCs w:val="20"/>
              </w:rPr>
            </w:pPr>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А.3.</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w:t>
            </w:r>
            <w:proofErr w:type="spellStart"/>
            <w:proofErr w:type="gramStart"/>
            <w:r w:rsidRPr="00F925AE">
              <w:rPr>
                <w:rFonts w:cs="Arial"/>
                <w:sz w:val="20"/>
                <w:szCs w:val="20"/>
              </w:rPr>
              <w:t>Яльчикского</w:t>
            </w:r>
            <w:proofErr w:type="spellEnd"/>
            <w:r w:rsidRPr="00F925AE">
              <w:rPr>
                <w:rFonts w:cs="Arial"/>
                <w:sz w:val="20"/>
                <w:szCs w:val="20"/>
              </w:rPr>
              <w:t xml:space="preserve">  района</w:t>
            </w:r>
            <w:proofErr w:type="gramEnd"/>
          </w:p>
          <w:p w:rsidR="00F925AE" w:rsidRPr="00F925AE" w:rsidRDefault="00F925AE" w:rsidP="00F925AE">
            <w:pPr>
              <w:widowControl w:val="0"/>
              <w:autoSpaceDE w:val="0"/>
              <w:autoSpaceDN w:val="0"/>
              <w:adjustRightInd w:val="0"/>
              <w:jc w:val="center"/>
              <w:rPr>
                <w:rFonts w:cs="Arial"/>
                <w:sz w:val="20"/>
                <w:szCs w:val="20"/>
              </w:rPr>
            </w:pPr>
          </w:p>
        </w:tc>
        <w:tc>
          <w:tcPr>
            <w:tcW w:w="37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w:t>
            </w:r>
          </w:p>
        </w:tc>
        <w:tc>
          <w:tcPr>
            <w:tcW w:w="424"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7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60"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0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А.4.</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w:t>
            </w:r>
            <w:r w:rsidRPr="00F925AE">
              <w:rPr>
                <w:rFonts w:cs="Arial"/>
                <w:sz w:val="20"/>
                <w:szCs w:val="20"/>
              </w:rPr>
              <w:softHyphen/>
              <w:t>дуаль</w:t>
            </w:r>
            <w:r w:rsidRPr="00F925AE">
              <w:rPr>
                <w:rFonts w:cs="Arial"/>
                <w:sz w:val="20"/>
                <w:szCs w:val="20"/>
              </w:rPr>
              <w:softHyphen/>
              <w:t xml:space="preserve">ных и общих (для коммунальной квартиры) приборов учета), в общем объеме природного газа, потребляемого (используемого) на территории </w:t>
            </w:r>
            <w:proofErr w:type="spellStart"/>
            <w:proofErr w:type="gramStart"/>
            <w:r w:rsidRPr="00F925AE">
              <w:rPr>
                <w:rFonts w:cs="Arial"/>
                <w:sz w:val="20"/>
                <w:szCs w:val="20"/>
              </w:rPr>
              <w:t>Яльчикского</w:t>
            </w:r>
            <w:proofErr w:type="spellEnd"/>
            <w:r w:rsidRPr="00F925AE">
              <w:rPr>
                <w:rFonts w:cs="Arial"/>
                <w:sz w:val="20"/>
                <w:szCs w:val="20"/>
              </w:rPr>
              <w:t xml:space="preserve">  района</w:t>
            </w:r>
            <w:proofErr w:type="gramEnd"/>
          </w:p>
          <w:p w:rsidR="00F925AE" w:rsidRPr="00F925AE" w:rsidRDefault="00F925AE" w:rsidP="00F925AE">
            <w:pPr>
              <w:widowControl w:val="0"/>
              <w:autoSpaceDE w:val="0"/>
              <w:autoSpaceDN w:val="0"/>
              <w:adjustRightInd w:val="0"/>
              <w:jc w:val="center"/>
              <w:rPr>
                <w:rFonts w:cs="Arial"/>
                <w:sz w:val="20"/>
                <w:szCs w:val="20"/>
              </w:rPr>
            </w:pPr>
          </w:p>
        </w:tc>
        <w:tc>
          <w:tcPr>
            <w:tcW w:w="37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lastRenderedPageBreak/>
              <w:t>%</w:t>
            </w:r>
          </w:p>
        </w:tc>
        <w:tc>
          <w:tcPr>
            <w:tcW w:w="424"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7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60"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0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А.5.</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w:t>
            </w:r>
          </w:p>
          <w:p w:rsidR="00F925AE" w:rsidRPr="00F925AE" w:rsidRDefault="00F925AE" w:rsidP="00F925AE">
            <w:pPr>
              <w:widowControl w:val="0"/>
              <w:autoSpaceDE w:val="0"/>
              <w:autoSpaceDN w:val="0"/>
              <w:adjustRightInd w:val="0"/>
              <w:jc w:val="center"/>
              <w:rPr>
                <w:rFonts w:cs="Arial"/>
                <w:sz w:val="20"/>
                <w:szCs w:val="20"/>
              </w:rPr>
            </w:pPr>
          </w:p>
        </w:tc>
        <w:tc>
          <w:tcPr>
            <w:tcW w:w="37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w:t>
            </w:r>
          </w:p>
        </w:tc>
        <w:tc>
          <w:tcPr>
            <w:tcW w:w="424"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30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30</w:t>
            </w:r>
          </w:p>
        </w:tc>
        <w:tc>
          <w:tcPr>
            <w:tcW w:w="41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30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30</w:t>
            </w:r>
          </w:p>
        </w:tc>
        <w:tc>
          <w:tcPr>
            <w:tcW w:w="37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30</w:t>
            </w:r>
          </w:p>
        </w:tc>
        <w:tc>
          <w:tcPr>
            <w:tcW w:w="360"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30</w:t>
            </w:r>
          </w:p>
        </w:tc>
        <w:tc>
          <w:tcPr>
            <w:tcW w:w="30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30</w:t>
            </w:r>
          </w:p>
        </w:tc>
      </w:tr>
      <w:tr w:rsidR="00F925AE" w:rsidRPr="00F925AE" w:rsidTr="007D5E4C">
        <w:trPr>
          <w:gridAfter w:val="1"/>
          <w:wAfter w:w="26" w:type="pct"/>
          <w:trHeight w:val="432"/>
        </w:trPr>
        <w:tc>
          <w:tcPr>
            <w:tcW w:w="4974" w:type="pct"/>
            <w:gridSpan w:val="10"/>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rFonts w:cs="Arial"/>
                <w:sz w:val="20"/>
                <w:szCs w:val="20"/>
              </w:rPr>
              <w:t>Группа С. Целевые показатели в области энергосбережения и повышения энергетической эффективности в бюджетном секторе</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C.1.</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электроэнергии, потребляемой (используемой) муниципальными учреждениями, расчеты за которую осуществляются с использованием приборов учета, в общем объеме электроэнергии, потребляемой (используемой) муниципальными учреждениями на территории </w:t>
            </w:r>
            <w:proofErr w:type="spellStart"/>
            <w:proofErr w:type="gramStart"/>
            <w:r w:rsidRPr="00F925AE">
              <w:rPr>
                <w:rFonts w:cs="Arial"/>
                <w:sz w:val="20"/>
                <w:szCs w:val="20"/>
              </w:rPr>
              <w:t>Яльчикского</w:t>
            </w:r>
            <w:proofErr w:type="spellEnd"/>
            <w:r w:rsidRPr="00F925AE">
              <w:rPr>
                <w:rFonts w:cs="Arial"/>
                <w:sz w:val="20"/>
                <w:szCs w:val="20"/>
              </w:rPr>
              <w:t xml:space="preserve">  района</w:t>
            </w:r>
            <w:proofErr w:type="gramEnd"/>
          </w:p>
          <w:p w:rsidR="00F925AE" w:rsidRPr="00F925AE" w:rsidRDefault="00F925AE" w:rsidP="00F925AE">
            <w:pPr>
              <w:widowControl w:val="0"/>
              <w:autoSpaceDE w:val="0"/>
              <w:autoSpaceDN w:val="0"/>
              <w:adjustRightInd w:val="0"/>
              <w:jc w:val="center"/>
              <w:rPr>
                <w:rFonts w:cs="Arial"/>
                <w:sz w:val="20"/>
                <w:szCs w:val="20"/>
              </w:rPr>
            </w:pPr>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r>
      <w:tr w:rsidR="00F925AE" w:rsidRPr="00F925AE" w:rsidTr="007D5E4C">
        <w:trPr>
          <w:gridAfter w:val="1"/>
          <w:wAfter w:w="26" w:type="pct"/>
          <w:trHeight w:val="1796"/>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C.2.</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тепловой энергии, потребляемой (используемой) муниципальными учреждениями, расчеты за которую осуществляются с использованием приборов учета, в общем объеме тепловой энергии, потребляемой (используемой) муниципальными учреждениями на территории </w:t>
            </w:r>
            <w:proofErr w:type="spellStart"/>
            <w:proofErr w:type="gramStart"/>
            <w:r w:rsidRPr="00F925AE">
              <w:rPr>
                <w:rFonts w:cs="Arial"/>
                <w:sz w:val="20"/>
                <w:szCs w:val="20"/>
              </w:rPr>
              <w:t>Яльчикского</w:t>
            </w:r>
            <w:proofErr w:type="spellEnd"/>
            <w:r w:rsidRPr="00F925AE">
              <w:rPr>
                <w:rFonts w:cs="Arial"/>
                <w:sz w:val="20"/>
                <w:szCs w:val="20"/>
              </w:rPr>
              <w:t xml:space="preserve">  района</w:t>
            </w:r>
            <w:proofErr w:type="gramEnd"/>
          </w:p>
          <w:p w:rsidR="00F925AE" w:rsidRPr="00F925AE" w:rsidRDefault="00F925AE" w:rsidP="00F925AE">
            <w:pPr>
              <w:widowControl w:val="0"/>
              <w:autoSpaceDE w:val="0"/>
              <w:autoSpaceDN w:val="0"/>
              <w:adjustRightInd w:val="0"/>
              <w:jc w:val="center"/>
              <w:rPr>
                <w:rFonts w:cs="Arial"/>
                <w:sz w:val="20"/>
                <w:szCs w:val="20"/>
              </w:rPr>
            </w:pPr>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r>
      <w:tr w:rsidR="00F925AE" w:rsidRPr="00F925AE" w:rsidTr="007D5E4C">
        <w:trPr>
          <w:gridAfter w:val="1"/>
          <w:wAfter w:w="26" w:type="pct"/>
          <w:trHeight w:val="1775"/>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C.3.</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воды, потребляемой (используемой) муниципальными учреждениями, расчеты за которую осуществляются с использованием приборов учета, в общем объеме воды, потребляемой (используемой) муниципальными учреждениями на территории </w:t>
            </w:r>
            <w:proofErr w:type="spellStart"/>
            <w:proofErr w:type="gramStart"/>
            <w:r w:rsidRPr="00F925AE">
              <w:rPr>
                <w:rFonts w:cs="Arial"/>
                <w:sz w:val="20"/>
                <w:szCs w:val="20"/>
              </w:rPr>
              <w:t>Яльчикского</w:t>
            </w:r>
            <w:proofErr w:type="spellEnd"/>
            <w:r w:rsidRPr="00F925AE">
              <w:rPr>
                <w:rFonts w:cs="Arial"/>
                <w:sz w:val="20"/>
                <w:szCs w:val="20"/>
              </w:rPr>
              <w:t xml:space="preserve">  района</w:t>
            </w:r>
            <w:proofErr w:type="gramEnd"/>
          </w:p>
          <w:p w:rsidR="00F925AE" w:rsidRPr="00F925AE" w:rsidRDefault="00F925AE" w:rsidP="00F925AE">
            <w:pPr>
              <w:widowControl w:val="0"/>
              <w:autoSpaceDE w:val="0"/>
              <w:autoSpaceDN w:val="0"/>
              <w:adjustRightInd w:val="0"/>
              <w:jc w:val="center"/>
              <w:rPr>
                <w:rFonts w:cs="Arial"/>
                <w:sz w:val="20"/>
                <w:szCs w:val="20"/>
              </w:rPr>
            </w:pPr>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r>
      <w:tr w:rsidR="00F925AE" w:rsidRPr="00F925AE" w:rsidTr="007D5E4C">
        <w:trPr>
          <w:gridAfter w:val="1"/>
          <w:wAfter w:w="26" w:type="pct"/>
          <w:trHeight w:val="1784"/>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C.4.</w:t>
            </w:r>
          </w:p>
        </w:tc>
        <w:tc>
          <w:tcPr>
            <w:tcW w:w="1649" w:type="pct"/>
            <w:vAlign w:val="center"/>
          </w:tcPr>
          <w:p w:rsidR="00F925AE" w:rsidRPr="00F925AE" w:rsidRDefault="00F925AE" w:rsidP="00F925AE">
            <w:pPr>
              <w:widowControl w:val="0"/>
              <w:autoSpaceDE w:val="0"/>
              <w:autoSpaceDN w:val="0"/>
              <w:adjustRightInd w:val="0"/>
              <w:jc w:val="center"/>
              <w:rPr>
                <w:rFonts w:cs="Arial"/>
                <w:sz w:val="20"/>
                <w:szCs w:val="20"/>
              </w:rPr>
            </w:pPr>
            <w:r w:rsidRPr="00F925AE">
              <w:rPr>
                <w:rFonts w:cs="Arial"/>
                <w:sz w:val="20"/>
                <w:szCs w:val="20"/>
              </w:rPr>
              <w:t xml:space="preserve">Доля объемов природного газа, потребляемого (используемого) муниципальными учреждениями, расчеты за который осуществляются с использованием приборов учета, в общем объеме природного газа, потребляемого (используемого) муниципальными учреждениями на территории </w:t>
            </w:r>
            <w:proofErr w:type="spellStart"/>
            <w:proofErr w:type="gramStart"/>
            <w:r w:rsidRPr="00F925AE">
              <w:rPr>
                <w:rFonts w:cs="Arial"/>
                <w:sz w:val="20"/>
                <w:szCs w:val="20"/>
              </w:rPr>
              <w:t>Яльчикского</w:t>
            </w:r>
            <w:proofErr w:type="spellEnd"/>
            <w:r w:rsidRPr="00F925AE">
              <w:rPr>
                <w:rFonts w:cs="Arial"/>
                <w:sz w:val="20"/>
                <w:szCs w:val="20"/>
              </w:rPr>
              <w:t xml:space="preserve">  района</w:t>
            </w:r>
            <w:proofErr w:type="gramEnd"/>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r>
      <w:tr w:rsidR="00F925AE" w:rsidRPr="00F925AE" w:rsidTr="007D5E4C">
        <w:trPr>
          <w:gridAfter w:val="1"/>
          <w:wAfter w:w="26" w:type="pct"/>
          <w:trHeight w:val="893"/>
        </w:trPr>
        <w:tc>
          <w:tcPr>
            <w:tcW w:w="4974" w:type="pct"/>
            <w:gridSpan w:val="10"/>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rFonts w:cs="Arial"/>
                <w:sz w:val="20"/>
                <w:szCs w:val="20"/>
              </w:rPr>
              <w:lastRenderedPageBreak/>
              <w:t>Группа D. Целевые показатели в области энергосбережения и повышения энергетической эффективности в жилищном фонде</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D.1.</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p>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электроэнергии, потребляемой в жилых домах (за исключением многоквартирных домов), расчеты за которую осуществляются с использованием приборов учета, в общем объеме электроэнергии, потребляемой в жилых домах (за исключением многоквартирных домов) на территории </w:t>
            </w:r>
            <w:proofErr w:type="spellStart"/>
            <w:r w:rsidRPr="00F925AE">
              <w:rPr>
                <w:rFonts w:cs="Arial"/>
                <w:sz w:val="20"/>
                <w:szCs w:val="20"/>
              </w:rPr>
              <w:t>Яльчикского</w:t>
            </w:r>
            <w:proofErr w:type="spellEnd"/>
            <w:r w:rsidRPr="00F925AE">
              <w:rPr>
                <w:rFonts w:cs="Arial"/>
                <w:sz w:val="20"/>
                <w:szCs w:val="20"/>
              </w:rPr>
              <w:t xml:space="preserve"> района</w:t>
            </w:r>
          </w:p>
          <w:p w:rsidR="00F925AE" w:rsidRPr="00F925AE" w:rsidRDefault="00F925AE" w:rsidP="00F925AE">
            <w:pPr>
              <w:widowControl w:val="0"/>
              <w:autoSpaceDE w:val="0"/>
              <w:autoSpaceDN w:val="0"/>
              <w:adjustRightInd w:val="0"/>
              <w:jc w:val="center"/>
              <w:rPr>
                <w:rFonts w:cs="Arial"/>
                <w:sz w:val="20"/>
                <w:szCs w:val="20"/>
              </w:rPr>
            </w:pPr>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D.2.</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электроэнергии, потребляемой в многоквартирных домах, расчеты за которую осуществляются с использованием коллективных (общедомовых) приборов учета, в общем объеме электроэнергии, потребляемой в многоквартирных домах на территории </w:t>
            </w:r>
            <w:proofErr w:type="spellStart"/>
            <w:r w:rsidRPr="00F925AE">
              <w:rPr>
                <w:rFonts w:cs="Arial"/>
                <w:sz w:val="20"/>
                <w:szCs w:val="20"/>
              </w:rPr>
              <w:t>Яльчикского</w:t>
            </w:r>
            <w:proofErr w:type="spellEnd"/>
            <w:r w:rsidRPr="00F925AE">
              <w:rPr>
                <w:rFonts w:cs="Arial"/>
                <w:sz w:val="20"/>
                <w:szCs w:val="20"/>
              </w:rPr>
              <w:t xml:space="preserve"> района</w:t>
            </w:r>
          </w:p>
          <w:p w:rsidR="00F925AE" w:rsidRPr="00F925AE" w:rsidRDefault="00F925AE" w:rsidP="00F925AE">
            <w:pPr>
              <w:widowControl w:val="0"/>
              <w:autoSpaceDE w:val="0"/>
              <w:autoSpaceDN w:val="0"/>
              <w:adjustRightInd w:val="0"/>
              <w:jc w:val="center"/>
              <w:rPr>
                <w:rFonts w:cs="Arial"/>
                <w:sz w:val="20"/>
                <w:szCs w:val="20"/>
              </w:rPr>
            </w:pPr>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D.3.</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электроэнергии, потребляемой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электроэнергии, потребляемой (используемой) в многоквартирных домах на территории </w:t>
            </w:r>
            <w:proofErr w:type="spellStart"/>
            <w:r w:rsidRPr="00F925AE">
              <w:rPr>
                <w:rFonts w:cs="Arial"/>
                <w:sz w:val="20"/>
                <w:szCs w:val="20"/>
              </w:rPr>
              <w:t>Яльчикского</w:t>
            </w:r>
            <w:proofErr w:type="spellEnd"/>
            <w:r w:rsidRPr="00F925AE">
              <w:rPr>
                <w:rFonts w:cs="Arial"/>
                <w:sz w:val="20"/>
                <w:szCs w:val="20"/>
              </w:rPr>
              <w:t xml:space="preserve"> района</w:t>
            </w:r>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r>
      <w:tr w:rsidR="00F925AE" w:rsidRPr="00F925AE" w:rsidTr="007D5E4C">
        <w:trPr>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D.4.</w:t>
            </w:r>
          </w:p>
        </w:tc>
        <w:tc>
          <w:tcPr>
            <w:tcW w:w="1649" w:type="pct"/>
            <w:vAlign w:val="center"/>
          </w:tcPr>
          <w:p w:rsidR="00F925AE" w:rsidRPr="00F925AE" w:rsidRDefault="00F925AE" w:rsidP="00F925AE">
            <w:pPr>
              <w:widowControl w:val="0"/>
              <w:autoSpaceDE w:val="0"/>
              <w:autoSpaceDN w:val="0"/>
              <w:adjustRightInd w:val="0"/>
              <w:jc w:val="center"/>
              <w:rPr>
                <w:rFonts w:cs="Arial"/>
                <w:sz w:val="20"/>
                <w:szCs w:val="20"/>
              </w:rPr>
            </w:pPr>
            <w:r w:rsidRPr="00F925AE">
              <w:rPr>
                <w:rFonts w:cs="Arial"/>
                <w:sz w:val="20"/>
                <w:szCs w:val="20"/>
              </w:rPr>
              <w:t xml:space="preserve">Доля объемов тепловой энергии, потребляемой в жилых домах, расчеты за которую осуществляются с использованием приборов учета, в общем объеме тепловой энергии, потребляемой (используемой) в жилых домах на территории </w:t>
            </w:r>
            <w:proofErr w:type="spellStart"/>
            <w:r w:rsidRPr="00F925AE">
              <w:rPr>
                <w:rFonts w:cs="Arial"/>
                <w:sz w:val="20"/>
                <w:szCs w:val="20"/>
              </w:rPr>
              <w:t>Яльчикского</w:t>
            </w:r>
            <w:proofErr w:type="spellEnd"/>
            <w:r w:rsidRPr="00F925AE">
              <w:rPr>
                <w:rFonts w:cs="Arial"/>
                <w:sz w:val="20"/>
                <w:szCs w:val="20"/>
              </w:rPr>
              <w:t xml:space="preserve"> района (за исключением многоквартирных домов)</w:t>
            </w:r>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0</w:t>
            </w:r>
          </w:p>
        </w:tc>
        <w:tc>
          <w:tcPr>
            <w:tcW w:w="41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0</w:t>
            </w:r>
          </w:p>
        </w:tc>
        <w:tc>
          <w:tcPr>
            <w:tcW w:w="37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0</w:t>
            </w:r>
          </w:p>
        </w:tc>
        <w:tc>
          <w:tcPr>
            <w:tcW w:w="360"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0</w:t>
            </w:r>
          </w:p>
        </w:tc>
        <w:tc>
          <w:tcPr>
            <w:tcW w:w="30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0</w:t>
            </w:r>
          </w:p>
        </w:tc>
        <w:tc>
          <w:tcPr>
            <w:tcW w:w="26" w:type="pct"/>
          </w:tcPr>
          <w:p w:rsidR="00F925AE" w:rsidRPr="00F925AE" w:rsidRDefault="00F925AE" w:rsidP="00F925AE">
            <w:pPr>
              <w:rPr>
                <w:sz w:val="20"/>
                <w:szCs w:val="20"/>
              </w:rPr>
            </w:pPr>
            <w:r w:rsidRPr="00F925AE">
              <w:rPr>
                <w:sz w:val="20"/>
                <w:szCs w:val="20"/>
              </w:rPr>
              <w:tab/>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D.5.</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тепловой энергии, потребляемой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в многоквартирных домах на территории </w:t>
            </w:r>
            <w:proofErr w:type="spellStart"/>
            <w:proofErr w:type="gramStart"/>
            <w:r w:rsidRPr="00F925AE">
              <w:rPr>
                <w:rFonts w:cs="Arial"/>
                <w:sz w:val="20"/>
                <w:szCs w:val="20"/>
              </w:rPr>
              <w:lastRenderedPageBreak/>
              <w:t>Яльчикского</w:t>
            </w:r>
            <w:proofErr w:type="spellEnd"/>
            <w:r w:rsidRPr="00F925AE">
              <w:rPr>
                <w:rFonts w:cs="Arial"/>
                <w:sz w:val="20"/>
                <w:szCs w:val="20"/>
              </w:rPr>
              <w:t xml:space="preserve">  района</w:t>
            </w:r>
            <w:proofErr w:type="gramEnd"/>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lastRenderedPageBreak/>
              <w:t>%</w:t>
            </w:r>
          </w:p>
        </w:tc>
        <w:tc>
          <w:tcPr>
            <w:tcW w:w="424"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7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60"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0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D.6.</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воды, потребляемой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w:t>
            </w:r>
            <w:proofErr w:type="spellStart"/>
            <w:proofErr w:type="gramStart"/>
            <w:r w:rsidRPr="00F925AE">
              <w:rPr>
                <w:rFonts w:cs="Arial"/>
                <w:sz w:val="20"/>
                <w:szCs w:val="20"/>
              </w:rPr>
              <w:t>Яльчикского</w:t>
            </w:r>
            <w:proofErr w:type="spellEnd"/>
            <w:r w:rsidRPr="00F925AE">
              <w:rPr>
                <w:rFonts w:cs="Arial"/>
                <w:sz w:val="20"/>
                <w:szCs w:val="20"/>
              </w:rPr>
              <w:t xml:space="preserve">  района</w:t>
            </w:r>
            <w:proofErr w:type="gramEnd"/>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40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45</w:t>
            </w:r>
          </w:p>
        </w:tc>
        <w:tc>
          <w:tcPr>
            <w:tcW w:w="41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50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55</w:t>
            </w:r>
          </w:p>
        </w:tc>
        <w:tc>
          <w:tcPr>
            <w:tcW w:w="37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60</w:t>
            </w:r>
          </w:p>
        </w:tc>
        <w:tc>
          <w:tcPr>
            <w:tcW w:w="360"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65</w:t>
            </w:r>
          </w:p>
        </w:tc>
        <w:tc>
          <w:tcPr>
            <w:tcW w:w="30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70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D.7.</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w:t>
            </w:r>
            <w:proofErr w:type="spellStart"/>
            <w:proofErr w:type="gramStart"/>
            <w:r w:rsidRPr="00F925AE">
              <w:rPr>
                <w:rFonts w:cs="Arial"/>
                <w:sz w:val="20"/>
                <w:szCs w:val="20"/>
              </w:rPr>
              <w:t>Яльчикского</w:t>
            </w:r>
            <w:proofErr w:type="spellEnd"/>
            <w:r w:rsidRPr="00F925AE">
              <w:rPr>
                <w:rFonts w:cs="Arial"/>
                <w:sz w:val="20"/>
                <w:szCs w:val="20"/>
              </w:rPr>
              <w:t xml:space="preserve">  района</w:t>
            </w:r>
            <w:proofErr w:type="gramEnd"/>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7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60"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0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r>
      <w:tr w:rsidR="00F925AE" w:rsidRPr="00F925AE" w:rsidTr="007D5E4C">
        <w:trPr>
          <w:trHeight w:val="1738"/>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D.8.</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воды, потребляемой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w:t>
            </w:r>
            <w:proofErr w:type="spellStart"/>
            <w:r w:rsidRPr="00F925AE">
              <w:rPr>
                <w:rFonts w:cs="Arial"/>
                <w:sz w:val="20"/>
                <w:szCs w:val="20"/>
              </w:rPr>
              <w:t>Яльчикского</w:t>
            </w:r>
            <w:proofErr w:type="spellEnd"/>
            <w:r w:rsidRPr="00F925AE">
              <w:rPr>
                <w:rFonts w:cs="Arial"/>
                <w:sz w:val="20"/>
                <w:szCs w:val="20"/>
              </w:rPr>
              <w:t xml:space="preserve"> района</w:t>
            </w:r>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26" w:type="pct"/>
          </w:tcPr>
          <w:p w:rsidR="00F925AE" w:rsidRPr="00F925AE" w:rsidRDefault="00F925AE" w:rsidP="00F925AE">
            <w:pPr>
              <w:rPr>
                <w:sz w:val="20"/>
                <w:szCs w:val="20"/>
              </w:rPr>
            </w:pPr>
            <w:r w:rsidRPr="00F925AE">
              <w:rPr>
                <w:sz w:val="20"/>
                <w:szCs w:val="20"/>
              </w:rPr>
              <w:tab/>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D.9.</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территории </w:t>
            </w:r>
            <w:proofErr w:type="spellStart"/>
            <w:proofErr w:type="gramStart"/>
            <w:r w:rsidRPr="00F925AE">
              <w:rPr>
                <w:rFonts w:cs="Arial"/>
                <w:sz w:val="20"/>
                <w:szCs w:val="20"/>
              </w:rPr>
              <w:t>Яльчикского</w:t>
            </w:r>
            <w:proofErr w:type="spellEnd"/>
            <w:r w:rsidRPr="00F925AE">
              <w:rPr>
                <w:rFonts w:cs="Arial"/>
                <w:sz w:val="20"/>
                <w:szCs w:val="20"/>
              </w:rPr>
              <w:t xml:space="preserve">  района</w:t>
            </w:r>
            <w:proofErr w:type="gramEnd"/>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D.10.</w:t>
            </w:r>
          </w:p>
        </w:tc>
        <w:tc>
          <w:tcPr>
            <w:tcW w:w="164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 xml:space="preserve">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w:t>
            </w:r>
            <w:proofErr w:type="spellStart"/>
            <w:proofErr w:type="gramStart"/>
            <w:r w:rsidRPr="00F925AE">
              <w:rPr>
                <w:rFonts w:cs="Arial"/>
                <w:sz w:val="20"/>
                <w:szCs w:val="20"/>
              </w:rPr>
              <w:t>Яльчикского</w:t>
            </w:r>
            <w:proofErr w:type="spellEnd"/>
            <w:r w:rsidRPr="00F925AE">
              <w:rPr>
                <w:rFonts w:cs="Arial"/>
                <w:sz w:val="20"/>
                <w:szCs w:val="20"/>
              </w:rPr>
              <w:t xml:space="preserve">  района</w:t>
            </w:r>
            <w:proofErr w:type="gramEnd"/>
          </w:p>
        </w:tc>
        <w:tc>
          <w:tcPr>
            <w:tcW w:w="379"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w:t>
            </w:r>
          </w:p>
        </w:tc>
        <w:tc>
          <w:tcPr>
            <w:tcW w:w="424"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8"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417"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71"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60" w:type="pct"/>
            <w:vAlign w:val="center"/>
          </w:tcPr>
          <w:p w:rsidR="00F925AE" w:rsidRPr="00F925AE" w:rsidRDefault="00F925AE" w:rsidP="00F925AE">
            <w:pPr>
              <w:widowControl w:val="0"/>
              <w:autoSpaceDE w:val="0"/>
              <w:autoSpaceDN w:val="0"/>
              <w:adjustRightInd w:val="0"/>
              <w:snapToGrid w:val="0"/>
              <w:jc w:val="center"/>
              <w:rPr>
                <w:rFonts w:cs="Arial"/>
                <w:sz w:val="20"/>
                <w:szCs w:val="20"/>
              </w:rPr>
            </w:pPr>
            <w:r w:rsidRPr="00F925AE">
              <w:rPr>
                <w:rFonts w:cs="Arial"/>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100</w:t>
            </w:r>
          </w:p>
        </w:tc>
      </w:tr>
      <w:tr w:rsidR="00F925AE" w:rsidRPr="00F925AE" w:rsidTr="007D5E4C">
        <w:trPr>
          <w:gridAfter w:val="1"/>
          <w:wAfter w:w="26" w:type="pct"/>
          <w:trHeight w:val="538"/>
        </w:trPr>
        <w:tc>
          <w:tcPr>
            <w:tcW w:w="4974" w:type="pct"/>
            <w:gridSpan w:val="10"/>
            <w:vAlign w:val="center"/>
          </w:tcPr>
          <w:p w:rsidR="00F925AE" w:rsidRPr="00F925AE" w:rsidRDefault="00F925AE" w:rsidP="00F925AE">
            <w:pPr>
              <w:widowControl w:val="0"/>
              <w:suppressAutoHyphens/>
              <w:autoSpaceDE w:val="0"/>
              <w:autoSpaceDN w:val="0"/>
              <w:adjustRightInd w:val="0"/>
              <w:jc w:val="center"/>
            </w:pPr>
            <w:r w:rsidRPr="00F925AE">
              <w:lastRenderedPageBreak/>
              <w:t>Подпрограмма «Государственная поддержка строительства жилья»</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w:t>
            </w:r>
          </w:p>
        </w:tc>
        <w:tc>
          <w:tcPr>
            <w:tcW w:w="164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Годовой объем ввода жилья</w:t>
            </w:r>
          </w:p>
          <w:p w:rsidR="00F925AE" w:rsidRPr="00F925AE" w:rsidRDefault="00F925AE" w:rsidP="00F925AE">
            <w:pPr>
              <w:widowControl w:val="0"/>
              <w:autoSpaceDE w:val="0"/>
              <w:autoSpaceDN w:val="0"/>
              <w:adjustRightInd w:val="0"/>
              <w:jc w:val="center"/>
              <w:rPr>
                <w:sz w:val="20"/>
                <w:szCs w:val="20"/>
              </w:rPr>
            </w:pPr>
            <w:r w:rsidRPr="00F925AE">
              <w:rPr>
                <w:sz w:val="20"/>
                <w:szCs w:val="20"/>
              </w:rPr>
              <w:t>в том числе:</w:t>
            </w:r>
          </w:p>
        </w:tc>
        <w:tc>
          <w:tcPr>
            <w:tcW w:w="37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тыс. кв. м.</w:t>
            </w:r>
          </w:p>
        </w:tc>
        <w:tc>
          <w:tcPr>
            <w:tcW w:w="424"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18,0</w:t>
            </w:r>
          </w:p>
        </w:tc>
        <w:tc>
          <w:tcPr>
            <w:tcW w:w="417" w:type="pct"/>
            <w:vAlign w:val="center"/>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5,9</w:t>
            </w:r>
          </w:p>
        </w:tc>
        <w:tc>
          <w:tcPr>
            <w:tcW w:w="418" w:type="pct"/>
            <w:vAlign w:val="center"/>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3,0</w:t>
            </w:r>
          </w:p>
        </w:tc>
        <w:tc>
          <w:tcPr>
            <w:tcW w:w="417" w:type="pct"/>
            <w:vAlign w:val="center"/>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1,7</w:t>
            </w:r>
          </w:p>
        </w:tc>
        <w:tc>
          <w:tcPr>
            <w:tcW w:w="371" w:type="pct"/>
            <w:vAlign w:val="center"/>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1,2</w:t>
            </w:r>
          </w:p>
        </w:tc>
        <w:tc>
          <w:tcPr>
            <w:tcW w:w="360" w:type="pct"/>
            <w:vAlign w:val="center"/>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3,0</w:t>
            </w:r>
          </w:p>
        </w:tc>
        <w:tc>
          <w:tcPr>
            <w:tcW w:w="301" w:type="pct"/>
            <w:vAlign w:val="center"/>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3,0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jc w:val="center"/>
              <w:rPr>
                <w:sz w:val="20"/>
                <w:szCs w:val="20"/>
              </w:rPr>
            </w:pPr>
          </w:p>
        </w:tc>
        <w:tc>
          <w:tcPr>
            <w:tcW w:w="164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Жилья экономического класса</w:t>
            </w:r>
          </w:p>
        </w:tc>
        <w:tc>
          <w:tcPr>
            <w:tcW w:w="37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тыс. кв. м.</w:t>
            </w:r>
          </w:p>
        </w:tc>
        <w:tc>
          <w:tcPr>
            <w:tcW w:w="424"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2,4</w:t>
            </w:r>
          </w:p>
        </w:tc>
        <w:tc>
          <w:tcPr>
            <w:tcW w:w="417" w:type="pct"/>
            <w:vAlign w:val="center"/>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5,5</w:t>
            </w:r>
          </w:p>
        </w:tc>
        <w:tc>
          <w:tcPr>
            <w:tcW w:w="418" w:type="pct"/>
            <w:vAlign w:val="center"/>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2,2</w:t>
            </w:r>
          </w:p>
        </w:tc>
        <w:tc>
          <w:tcPr>
            <w:tcW w:w="417" w:type="pct"/>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1,1</w:t>
            </w:r>
          </w:p>
        </w:tc>
        <w:tc>
          <w:tcPr>
            <w:tcW w:w="371" w:type="pct"/>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1,0</w:t>
            </w:r>
          </w:p>
        </w:tc>
        <w:tc>
          <w:tcPr>
            <w:tcW w:w="360" w:type="pct"/>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1,5</w:t>
            </w:r>
          </w:p>
        </w:tc>
        <w:tc>
          <w:tcPr>
            <w:tcW w:w="301" w:type="pct"/>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1,5</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2.</w:t>
            </w:r>
          </w:p>
        </w:tc>
        <w:tc>
          <w:tcPr>
            <w:tcW w:w="164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Обеспеченность населения жильем</w:t>
            </w:r>
          </w:p>
        </w:tc>
        <w:tc>
          <w:tcPr>
            <w:tcW w:w="37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кв. м. на 1 чел.</w:t>
            </w:r>
          </w:p>
        </w:tc>
        <w:tc>
          <w:tcPr>
            <w:tcW w:w="424"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33,1</w:t>
            </w:r>
          </w:p>
        </w:tc>
        <w:tc>
          <w:tcPr>
            <w:tcW w:w="417"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33,9</w:t>
            </w:r>
          </w:p>
        </w:tc>
        <w:tc>
          <w:tcPr>
            <w:tcW w:w="41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36,1</w:t>
            </w:r>
          </w:p>
        </w:tc>
        <w:tc>
          <w:tcPr>
            <w:tcW w:w="417"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37,2</w:t>
            </w:r>
          </w:p>
        </w:tc>
        <w:tc>
          <w:tcPr>
            <w:tcW w:w="371" w:type="pct"/>
            <w:vAlign w:val="center"/>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37,2</w:t>
            </w:r>
          </w:p>
        </w:tc>
        <w:tc>
          <w:tcPr>
            <w:tcW w:w="360" w:type="pct"/>
            <w:vAlign w:val="center"/>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37,2</w:t>
            </w:r>
          </w:p>
        </w:tc>
        <w:tc>
          <w:tcPr>
            <w:tcW w:w="301" w:type="pct"/>
            <w:vAlign w:val="center"/>
          </w:tcPr>
          <w:p w:rsidR="00F925AE" w:rsidRPr="00F925AE" w:rsidRDefault="00F925AE" w:rsidP="00F925AE">
            <w:pPr>
              <w:widowControl w:val="0"/>
              <w:autoSpaceDE w:val="0"/>
              <w:autoSpaceDN w:val="0"/>
              <w:adjustRightInd w:val="0"/>
              <w:jc w:val="center"/>
              <w:rPr>
                <w:rFonts w:ascii="Arial" w:hAnsi="Arial" w:cs="Arial"/>
                <w:sz w:val="26"/>
                <w:szCs w:val="26"/>
              </w:rPr>
            </w:pPr>
            <w:r w:rsidRPr="00F925AE">
              <w:rPr>
                <w:sz w:val="20"/>
                <w:szCs w:val="20"/>
              </w:rPr>
              <w:t>37,2</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3.</w:t>
            </w:r>
          </w:p>
        </w:tc>
        <w:tc>
          <w:tcPr>
            <w:tcW w:w="164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Доля ветхого и аварийного жилья в жилищном фонде</w:t>
            </w:r>
          </w:p>
        </w:tc>
        <w:tc>
          <w:tcPr>
            <w:tcW w:w="37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процентов от общей площади жилищного фонда</w:t>
            </w:r>
          </w:p>
        </w:tc>
        <w:tc>
          <w:tcPr>
            <w:tcW w:w="424"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417"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41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417"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371"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360"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301"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3.1</w:t>
            </w:r>
          </w:p>
        </w:tc>
        <w:tc>
          <w:tcPr>
            <w:tcW w:w="164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 xml:space="preserve">Доля многоквартирных </w:t>
            </w:r>
            <w:proofErr w:type="gramStart"/>
            <w:r w:rsidRPr="00F925AE">
              <w:rPr>
                <w:sz w:val="20"/>
                <w:szCs w:val="20"/>
              </w:rPr>
              <w:t>домов,  снесенных</w:t>
            </w:r>
            <w:proofErr w:type="gramEnd"/>
            <w:r w:rsidRPr="00F925AE">
              <w:rPr>
                <w:sz w:val="20"/>
                <w:szCs w:val="20"/>
              </w:rPr>
              <w:t xml:space="preserve"> в рамках переселения граждан из аварийного жилья</w:t>
            </w:r>
          </w:p>
        </w:tc>
        <w:tc>
          <w:tcPr>
            <w:tcW w:w="37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процентов от числа многоквартирных домов в жилищном фонде</w:t>
            </w:r>
          </w:p>
        </w:tc>
        <w:tc>
          <w:tcPr>
            <w:tcW w:w="424"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417"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41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417"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371"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360"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301"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4.</w:t>
            </w:r>
          </w:p>
        </w:tc>
        <w:tc>
          <w:tcPr>
            <w:tcW w:w="1649" w:type="pct"/>
            <w:vAlign w:val="center"/>
          </w:tcPr>
          <w:p w:rsidR="00F925AE" w:rsidRPr="00F925AE" w:rsidRDefault="00F925AE" w:rsidP="00F925AE">
            <w:pPr>
              <w:widowControl w:val="0"/>
              <w:autoSpaceDE w:val="0"/>
              <w:autoSpaceDN w:val="0"/>
              <w:adjustRightInd w:val="0"/>
              <w:jc w:val="center"/>
              <w:rPr>
                <w:sz w:val="20"/>
                <w:szCs w:val="20"/>
              </w:rPr>
            </w:pPr>
            <w:proofErr w:type="gramStart"/>
            <w:r w:rsidRPr="00F925AE">
              <w:rPr>
                <w:bCs/>
                <w:sz w:val="20"/>
                <w:szCs w:val="20"/>
              </w:rPr>
              <w:t>Площадь  земельных</w:t>
            </w:r>
            <w:proofErr w:type="gramEnd"/>
            <w:r w:rsidRPr="00F925AE">
              <w:rPr>
                <w:bCs/>
                <w:sz w:val="20"/>
                <w:szCs w:val="20"/>
              </w:rPr>
              <w:t xml:space="preserve"> участков, предназначенных для жилищного строительства, включенных в региональные адресные перечни земельных участков из земель, находящихся в государственной </w:t>
            </w:r>
            <w:r w:rsidRPr="00F925AE">
              <w:rPr>
                <w:sz w:val="20"/>
                <w:szCs w:val="20"/>
              </w:rPr>
              <w:t>собственности, государственная собственность на которые не разграничена, в муниципальной собственности, а также предоставленных для жилищного строительства или находящихся в частной  собственности</w:t>
            </w:r>
          </w:p>
        </w:tc>
        <w:tc>
          <w:tcPr>
            <w:tcW w:w="37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га</w:t>
            </w:r>
          </w:p>
        </w:tc>
        <w:tc>
          <w:tcPr>
            <w:tcW w:w="424"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417"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0,17</w:t>
            </w:r>
          </w:p>
        </w:tc>
        <w:tc>
          <w:tcPr>
            <w:tcW w:w="41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417"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371"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360"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c>
          <w:tcPr>
            <w:tcW w:w="301"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5.</w:t>
            </w:r>
          </w:p>
        </w:tc>
        <w:tc>
          <w:tcPr>
            <w:tcW w:w="164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Площадь жилья, находящегося в стадиях разработки документации по планировке территории, проектирования и строительства</w:t>
            </w:r>
          </w:p>
        </w:tc>
        <w:tc>
          <w:tcPr>
            <w:tcW w:w="37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кв. м.</w:t>
            </w:r>
          </w:p>
        </w:tc>
        <w:tc>
          <w:tcPr>
            <w:tcW w:w="424"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1,15</w:t>
            </w:r>
          </w:p>
        </w:tc>
        <w:tc>
          <w:tcPr>
            <w:tcW w:w="417"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1,19</w:t>
            </w:r>
          </w:p>
        </w:tc>
        <w:tc>
          <w:tcPr>
            <w:tcW w:w="41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1,2</w:t>
            </w:r>
          </w:p>
        </w:tc>
        <w:tc>
          <w:tcPr>
            <w:tcW w:w="417"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1,2</w:t>
            </w:r>
          </w:p>
        </w:tc>
        <w:tc>
          <w:tcPr>
            <w:tcW w:w="371"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1,2</w:t>
            </w:r>
          </w:p>
        </w:tc>
        <w:tc>
          <w:tcPr>
            <w:tcW w:w="360"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1,2</w:t>
            </w:r>
          </w:p>
        </w:tc>
        <w:tc>
          <w:tcPr>
            <w:tcW w:w="301"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1,2</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6.</w:t>
            </w:r>
          </w:p>
        </w:tc>
        <w:tc>
          <w:tcPr>
            <w:tcW w:w="164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 xml:space="preserve">Доля земельных участков, на которых планируется или осуществляется жилищное строительство и в отношении которых органами государственной власти субъектов Российской Федерации, </w:t>
            </w:r>
            <w:proofErr w:type="gramStart"/>
            <w:r w:rsidRPr="00F925AE">
              <w:rPr>
                <w:sz w:val="20"/>
                <w:szCs w:val="20"/>
              </w:rPr>
              <w:t>органами  местного</w:t>
            </w:r>
            <w:proofErr w:type="gramEnd"/>
            <w:r w:rsidRPr="00F925AE">
              <w:rPr>
                <w:sz w:val="20"/>
                <w:szCs w:val="20"/>
              </w:rPr>
              <w:t xml:space="preserve"> самоуправления разработаны планы освоения</w:t>
            </w:r>
          </w:p>
        </w:tc>
        <w:tc>
          <w:tcPr>
            <w:tcW w:w="37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процентов</w:t>
            </w:r>
          </w:p>
        </w:tc>
        <w:tc>
          <w:tcPr>
            <w:tcW w:w="424"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100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7.</w:t>
            </w:r>
          </w:p>
        </w:tc>
        <w:tc>
          <w:tcPr>
            <w:tcW w:w="1649" w:type="pct"/>
            <w:vAlign w:val="center"/>
          </w:tcPr>
          <w:p w:rsidR="00F925AE" w:rsidRPr="00F925AE" w:rsidRDefault="00F925AE" w:rsidP="00F925AE">
            <w:pPr>
              <w:widowControl w:val="0"/>
              <w:autoSpaceDE w:val="0"/>
              <w:autoSpaceDN w:val="0"/>
              <w:adjustRightInd w:val="0"/>
              <w:jc w:val="center"/>
              <w:rPr>
                <w:sz w:val="20"/>
                <w:szCs w:val="20"/>
              </w:rPr>
            </w:pPr>
            <w:r w:rsidRPr="00F925AE">
              <w:rPr>
                <w:sz w:val="20"/>
                <w:szCs w:val="20"/>
              </w:rPr>
              <w:t xml:space="preserve">Предоставление доступного и комфортного </w:t>
            </w:r>
            <w:proofErr w:type="gramStart"/>
            <w:r w:rsidRPr="00F925AE">
              <w:rPr>
                <w:sz w:val="20"/>
                <w:szCs w:val="20"/>
              </w:rPr>
              <w:t>жилья  семьям</w:t>
            </w:r>
            <w:proofErr w:type="gramEnd"/>
            <w:r w:rsidRPr="00F925AE">
              <w:rPr>
                <w:sz w:val="20"/>
                <w:szCs w:val="20"/>
              </w:rPr>
              <w:t>, желающим улучшить свои жилищные условия</w:t>
            </w:r>
          </w:p>
        </w:tc>
        <w:tc>
          <w:tcPr>
            <w:tcW w:w="379" w:type="pct"/>
            <w:vAlign w:val="center"/>
          </w:tcPr>
          <w:p w:rsidR="00F925AE" w:rsidRPr="00F925AE" w:rsidRDefault="00F925AE" w:rsidP="00F925AE">
            <w:pPr>
              <w:widowControl w:val="0"/>
              <w:autoSpaceDE w:val="0"/>
              <w:autoSpaceDN w:val="0"/>
              <w:adjustRightInd w:val="0"/>
              <w:snapToGrid w:val="0"/>
              <w:jc w:val="center"/>
              <w:rPr>
                <w:iCs/>
                <w:sz w:val="20"/>
                <w:szCs w:val="20"/>
              </w:rPr>
            </w:pPr>
            <w:r w:rsidRPr="00F925AE">
              <w:rPr>
                <w:iCs/>
                <w:sz w:val="20"/>
                <w:szCs w:val="20"/>
              </w:rPr>
              <w:t>процентов</w:t>
            </w:r>
          </w:p>
        </w:tc>
        <w:tc>
          <w:tcPr>
            <w:tcW w:w="424" w:type="pct"/>
            <w:vAlign w:val="center"/>
          </w:tcPr>
          <w:p w:rsidR="00F925AE" w:rsidRPr="00F925AE" w:rsidRDefault="00F925AE" w:rsidP="00F925AE">
            <w:pPr>
              <w:widowControl w:val="0"/>
              <w:autoSpaceDE w:val="0"/>
              <w:autoSpaceDN w:val="0"/>
              <w:adjustRightInd w:val="0"/>
              <w:snapToGrid w:val="0"/>
              <w:jc w:val="center"/>
              <w:rPr>
                <w:iCs/>
                <w:sz w:val="20"/>
                <w:szCs w:val="20"/>
              </w:rPr>
            </w:pPr>
            <w:r w:rsidRPr="00F925AE">
              <w:rPr>
                <w:iCs/>
                <w:sz w:val="20"/>
                <w:szCs w:val="20"/>
              </w:rPr>
              <w:t>12,0</w:t>
            </w:r>
          </w:p>
        </w:tc>
        <w:tc>
          <w:tcPr>
            <w:tcW w:w="417" w:type="pct"/>
            <w:vAlign w:val="center"/>
          </w:tcPr>
          <w:p w:rsidR="00F925AE" w:rsidRPr="00F925AE" w:rsidRDefault="00F925AE" w:rsidP="00F925AE">
            <w:pPr>
              <w:widowControl w:val="0"/>
              <w:autoSpaceDE w:val="0"/>
              <w:autoSpaceDN w:val="0"/>
              <w:adjustRightInd w:val="0"/>
              <w:snapToGrid w:val="0"/>
              <w:jc w:val="center"/>
              <w:rPr>
                <w:sz w:val="20"/>
                <w:szCs w:val="20"/>
              </w:rPr>
            </w:pPr>
            <w:r w:rsidRPr="00F925AE">
              <w:rPr>
                <w:sz w:val="20"/>
                <w:szCs w:val="20"/>
              </w:rPr>
              <w:t>16,4</w:t>
            </w:r>
          </w:p>
        </w:tc>
        <w:tc>
          <w:tcPr>
            <w:tcW w:w="418" w:type="pct"/>
            <w:vAlign w:val="center"/>
          </w:tcPr>
          <w:p w:rsidR="00F925AE" w:rsidRPr="00F925AE" w:rsidRDefault="00F925AE" w:rsidP="00F925AE">
            <w:pPr>
              <w:widowControl w:val="0"/>
              <w:autoSpaceDE w:val="0"/>
              <w:autoSpaceDN w:val="0"/>
              <w:adjustRightInd w:val="0"/>
              <w:snapToGrid w:val="0"/>
              <w:jc w:val="center"/>
              <w:rPr>
                <w:sz w:val="20"/>
                <w:szCs w:val="20"/>
              </w:rPr>
            </w:pPr>
            <w:r w:rsidRPr="00F925AE">
              <w:rPr>
                <w:sz w:val="20"/>
                <w:szCs w:val="20"/>
              </w:rPr>
              <w:t>8,2</w:t>
            </w:r>
          </w:p>
        </w:tc>
        <w:tc>
          <w:tcPr>
            <w:tcW w:w="417" w:type="pct"/>
            <w:vAlign w:val="center"/>
          </w:tcPr>
          <w:p w:rsidR="00F925AE" w:rsidRPr="00F925AE" w:rsidRDefault="00F925AE" w:rsidP="00F925AE">
            <w:pPr>
              <w:widowControl w:val="0"/>
              <w:autoSpaceDE w:val="0"/>
              <w:autoSpaceDN w:val="0"/>
              <w:adjustRightInd w:val="0"/>
              <w:snapToGrid w:val="0"/>
              <w:jc w:val="center"/>
              <w:rPr>
                <w:sz w:val="20"/>
                <w:szCs w:val="20"/>
              </w:rPr>
            </w:pPr>
            <w:r w:rsidRPr="00F925AE">
              <w:rPr>
                <w:sz w:val="20"/>
                <w:szCs w:val="20"/>
              </w:rPr>
              <w:t>6,5</w:t>
            </w:r>
          </w:p>
        </w:tc>
        <w:tc>
          <w:tcPr>
            <w:tcW w:w="371" w:type="pct"/>
            <w:vAlign w:val="center"/>
          </w:tcPr>
          <w:p w:rsidR="00F925AE" w:rsidRPr="00F925AE" w:rsidRDefault="00F925AE" w:rsidP="00F925AE">
            <w:pPr>
              <w:widowControl w:val="0"/>
              <w:autoSpaceDE w:val="0"/>
              <w:autoSpaceDN w:val="0"/>
              <w:adjustRightInd w:val="0"/>
              <w:snapToGrid w:val="0"/>
              <w:jc w:val="center"/>
              <w:rPr>
                <w:sz w:val="20"/>
                <w:szCs w:val="20"/>
              </w:rPr>
            </w:pPr>
            <w:r w:rsidRPr="00F925AE">
              <w:rPr>
                <w:sz w:val="20"/>
                <w:szCs w:val="20"/>
              </w:rPr>
              <w:t>7,3</w:t>
            </w:r>
          </w:p>
        </w:tc>
        <w:tc>
          <w:tcPr>
            <w:tcW w:w="360" w:type="pct"/>
            <w:vAlign w:val="center"/>
          </w:tcPr>
          <w:p w:rsidR="00F925AE" w:rsidRPr="00F925AE" w:rsidRDefault="00F925AE" w:rsidP="00F925AE">
            <w:pPr>
              <w:widowControl w:val="0"/>
              <w:autoSpaceDE w:val="0"/>
              <w:autoSpaceDN w:val="0"/>
              <w:adjustRightInd w:val="0"/>
              <w:snapToGri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autoSpaceDE w:val="0"/>
              <w:autoSpaceDN w:val="0"/>
              <w:adjustRightInd w:val="0"/>
              <w:snapToGrid w:val="0"/>
              <w:jc w:val="center"/>
              <w:rPr>
                <w:iCs/>
                <w:sz w:val="20"/>
                <w:szCs w:val="20"/>
              </w:rPr>
            </w:pPr>
            <w:r w:rsidRPr="00F925AE">
              <w:rPr>
                <w:iCs/>
                <w:sz w:val="20"/>
                <w:szCs w:val="20"/>
              </w:rPr>
              <w:t>10,0</w:t>
            </w:r>
          </w:p>
        </w:tc>
      </w:tr>
      <w:tr w:rsidR="00F925AE" w:rsidRPr="00F925AE" w:rsidTr="007D5E4C">
        <w:trPr>
          <w:gridAfter w:val="1"/>
          <w:wAfter w:w="26" w:type="pct"/>
          <w:trHeight w:val="390"/>
        </w:trPr>
        <w:tc>
          <w:tcPr>
            <w:tcW w:w="4974" w:type="pct"/>
            <w:gridSpan w:val="10"/>
            <w:vAlign w:val="center"/>
          </w:tcPr>
          <w:p w:rsidR="00F925AE" w:rsidRPr="00F925AE" w:rsidRDefault="00F925AE" w:rsidP="00F925AE">
            <w:pPr>
              <w:widowControl w:val="0"/>
              <w:suppressAutoHyphens/>
              <w:autoSpaceDE w:val="0"/>
              <w:autoSpaceDN w:val="0"/>
              <w:adjustRightInd w:val="0"/>
              <w:jc w:val="center"/>
            </w:pPr>
            <w:r w:rsidRPr="00F925AE">
              <w:t>Подпрограмма «Снятие административных барьеров в строительстве»</w:t>
            </w:r>
          </w:p>
        </w:tc>
      </w:tr>
      <w:tr w:rsidR="00F925AE" w:rsidRPr="00F925AE" w:rsidTr="007D5E4C">
        <w:trPr>
          <w:gridAfter w:val="1"/>
          <w:wAfter w:w="26" w:type="pct"/>
          <w:trHeight w:val="673"/>
        </w:trPr>
        <w:tc>
          <w:tcPr>
            <w:tcW w:w="23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lastRenderedPageBreak/>
              <w:t>1.</w:t>
            </w:r>
          </w:p>
        </w:tc>
        <w:tc>
          <w:tcPr>
            <w:tcW w:w="164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Доля сельских поселений с утвержденными генеральными планами, %</w:t>
            </w:r>
          </w:p>
        </w:tc>
        <w:tc>
          <w:tcPr>
            <w:tcW w:w="379"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w:t>
            </w:r>
          </w:p>
        </w:tc>
        <w:tc>
          <w:tcPr>
            <w:tcW w:w="424"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2.</w:t>
            </w:r>
          </w:p>
        </w:tc>
        <w:tc>
          <w:tcPr>
            <w:tcW w:w="1649" w:type="pct"/>
            <w:vAlign w:val="center"/>
          </w:tcPr>
          <w:p w:rsidR="00F925AE" w:rsidRPr="00F925AE" w:rsidRDefault="00F925AE" w:rsidP="00F925AE">
            <w:pPr>
              <w:widowControl w:val="0"/>
              <w:suppressAutoHyphens/>
              <w:autoSpaceDE w:val="0"/>
              <w:autoSpaceDN w:val="0"/>
              <w:adjustRightInd w:val="0"/>
              <w:jc w:val="center"/>
              <w:rPr>
                <w:sz w:val="20"/>
                <w:szCs w:val="20"/>
              </w:rPr>
            </w:pPr>
          </w:p>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Доля сельских поселений с утвержденными правилами землепользования и застройки, %</w:t>
            </w:r>
          </w:p>
          <w:p w:rsidR="00F925AE" w:rsidRPr="00F925AE" w:rsidRDefault="00F925AE" w:rsidP="00F925AE">
            <w:pPr>
              <w:widowControl w:val="0"/>
              <w:autoSpaceDE w:val="0"/>
              <w:autoSpaceDN w:val="0"/>
              <w:adjustRightInd w:val="0"/>
              <w:rPr>
                <w:rFonts w:ascii="Arial" w:hAnsi="Arial" w:cs="Arial"/>
                <w:sz w:val="26"/>
                <w:szCs w:val="26"/>
              </w:rPr>
            </w:pPr>
          </w:p>
          <w:p w:rsidR="00F925AE" w:rsidRPr="00F925AE" w:rsidRDefault="00F925AE" w:rsidP="00F925AE">
            <w:pPr>
              <w:widowControl w:val="0"/>
              <w:autoSpaceDE w:val="0"/>
              <w:autoSpaceDN w:val="0"/>
              <w:adjustRightInd w:val="0"/>
              <w:rPr>
                <w:rFonts w:ascii="Arial" w:hAnsi="Arial" w:cs="Arial"/>
                <w:sz w:val="26"/>
                <w:szCs w:val="26"/>
              </w:rPr>
            </w:pPr>
          </w:p>
        </w:tc>
        <w:tc>
          <w:tcPr>
            <w:tcW w:w="379"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w:t>
            </w:r>
          </w:p>
        </w:tc>
        <w:tc>
          <w:tcPr>
            <w:tcW w:w="424"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360"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301"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3.</w:t>
            </w:r>
          </w:p>
        </w:tc>
        <w:tc>
          <w:tcPr>
            <w:tcW w:w="164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Сокращение сроков проведения государственной экспертизы проектной документации объектов капитального строительства и результатов инженерных изысканий по жилым объектам с 45 до 35 дней</w:t>
            </w:r>
          </w:p>
          <w:p w:rsidR="00F925AE" w:rsidRPr="00F925AE" w:rsidRDefault="00F925AE" w:rsidP="00F925AE">
            <w:pPr>
              <w:widowControl w:val="0"/>
              <w:autoSpaceDE w:val="0"/>
              <w:autoSpaceDN w:val="0"/>
              <w:adjustRightInd w:val="0"/>
              <w:rPr>
                <w:rFonts w:ascii="Arial" w:hAnsi="Arial" w:cs="Arial"/>
                <w:sz w:val="20"/>
                <w:szCs w:val="20"/>
              </w:rPr>
            </w:pPr>
          </w:p>
        </w:tc>
        <w:tc>
          <w:tcPr>
            <w:tcW w:w="379"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дней</w:t>
            </w:r>
          </w:p>
        </w:tc>
        <w:tc>
          <w:tcPr>
            <w:tcW w:w="424"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35</w:t>
            </w:r>
          </w:p>
        </w:tc>
        <w:tc>
          <w:tcPr>
            <w:tcW w:w="417"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35</w:t>
            </w:r>
          </w:p>
        </w:tc>
        <w:tc>
          <w:tcPr>
            <w:tcW w:w="41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35</w:t>
            </w:r>
          </w:p>
        </w:tc>
        <w:tc>
          <w:tcPr>
            <w:tcW w:w="417"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35</w:t>
            </w:r>
          </w:p>
        </w:tc>
        <w:tc>
          <w:tcPr>
            <w:tcW w:w="371"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35</w:t>
            </w:r>
          </w:p>
        </w:tc>
        <w:tc>
          <w:tcPr>
            <w:tcW w:w="360"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w:t>
            </w:r>
          </w:p>
        </w:tc>
        <w:tc>
          <w:tcPr>
            <w:tcW w:w="301"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4.</w:t>
            </w:r>
          </w:p>
        </w:tc>
        <w:tc>
          <w:tcPr>
            <w:tcW w:w="164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 xml:space="preserve">Сокращение сроков проведения государственной экспертизы проектной документации объектов капитального строительства и результатов </w:t>
            </w:r>
            <w:proofErr w:type="gramStart"/>
            <w:r w:rsidRPr="00F925AE">
              <w:rPr>
                <w:sz w:val="20"/>
                <w:szCs w:val="20"/>
              </w:rPr>
              <w:t>инженерных  по</w:t>
            </w:r>
            <w:proofErr w:type="gramEnd"/>
            <w:r w:rsidRPr="00F925AE">
              <w:rPr>
                <w:sz w:val="20"/>
                <w:szCs w:val="20"/>
              </w:rPr>
              <w:t xml:space="preserve"> нежилым объектам (для производственных и непроизводственных, прочих объектов)  с 60 до 50 дней</w:t>
            </w:r>
          </w:p>
          <w:p w:rsidR="00F925AE" w:rsidRPr="00F925AE" w:rsidRDefault="00F925AE" w:rsidP="00F925AE">
            <w:pPr>
              <w:widowControl w:val="0"/>
              <w:autoSpaceDE w:val="0"/>
              <w:autoSpaceDN w:val="0"/>
              <w:adjustRightInd w:val="0"/>
              <w:rPr>
                <w:rFonts w:ascii="Arial" w:hAnsi="Arial" w:cs="Arial"/>
                <w:sz w:val="20"/>
                <w:szCs w:val="20"/>
              </w:rPr>
            </w:pPr>
          </w:p>
        </w:tc>
        <w:tc>
          <w:tcPr>
            <w:tcW w:w="379"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дней</w:t>
            </w:r>
          </w:p>
        </w:tc>
        <w:tc>
          <w:tcPr>
            <w:tcW w:w="424"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50</w:t>
            </w:r>
          </w:p>
        </w:tc>
        <w:tc>
          <w:tcPr>
            <w:tcW w:w="417"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50</w:t>
            </w:r>
          </w:p>
        </w:tc>
        <w:tc>
          <w:tcPr>
            <w:tcW w:w="41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50</w:t>
            </w:r>
          </w:p>
        </w:tc>
        <w:tc>
          <w:tcPr>
            <w:tcW w:w="417"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50</w:t>
            </w:r>
          </w:p>
        </w:tc>
        <w:tc>
          <w:tcPr>
            <w:tcW w:w="371"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50</w:t>
            </w:r>
          </w:p>
        </w:tc>
        <w:tc>
          <w:tcPr>
            <w:tcW w:w="360"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w:t>
            </w:r>
          </w:p>
        </w:tc>
        <w:tc>
          <w:tcPr>
            <w:tcW w:w="301"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5.</w:t>
            </w:r>
          </w:p>
        </w:tc>
        <w:tc>
          <w:tcPr>
            <w:tcW w:w="164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Предельное количество процедур, необходимых для получения разрешения на строительство</w:t>
            </w:r>
          </w:p>
          <w:p w:rsidR="00F925AE" w:rsidRPr="00F925AE" w:rsidRDefault="00F925AE" w:rsidP="00F925AE">
            <w:pPr>
              <w:widowControl w:val="0"/>
              <w:suppressAutoHyphens/>
              <w:autoSpaceDE w:val="0"/>
              <w:autoSpaceDN w:val="0"/>
              <w:adjustRightInd w:val="0"/>
              <w:jc w:val="center"/>
              <w:rPr>
                <w:sz w:val="20"/>
                <w:szCs w:val="20"/>
              </w:rPr>
            </w:pPr>
          </w:p>
        </w:tc>
        <w:tc>
          <w:tcPr>
            <w:tcW w:w="37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штук</w:t>
            </w:r>
          </w:p>
        </w:tc>
        <w:tc>
          <w:tcPr>
            <w:tcW w:w="424"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17</w:t>
            </w:r>
          </w:p>
        </w:tc>
        <w:tc>
          <w:tcPr>
            <w:tcW w:w="417"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15</w:t>
            </w:r>
          </w:p>
        </w:tc>
        <w:tc>
          <w:tcPr>
            <w:tcW w:w="41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15</w:t>
            </w:r>
          </w:p>
        </w:tc>
        <w:tc>
          <w:tcPr>
            <w:tcW w:w="417"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15</w:t>
            </w:r>
          </w:p>
        </w:tc>
        <w:tc>
          <w:tcPr>
            <w:tcW w:w="371"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11</w:t>
            </w:r>
          </w:p>
        </w:tc>
        <w:tc>
          <w:tcPr>
            <w:tcW w:w="360"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w:t>
            </w:r>
          </w:p>
        </w:tc>
        <w:tc>
          <w:tcPr>
            <w:tcW w:w="301"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w:t>
            </w:r>
          </w:p>
        </w:tc>
      </w:tr>
      <w:tr w:rsidR="00F925AE" w:rsidRPr="00F925AE" w:rsidTr="007D5E4C">
        <w:trPr>
          <w:gridAfter w:val="1"/>
          <w:wAfter w:w="26" w:type="pct"/>
          <w:trHeight w:val="957"/>
        </w:trPr>
        <w:tc>
          <w:tcPr>
            <w:tcW w:w="23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6.</w:t>
            </w:r>
          </w:p>
        </w:tc>
        <w:tc>
          <w:tcPr>
            <w:tcW w:w="164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Предельный срок прохождения всех процедур, необходимых для получения разрешения на строительство</w:t>
            </w:r>
          </w:p>
        </w:tc>
        <w:tc>
          <w:tcPr>
            <w:tcW w:w="37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дней</w:t>
            </w:r>
          </w:p>
        </w:tc>
        <w:tc>
          <w:tcPr>
            <w:tcW w:w="424"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130</w:t>
            </w:r>
          </w:p>
        </w:tc>
        <w:tc>
          <w:tcPr>
            <w:tcW w:w="417"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41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417"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100</w:t>
            </w:r>
          </w:p>
        </w:tc>
        <w:tc>
          <w:tcPr>
            <w:tcW w:w="371"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56</w:t>
            </w:r>
          </w:p>
        </w:tc>
        <w:tc>
          <w:tcPr>
            <w:tcW w:w="360"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w:t>
            </w:r>
          </w:p>
        </w:tc>
        <w:tc>
          <w:tcPr>
            <w:tcW w:w="301"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r w:rsidRPr="00F925AE">
              <w:rPr>
                <w:sz w:val="20"/>
                <w:szCs w:val="20"/>
              </w:rPr>
              <w:t>-</w:t>
            </w:r>
          </w:p>
        </w:tc>
      </w:tr>
      <w:tr w:rsidR="00F925AE" w:rsidRPr="00F925AE" w:rsidTr="007D5E4C">
        <w:trPr>
          <w:gridAfter w:val="1"/>
          <w:wAfter w:w="26" w:type="pct"/>
          <w:trHeight w:val="20"/>
        </w:trPr>
        <w:tc>
          <w:tcPr>
            <w:tcW w:w="238" w:type="pct"/>
            <w:vAlign w:val="center"/>
          </w:tcPr>
          <w:p w:rsidR="00F925AE" w:rsidRPr="00F925AE" w:rsidRDefault="00F925AE" w:rsidP="00F925AE">
            <w:pPr>
              <w:widowControl w:val="0"/>
              <w:suppressAutoHyphens/>
              <w:autoSpaceDE w:val="0"/>
              <w:autoSpaceDN w:val="0"/>
              <w:adjustRightInd w:val="0"/>
              <w:snapToGrid w:val="0"/>
              <w:jc w:val="center"/>
              <w:rPr>
                <w:sz w:val="20"/>
                <w:szCs w:val="20"/>
              </w:rPr>
            </w:pPr>
          </w:p>
        </w:tc>
        <w:tc>
          <w:tcPr>
            <w:tcW w:w="1649" w:type="pct"/>
            <w:vAlign w:val="center"/>
          </w:tcPr>
          <w:p w:rsidR="00F925AE" w:rsidRPr="00F925AE" w:rsidRDefault="00F925AE" w:rsidP="00F925AE">
            <w:pPr>
              <w:widowControl w:val="0"/>
              <w:suppressAutoHyphens/>
              <w:autoSpaceDE w:val="0"/>
              <w:autoSpaceDN w:val="0"/>
              <w:adjustRightInd w:val="0"/>
              <w:jc w:val="center"/>
              <w:rPr>
                <w:sz w:val="20"/>
                <w:szCs w:val="20"/>
              </w:rPr>
            </w:pPr>
          </w:p>
        </w:tc>
        <w:tc>
          <w:tcPr>
            <w:tcW w:w="379" w:type="pct"/>
            <w:vAlign w:val="center"/>
          </w:tcPr>
          <w:p w:rsidR="00F925AE" w:rsidRPr="00F925AE" w:rsidRDefault="00F925AE" w:rsidP="00F925AE">
            <w:pPr>
              <w:widowControl w:val="0"/>
              <w:suppressAutoHyphens/>
              <w:autoSpaceDE w:val="0"/>
              <w:autoSpaceDN w:val="0"/>
              <w:adjustRightInd w:val="0"/>
              <w:jc w:val="center"/>
              <w:rPr>
                <w:sz w:val="20"/>
                <w:szCs w:val="20"/>
              </w:rPr>
            </w:pP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p>
        </w:tc>
      </w:tr>
      <w:tr w:rsidR="00F925AE" w:rsidRPr="00F925AE" w:rsidTr="007D5E4C">
        <w:trPr>
          <w:gridAfter w:val="1"/>
          <w:wAfter w:w="26" w:type="pct"/>
          <w:trHeight w:val="20"/>
        </w:trPr>
        <w:tc>
          <w:tcPr>
            <w:tcW w:w="4974" w:type="pct"/>
            <w:gridSpan w:val="10"/>
            <w:vAlign w:val="center"/>
          </w:tcPr>
          <w:p w:rsidR="00F925AE" w:rsidRPr="00F925AE" w:rsidRDefault="00F925AE" w:rsidP="00F925AE">
            <w:pPr>
              <w:widowControl w:val="0"/>
              <w:suppressAutoHyphens/>
              <w:autoSpaceDE w:val="0"/>
              <w:autoSpaceDN w:val="0"/>
              <w:adjustRightInd w:val="0"/>
              <w:jc w:val="center"/>
            </w:pPr>
            <w:r w:rsidRPr="00F925AE">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F925AE" w:rsidRPr="00F925AE" w:rsidTr="007D5E4C">
        <w:trPr>
          <w:trHeight w:val="20"/>
        </w:trPr>
        <w:tc>
          <w:tcPr>
            <w:tcW w:w="238" w:type="pct"/>
            <w:vAlign w:val="center"/>
          </w:tcPr>
          <w:p w:rsidR="00F925AE" w:rsidRPr="00F925AE" w:rsidRDefault="00F925AE" w:rsidP="00F925AE">
            <w:pPr>
              <w:widowControl w:val="0"/>
              <w:tabs>
                <w:tab w:val="center" w:pos="0"/>
              </w:tabs>
              <w:suppressAutoHyphens/>
              <w:autoSpaceDE w:val="0"/>
              <w:autoSpaceDN w:val="0"/>
              <w:adjustRightInd w:val="0"/>
              <w:snapToGrid w:val="0"/>
              <w:ind w:left="114"/>
              <w:jc w:val="center"/>
              <w:rPr>
                <w:sz w:val="20"/>
                <w:szCs w:val="20"/>
                <w:highlight w:val="cyan"/>
              </w:rPr>
            </w:pPr>
            <w:r w:rsidRPr="00F925AE">
              <w:rPr>
                <w:sz w:val="20"/>
                <w:szCs w:val="20"/>
              </w:rPr>
              <w:t>1.</w:t>
            </w:r>
          </w:p>
        </w:tc>
        <w:tc>
          <w:tcPr>
            <w:tcW w:w="1649" w:type="pct"/>
            <w:vAlign w:val="center"/>
          </w:tcPr>
          <w:p w:rsidR="00F925AE" w:rsidRPr="00F925AE" w:rsidRDefault="00F925AE" w:rsidP="00F925AE">
            <w:pPr>
              <w:widowControl w:val="0"/>
              <w:suppressAutoHyphens/>
              <w:autoSpaceDE w:val="0"/>
              <w:autoSpaceDN w:val="0"/>
              <w:adjustRightInd w:val="0"/>
              <w:ind w:right="120"/>
              <w:jc w:val="center"/>
              <w:rPr>
                <w:sz w:val="20"/>
                <w:szCs w:val="20"/>
              </w:rPr>
            </w:pPr>
            <w:r w:rsidRPr="00F925AE">
              <w:rPr>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tc>
        <w:tc>
          <w:tcPr>
            <w:tcW w:w="379"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человек</w:t>
            </w:r>
          </w:p>
        </w:tc>
        <w:tc>
          <w:tcPr>
            <w:tcW w:w="424"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3</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4</w:t>
            </w:r>
          </w:p>
        </w:tc>
        <w:tc>
          <w:tcPr>
            <w:tcW w:w="418"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2</w:t>
            </w:r>
          </w:p>
        </w:tc>
        <w:tc>
          <w:tcPr>
            <w:tcW w:w="417"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1</w:t>
            </w:r>
          </w:p>
        </w:tc>
        <w:tc>
          <w:tcPr>
            <w:tcW w:w="37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2</w:t>
            </w:r>
          </w:p>
        </w:tc>
        <w:tc>
          <w:tcPr>
            <w:tcW w:w="360"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2</w:t>
            </w:r>
          </w:p>
        </w:tc>
        <w:tc>
          <w:tcPr>
            <w:tcW w:w="301" w:type="pct"/>
            <w:vAlign w:val="center"/>
          </w:tcPr>
          <w:p w:rsidR="00F925AE" w:rsidRPr="00F925AE" w:rsidRDefault="00F925AE" w:rsidP="00F925AE">
            <w:pPr>
              <w:widowControl w:val="0"/>
              <w:suppressAutoHyphens/>
              <w:autoSpaceDE w:val="0"/>
              <w:autoSpaceDN w:val="0"/>
              <w:adjustRightInd w:val="0"/>
              <w:jc w:val="center"/>
              <w:rPr>
                <w:sz w:val="20"/>
                <w:szCs w:val="20"/>
              </w:rPr>
            </w:pPr>
            <w:r w:rsidRPr="00F925AE">
              <w:rPr>
                <w:sz w:val="20"/>
                <w:szCs w:val="20"/>
              </w:rPr>
              <w:t>2</w:t>
            </w:r>
          </w:p>
        </w:tc>
        <w:tc>
          <w:tcPr>
            <w:tcW w:w="26" w:type="pct"/>
          </w:tcPr>
          <w:p w:rsidR="00F925AE" w:rsidRPr="00F925AE" w:rsidRDefault="00F925AE" w:rsidP="00F925AE">
            <w:pPr>
              <w:rPr>
                <w:sz w:val="20"/>
                <w:szCs w:val="20"/>
              </w:rPr>
            </w:pPr>
            <w:r w:rsidRPr="00F925AE">
              <w:rPr>
                <w:sz w:val="20"/>
                <w:szCs w:val="20"/>
              </w:rPr>
              <w:tab/>
            </w:r>
          </w:p>
        </w:tc>
      </w:tr>
    </w:tbl>
    <w:p w:rsidR="00F925AE" w:rsidRPr="00F925AE" w:rsidRDefault="00F925AE" w:rsidP="00F925AE">
      <w:pPr>
        <w:ind w:right="-816"/>
      </w:pPr>
    </w:p>
    <w:p w:rsidR="00F925AE" w:rsidRPr="00F925AE" w:rsidRDefault="00F925AE" w:rsidP="00F925AE">
      <w:pPr>
        <w:widowControl w:val="0"/>
        <w:autoSpaceDE w:val="0"/>
        <w:autoSpaceDN w:val="0"/>
        <w:adjustRightInd w:val="0"/>
        <w:ind w:firstLine="720"/>
        <w:jc w:val="both"/>
        <w:rPr>
          <w:sz w:val="22"/>
          <w:szCs w:val="22"/>
        </w:rPr>
      </w:pPr>
    </w:p>
    <w:p w:rsidR="00F925AE" w:rsidRPr="00F925AE" w:rsidRDefault="00F925AE" w:rsidP="00F925AE">
      <w:pPr>
        <w:widowControl w:val="0"/>
        <w:autoSpaceDE w:val="0"/>
        <w:autoSpaceDN w:val="0"/>
        <w:adjustRightInd w:val="0"/>
        <w:jc w:val="both"/>
        <w:rPr>
          <w:sz w:val="22"/>
          <w:szCs w:val="22"/>
        </w:rPr>
      </w:pPr>
    </w:p>
    <w:p w:rsidR="00F925AE" w:rsidRPr="00F925AE" w:rsidRDefault="00F925AE" w:rsidP="00F925AE">
      <w:pPr>
        <w:widowControl w:val="0"/>
        <w:autoSpaceDE w:val="0"/>
        <w:autoSpaceDN w:val="0"/>
        <w:adjustRightInd w:val="0"/>
        <w:rPr>
          <w:sz w:val="22"/>
          <w:szCs w:val="22"/>
        </w:rPr>
      </w:pPr>
    </w:p>
    <w:tbl>
      <w:tblPr>
        <w:tblW w:w="15241" w:type="dxa"/>
        <w:tblLook w:val="04A0" w:firstRow="1" w:lastRow="0" w:firstColumn="1" w:lastColumn="0" w:noHBand="0" w:noVBand="1"/>
      </w:tblPr>
      <w:tblGrid>
        <w:gridCol w:w="9747"/>
        <w:gridCol w:w="5494"/>
      </w:tblGrid>
      <w:tr w:rsidR="00F925AE" w:rsidRPr="00AD228F" w:rsidTr="007D5E4C">
        <w:tc>
          <w:tcPr>
            <w:tcW w:w="9747" w:type="dxa"/>
            <w:shd w:val="clear" w:color="auto" w:fill="auto"/>
          </w:tcPr>
          <w:p w:rsidR="00F925AE" w:rsidRPr="007E669F" w:rsidRDefault="00F925AE" w:rsidP="007D5E4C">
            <w:pPr>
              <w:pStyle w:val="1"/>
              <w:rPr>
                <w:lang w:val="en-US" w:eastAsia="en-US"/>
              </w:rPr>
            </w:pPr>
          </w:p>
        </w:tc>
        <w:tc>
          <w:tcPr>
            <w:tcW w:w="5494" w:type="dxa"/>
            <w:shd w:val="clear" w:color="auto" w:fill="auto"/>
          </w:tcPr>
          <w:p w:rsidR="00F925AE" w:rsidRDefault="00F925AE" w:rsidP="007D5E4C">
            <w:pPr>
              <w:widowControl w:val="0"/>
              <w:autoSpaceDE w:val="0"/>
              <w:autoSpaceDN w:val="0"/>
              <w:adjustRightInd w:val="0"/>
              <w:ind w:left="90" w:hanging="90"/>
              <w:jc w:val="center"/>
              <w:outlineLvl w:val="0"/>
            </w:pPr>
            <w:r w:rsidRPr="00765665">
              <w:t xml:space="preserve">Приложение № </w:t>
            </w:r>
            <w:r>
              <w:t>2</w:t>
            </w:r>
            <w:r w:rsidRPr="00380F24">
              <w:t xml:space="preserve"> </w:t>
            </w:r>
          </w:p>
          <w:p w:rsidR="00F925AE" w:rsidRDefault="00F925AE" w:rsidP="007D5E4C">
            <w:pPr>
              <w:widowControl w:val="0"/>
              <w:autoSpaceDE w:val="0"/>
              <w:autoSpaceDN w:val="0"/>
              <w:adjustRightInd w:val="0"/>
              <w:ind w:left="90" w:hanging="90"/>
              <w:jc w:val="center"/>
              <w:outlineLvl w:val="0"/>
            </w:pPr>
            <w:proofErr w:type="gramStart"/>
            <w:r w:rsidRPr="00380F24">
              <w:t xml:space="preserve">к  </w:t>
            </w:r>
            <w:r>
              <w:t>постановлению</w:t>
            </w:r>
            <w:proofErr w:type="gramEnd"/>
            <w:r>
              <w:t xml:space="preserve"> администр</w:t>
            </w:r>
            <w:r>
              <w:t>а</w:t>
            </w:r>
            <w:r>
              <w:t>ции</w:t>
            </w:r>
          </w:p>
          <w:p w:rsidR="00F925AE" w:rsidRDefault="00F925AE" w:rsidP="007D5E4C">
            <w:pPr>
              <w:widowControl w:val="0"/>
              <w:autoSpaceDE w:val="0"/>
              <w:autoSpaceDN w:val="0"/>
              <w:adjustRightInd w:val="0"/>
              <w:ind w:left="90" w:hanging="90"/>
              <w:jc w:val="center"/>
              <w:outlineLvl w:val="0"/>
            </w:pPr>
            <w:proofErr w:type="spellStart"/>
            <w:r>
              <w:t>Яльчикского</w:t>
            </w:r>
            <w:proofErr w:type="spellEnd"/>
            <w:r>
              <w:t xml:space="preserve"> района </w:t>
            </w:r>
            <w:r w:rsidRPr="00380F24">
              <w:t>Чувашской Республики</w:t>
            </w:r>
          </w:p>
          <w:p w:rsidR="00F925AE" w:rsidRDefault="00F925AE" w:rsidP="007D5E4C">
            <w:pPr>
              <w:widowControl w:val="0"/>
              <w:suppressAutoHyphens/>
              <w:autoSpaceDE w:val="0"/>
              <w:autoSpaceDN w:val="0"/>
              <w:adjustRightInd w:val="0"/>
              <w:jc w:val="center"/>
              <w:outlineLvl w:val="0"/>
            </w:pPr>
            <w:r>
              <w:t>от                                 2019г. №</w:t>
            </w:r>
          </w:p>
          <w:p w:rsidR="00F925AE" w:rsidRPr="00765665" w:rsidRDefault="00F925AE" w:rsidP="007D5E4C">
            <w:pPr>
              <w:widowControl w:val="0"/>
              <w:suppressAutoHyphens/>
              <w:autoSpaceDE w:val="0"/>
              <w:autoSpaceDN w:val="0"/>
              <w:adjustRightInd w:val="0"/>
              <w:jc w:val="center"/>
              <w:outlineLvl w:val="0"/>
              <w:rPr>
                <w:lang w:eastAsia="en-US"/>
              </w:rPr>
            </w:pPr>
          </w:p>
        </w:tc>
      </w:tr>
      <w:tr w:rsidR="00F925AE" w:rsidRPr="00AD228F" w:rsidTr="007D5E4C">
        <w:tc>
          <w:tcPr>
            <w:tcW w:w="9747" w:type="dxa"/>
            <w:shd w:val="clear" w:color="auto" w:fill="auto"/>
          </w:tcPr>
          <w:p w:rsidR="00F925AE" w:rsidRPr="00AD228F" w:rsidRDefault="00F925AE" w:rsidP="007D5E4C">
            <w:pPr>
              <w:widowControl w:val="0"/>
              <w:autoSpaceDE w:val="0"/>
              <w:autoSpaceDN w:val="0"/>
              <w:adjustRightInd w:val="0"/>
              <w:jc w:val="center"/>
              <w:outlineLvl w:val="0"/>
              <w:rPr>
                <w:sz w:val="26"/>
                <w:szCs w:val="22"/>
                <w:lang w:eastAsia="en-US"/>
              </w:rPr>
            </w:pPr>
          </w:p>
        </w:tc>
        <w:tc>
          <w:tcPr>
            <w:tcW w:w="5494" w:type="dxa"/>
            <w:shd w:val="clear" w:color="auto" w:fill="auto"/>
          </w:tcPr>
          <w:p w:rsidR="00F925AE" w:rsidRDefault="00F925AE" w:rsidP="007D5E4C">
            <w:pPr>
              <w:widowControl w:val="0"/>
              <w:suppressAutoHyphens/>
              <w:autoSpaceDE w:val="0"/>
              <w:autoSpaceDN w:val="0"/>
              <w:adjustRightInd w:val="0"/>
              <w:jc w:val="center"/>
              <w:outlineLvl w:val="0"/>
            </w:pPr>
            <w:r w:rsidRPr="00765665">
              <w:t>Приложение № 2</w:t>
            </w:r>
          </w:p>
          <w:p w:rsidR="00F925AE" w:rsidRPr="00765665" w:rsidRDefault="00F925AE" w:rsidP="007D5E4C">
            <w:pPr>
              <w:widowControl w:val="0"/>
              <w:suppressAutoHyphens/>
              <w:autoSpaceDE w:val="0"/>
              <w:autoSpaceDN w:val="0"/>
              <w:adjustRightInd w:val="0"/>
              <w:jc w:val="center"/>
              <w:outlineLvl w:val="0"/>
            </w:pPr>
            <w:proofErr w:type="gramStart"/>
            <w:r w:rsidRPr="00765665">
              <w:t>к  муниципальной</w:t>
            </w:r>
            <w:proofErr w:type="gramEnd"/>
            <w:r w:rsidRPr="00765665">
              <w:t xml:space="preserve"> программ</w:t>
            </w:r>
            <w:r>
              <w:t>е</w:t>
            </w:r>
            <w:r w:rsidRPr="00765665">
              <w:t xml:space="preserve"> </w:t>
            </w:r>
            <w:proofErr w:type="spellStart"/>
            <w:r>
              <w:t>Яльчикского</w:t>
            </w:r>
            <w:proofErr w:type="spellEnd"/>
            <w:r>
              <w:t xml:space="preserve"> </w:t>
            </w:r>
            <w:r w:rsidRPr="00765665">
              <w:t>района Чувашской Республики «Развитие жилищного строительства и сферы жилищно-коммунального хозяйства» на 2014-2020 годы</w:t>
            </w:r>
          </w:p>
        </w:tc>
      </w:tr>
    </w:tbl>
    <w:p w:rsidR="00F925AE" w:rsidRDefault="00F925AE" w:rsidP="00F925AE">
      <w:pPr>
        <w:spacing w:line="233" w:lineRule="auto"/>
        <w:jc w:val="center"/>
        <w:outlineLvl w:val="0"/>
        <w:rPr>
          <w:b/>
          <w:sz w:val="26"/>
          <w:szCs w:val="26"/>
        </w:rPr>
      </w:pPr>
    </w:p>
    <w:p w:rsidR="00F925AE" w:rsidRPr="00055363" w:rsidRDefault="00F925AE" w:rsidP="00F925AE">
      <w:pPr>
        <w:spacing w:line="233" w:lineRule="auto"/>
        <w:jc w:val="center"/>
        <w:outlineLvl w:val="0"/>
        <w:rPr>
          <w:b/>
          <w:sz w:val="26"/>
          <w:szCs w:val="26"/>
        </w:rPr>
      </w:pPr>
      <w:r w:rsidRPr="00055363">
        <w:rPr>
          <w:b/>
          <w:sz w:val="26"/>
          <w:szCs w:val="26"/>
        </w:rPr>
        <w:t>П Е Р Е Ч Е Н Ь</w:t>
      </w:r>
    </w:p>
    <w:p w:rsidR="00F925AE" w:rsidRPr="00055363" w:rsidRDefault="00F925AE" w:rsidP="00F925AE">
      <w:pPr>
        <w:spacing w:line="233" w:lineRule="auto"/>
        <w:jc w:val="center"/>
        <w:rPr>
          <w:b/>
          <w:sz w:val="26"/>
          <w:szCs w:val="26"/>
          <w:highlight w:val="yellow"/>
        </w:rPr>
      </w:pPr>
      <w:r w:rsidRPr="00055363">
        <w:rPr>
          <w:b/>
          <w:sz w:val="26"/>
          <w:szCs w:val="26"/>
        </w:rPr>
        <w:t xml:space="preserve">основных мероприятий </w:t>
      </w:r>
      <w:r w:rsidRPr="00DA5601">
        <w:rPr>
          <w:b/>
        </w:rPr>
        <w:t>муниципальной</w:t>
      </w:r>
      <w:r>
        <w:t xml:space="preserve"> </w:t>
      </w:r>
      <w:r w:rsidRPr="00055363">
        <w:rPr>
          <w:rStyle w:val="aff3"/>
          <w:sz w:val="26"/>
          <w:szCs w:val="26"/>
        </w:rPr>
        <w:t xml:space="preserve">программы </w:t>
      </w:r>
      <w:proofErr w:type="spellStart"/>
      <w:r>
        <w:rPr>
          <w:rStyle w:val="aff3"/>
          <w:sz w:val="26"/>
          <w:szCs w:val="26"/>
        </w:rPr>
        <w:t>Яльчикского</w:t>
      </w:r>
      <w:proofErr w:type="spellEnd"/>
      <w:r>
        <w:rPr>
          <w:rStyle w:val="aff3"/>
          <w:sz w:val="26"/>
          <w:szCs w:val="26"/>
        </w:rPr>
        <w:t xml:space="preserve"> района </w:t>
      </w:r>
      <w:r w:rsidRPr="00055363">
        <w:rPr>
          <w:rStyle w:val="aff3"/>
          <w:sz w:val="26"/>
          <w:szCs w:val="26"/>
        </w:rPr>
        <w:t>Чувашской Республ</w:t>
      </w:r>
      <w:r w:rsidRPr="00055363">
        <w:rPr>
          <w:rStyle w:val="aff3"/>
          <w:sz w:val="26"/>
          <w:szCs w:val="26"/>
        </w:rPr>
        <w:t>и</w:t>
      </w:r>
      <w:r w:rsidRPr="00055363">
        <w:rPr>
          <w:rStyle w:val="aff3"/>
          <w:sz w:val="26"/>
          <w:szCs w:val="26"/>
        </w:rPr>
        <w:t xml:space="preserve">ки </w:t>
      </w:r>
      <w:r w:rsidRPr="00055363">
        <w:rPr>
          <w:rStyle w:val="aff3"/>
          <w:sz w:val="26"/>
          <w:szCs w:val="26"/>
        </w:rPr>
        <w:br/>
        <w:t>«Развитие жилищного строительства и сферы жилищно-коммунального хозяйства» на 201</w:t>
      </w:r>
      <w:r>
        <w:rPr>
          <w:rStyle w:val="aff3"/>
          <w:sz w:val="26"/>
          <w:szCs w:val="26"/>
        </w:rPr>
        <w:t>4-</w:t>
      </w:r>
      <w:r w:rsidRPr="00055363">
        <w:rPr>
          <w:rStyle w:val="aff3"/>
          <w:sz w:val="26"/>
          <w:szCs w:val="26"/>
        </w:rPr>
        <w:t>2020 г</w:t>
      </w:r>
      <w:r w:rsidRPr="00055363">
        <w:rPr>
          <w:rStyle w:val="aff3"/>
          <w:sz w:val="26"/>
          <w:szCs w:val="26"/>
        </w:rPr>
        <w:t>о</w:t>
      </w:r>
      <w:r w:rsidRPr="00055363">
        <w:rPr>
          <w:rStyle w:val="aff3"/>
          <w:sz w:val="26"/>
          <w:szCs w:val="26"/>
        </w:rPr>
        <w:t>ды</w:t>
      </w:r>
    </w:p>
    <w:p w:rsidR="00F925AE" w:rsidRPr="00055363" w:rsidRDefault="00F925AE" w:rsidP="00F925AE">
      <w:pPr>
        <w:spacing w:line="233" w:lineRule="auto"/>
        <w:ind w:left="-84" w:right="-10"/>
        <w:jc w:val="center"/>
        <w:rPr>
          <w:b/>
          <w:sz w:val="26"/>
          <w:szCs w:val="26"/>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3302"/>
        <w:gridCol w:w="1712"/>
        <w:gridCol w:w="1321"/>
        <w:gridCol w:w="1427"/>
        <w:gridCol w:w="2139"/>
        <w:gridCol w:w="1854"/>
        <w:gridCol w:w="2769"/>
      </w:tblGrid>
      <w:tr w:rsidR="00F925AE" w:rsidRPr="00B33A9C" w:rsidTr="007D5E4C">
        <w:trPr>
          <w:trHeight w:val="57"/>
          <w:jc w:val="center"/>
        </w:trPr>
        <w:tc>
          <w:tcPr>
            <w:tcW w:w="206" w:type="pct"/>
            <w:vMerge w:val="restart"/>
            <w:vAlign w:val="center"/>
          </w:tcPr>
          <w:p w:rsidR="00F925AE" w:rsidRPr="00B33A9C" w:rsidRDefault="00F925AE" w:rsidP="007D5E4C">
            <w:pPr>
              <w:pStyle w:val="ConsPlusNormal"/>
              <w:spacing w:line="233" w:lineRule="auto"/>
              <w:ind w:firstLine="0"/>
              <w:jc w:val="center"/>
              <w:rPr>
                <w:rFonts w:ascii="Times New Roman" w:hAnsi="Times New Roman" w:cs="Times New Roman"/>
              </w:rPr>
            </w:pPr>
            <w:r w:rsidRPr="00B33A9C">
              <w:rPr>
                <w:rFonts w:ascii="Times New Roman" w:hAnsi="Times New Roman" w:cs="Times New Roman"/>
              </w:rPr>
              <w:t xml:space="preserve">№ </w:t>
            </w:r>
            <w:r w:rsidRPr="00B33A9C">
              <w:rPr>
                <w:rFonts w:ascii="Times New Roman" w:hAnsi="Times New Roman" w:cs="Times New Roman"/>
              </w:rPr>
              <w:br/>
            </w:r>
            <w:proofErr w:type="spellStart"/>
            <w:r w:rsidRPr="00B33A9C">
              <w:rPr>
                <w:rFonts w:ascii="Times New Roman" w:hAnsi="Times New Roman" w:cs="Times New Roman"/>
              </w:rPr>
              <w:t>пп</w:t>
            </w:r>
            <w:proofErr w:type="spellEnd"/>
          </w:p>
        </w:tc>
        <w:tc>
          <w:tcPr>
            <w:tcW w:w="1090" w:type="pct"/>
            <w:vMerge w:val="restart"/>
            <w:vAlign w:val="center"/>
          </w:tcPr>
          <w:p w:rsidR="00F925AE" w:rsidRPr="00B33A9C" w:rsidRDefault="00F925AE" w:rsidP="007D5E4C">
            <w:pPr>
              <w:pStyle w:val="ConsPlusNormal"/>
              <w:spacing w:line="233" w:lineRule="auto"/>
              <w:ind w:firstLine="0"/>
              <w:jc w:val="center"/>
              <w:rPr>
                <w:rFonts w:ascii="Times New Roman" w:hAnsi="Times New Roman" w:cs="Times New Roman"/>
              </w:rPr>
            </w:pPr>
            <w:r w:rsidRPr="00B33A9C">
              <w:rPr>
                <w:rFonts w:ascii="Times New Roman" w:hAnsi="Times New Roman" w:cs="Times New Roman"/>
              </w:rPr>
              <w:t xml:space="preserve">Номер и наименование </w:t>
            </w:r>
            <w:r w:rsidRPr="00B33A9C">
              <w:rPr>
                <w:rFonts w:ascii="Times New Roman" w:hAnsi="Times New Roman" w:cs="Times New Roman"/>
              </w:rPr>
              <w:br/>
              <w:t>основного меропри</w:t>
            </w:r>
            <w:r w:rsidRPr="00B33A9C">
              <w:rPr>
                <w:rFonts w:ascii="Times New Roman" w:hAnsi="Times New Roman" w:cs="Times New Roman"/>
              </w:rPr>
              <w:t>я</w:t>
            </w:r>
            <w:r w:rsidRPr="00B33A9C">
              <w:rPr>
                <w:rFonts w:ascii="Times New Roman" w:hAnsi="Times New Roman" w:cs="Times New Roman"/>
              </w:rPr>
              <w:t>тия</w:t>
            </w:r>
          </w:p>
        </w:tc>
        <w:tc>
          <w:tcPr>
            <w:tcW w:w="565" w:type="pct"/>
            <w:vMerge w:val="restart"/>
            <w:vAlign w:val="center"/>
          </w:tcPr>
          <w:p w:rsidR="00F925AE" w:rsidRPr="00B33A9C" w:rsidRDefault="00F925AE" w:rsidP="007D5E4C">
            <w:pPr>
              <w:pStyle w:val="ConsPlusNormal"/>
              <w:spacing w:line="233" w:lineRule="auto"/>
              <w:ind w:firstLine="0"/>
              <w:jc w:val="center"/>
              <w:rPr>
                <w:rFonts w:ascii="Times New Roman" w:hAnsi="Times New Roman" w:cs="Times New Roman"/>
              </w:rPr>
            </w:pPr>
            <w:r w:rsidRPr="00B33A9C">
              <w:rPr>
                <w:rFonts w:ascii="Times New Roman" w:hAnsi="Times New Roman" w:cs="Times New Roman"/>
              </w:rPr>
              <w:t>Ответственный исполнитель</w:t>
            </w:r>
          </w:p>
        </w:tc>
        <w:tc>
          <w:tcPr>
            <w:tcW w:w="907" w:type="pct"/>
            <w:gridSpan w:val="2"/>
            <w:vAlign w:val="center"/>
          </w:tcPr>
          <w:p w:rsidR="00F925AE" w:rsidRPr="00B33A9C" w:rsidRDefault="00F925AE" w:rsidP="007D5E4C">
            <w:pPr>
              <w:pStyle w:val="ConsPlusNormal"/>
              <w:spacing w:line="233" w:lineRule="auto"/>
              <w:ind w:firstLine="0"/>
              <w:jc w:val="center"/>
              <w:rPr>
                <w:rFonts w:ascii="Times New Roman" w:hAnsi="Times New Roman" w:cs="Times New Roman"/>
              </w:rPr>
            </w:pPr>
            <w:r w:rsidRPr="00B33A9C">
              <w:rPr>
                <w:rFonts w:ascii="Times New Roman" w:hAnsi="Times New Roman" w:cs="Times New Roman"/>
              </w:rPr>
              <w:t>Срок</w:t>
            </w:r>
          </w:p>
        </w:tc>
        <w:tc>
          <w:tcPr>
            <w:tcW w:w="706" w:type="pct"/>
            <w:vMerge w:val="restart"/>
            <w:vAlign w:val="center"/>
          </w:tcPr>
          <w:p w:rsidR="00F925AE" w:rsidRPr="00B33A9C" w:rsidRDefault="00F925AE" w:rsidP="007D5E4C">
            <w:pPr>
              <w:pStyle w:val="ConsPlusNormal"/>
              <w:spacing w:line="233" w:lineRule="auto"/>
              <w:ind w:firstLine="0"/>
              <w:jc w:val="center"/>
              <w:rPr>
                <w:rFonts w:ascii="Times New Roman" w:hAnsi="Times New Roman" w:cs="Times New Roman"/>
              </w:rPr>
            </w:pPr>
            <w:r w:rsidRPr="00B33A9C">
              <w:rPr>
                <w:rFonts w:ascii="Times New Roman" w:hAnsi="Times New Roman" w:cs="Times New Roman"/>
              </w:rPr>
              <w:t xml:space="preserve">Ожидаемый </w:t>
            </w:r>
          </w:p>
          <w:p w:rsidR="00F925AE" w:rsidRPr="00B33A9C" w:rsidRDefault="00F925AE" w:rsidP="007D5E4C">
            <w:pPr>
              <w:pStyle w:val="ConsPlusNormal"/>
              <w:spacing w:line="233" w:lineRule="auto"/>
              <w:ind w:firstLine="0"/>
              <w:jc w:val="center"/>
              <w:rPr>
                <w:rFonts w:ascii="Times New Roman" w:hAnsi="Times New Roman" w:cs="Times New Roman"/>
              </w:rPr>
            </w:pPr>
            <w:r w:rsidRPr="00B33A9C">
              <w:rPr>
                <w:rFonts w:ascii="Times New Roman" w:hAnsi="Times New Roman" w:cs="Times New Roman"/>
              </w:rPr>
              <w:t>непосредственный р</w:t>
            </w:r>
            <w:r w:rsidRPr="00B33A9C">
              <w:rPr>
                <w:rFonts w:ascii="Times New Roman" w:hAnsi="Times New Roman" w:cs="Times New Roman"/>
              </w:rPr>
              <w:t>е</w:t>
            </w:r>
            <w:r w:rsidRPr="00B33A9C">
              <w:rPr>
                <w:rFonts w:ascii="Times New Roman" w:hAnsi="Times New Roman" w:cs="Times New Roman"/>
              </w:rPr>
              <w:t xml:space="preserve">зультат </w:t>
            </w:r>
          </w:p>
        </w:tc>
        <w:tc>
          <w:tcPr>
            <w:tcW w:w="612" w:type="pct"/>
            <w:vMerge w:val="restart"/>
            <w:vAlign w:val="center"/>
          </w:tcPr>
          <w:p w:rsidR="00F925AE" w:rsidRPr="00B33A9C" w:rsidRDefault="00F925AE" w:rsidP="007D5E4C">
            <w:pPr>
              <w:pStyle w:val="ConsPlusNormal"/>
              <w:spacing w:line="233" w:lineRule="auto"/>
              <w:ind w:firstLine="0"/>
              <w:jc w:val="center"/>
              <w:rPr>
                <w:rFonts w:ascii="Times New Roman" w:hAnsi="Times New Roman" w:cs="Times New Roman"/>
              </w:rPr>
            </w:pPr>
            <w:r w:rsidRPr="00B33A9C">
              <w:rPr>
                <w:rFonts w:ascii="Times New Roman" w:hAnsi="Times New Roman" w:cs="Times New Roman"/>
              </w:rPr>
              <w:t xml:space="preserve">Последствия </w:t>
            </w:r>
            <w:proofErr w:type="gramStart"/>
            <w:r w:rsidRPr="00B33A9C">
              <w:rPr>
                <w:rFonts w:ascii="Times New Roman" w:hAnsi="Times New Roman" w:cs="Times New Roman"/>
              </w:rPr>
              <w:t>не</w:t>
            </w:r>
            <w:r>
              <w:rPr>
                <w:rFonts w:ascii="Times New Roman" w:hAnsi="Times New Roman" w:cs="Times New Roman"/>
              </w:rPr>
              <w:t xml:space="preserve">  </w:t>
            </w:r>
            <w:r w:rsidRPr="00B33A9C">
              <w:rPr>
                <w:rFonts w:ascii="Times New Roman" w:hAnsi="Times New Roman" w:cs="Times New Roman"/>
              </w:rPr>
              <w:t>реализации</w:t>
            </w:r>
            <w:proofErr w:type="gramEnd"/>
            <w:r w:rsidRPr="00B33A9C">
              <w:rPr>
                <w:rFonts w:ascii="Times New Roman" w:hAnsi="Times New Roman" w:cs="Times New Roman"/>
              </w:rPr>
              <w:t xml:space="preserve"> основного мероприятия</w:t>
            </w:r>
          </w:p>
        </w:tc>
        <w:tc>
          <w:tcPr>
            <w:tcW w:w="914" w:type="pct"/>
            <w:vMerge w:val="restart"/>
            <w:vAlign w:val="center"/>
          </w:tcPr>
          <w:p w:rsidR="00F925AE" w:rsidRPr="00B33A9C" w:rsidRDefault="00F925AE" w:rsidP="007D5E4C">
            <w:pPr>
              <w:pStyle w:val="ConsPlusNormal"/>
              <w:spacing w:line="233" w:lineRule="auto"/>
              <w:ind w:firstLine="0"/>
              <w:jc w:val="center"/>
              <w:rPr>
                <w:rFonts w:ascii="Times New Roman" w:hAnsi="Times New Roman" w:cs="Times New Roman"/>
              </w:rPr>
            </w:pPr>
            <w:r w:rsidRPr="00B33A9C">
              <w:rPr>
                <w:rFonts w:ascii="Times New Roman" w:hAnsi="Times New Roman" w:cs="Times New Roman"/>
              </w:rPr>
              <w:t xml:space="preserve">Связь с показателями </w:t>
            </w:r>
            <w:r>
              <w:rPr>
                <w:rFonts w:ascii="Times New Roman" w:hAnsi="Times New Roman" w:cs="Times New Roman"/>
              </w:rPr>
              <w:t>муниципальной</w:t>
            </w:r>
            <w:r w:rsidRPr="00B33A9C">
              <w:rPr>
                <w:rFonts w:ascii="Times New Roman" w:hAnsi="Times New Roman" w:cs="Times New Roman"/>
              </w:rPr>
              <w:t xml:space="preserve"> программы </w:t>
            </w:r>
            <w:proofErr w:type="spellStart"/>
            <w:r>
              <w:rPr>
                <w:rFonts w:ascii="Times New Roman" w:hAnsi="Times New Roman" w:cs="Times New Roman"/>
              </w:rPr>
              <w:t>Яльчикского</w:t>
            </w:r>
            <w:proofErr w:type="spellEnd"/>
            <w:r>
              <w:rPr>
                <w:rFonts w:ascii="Times New Roman" w:hAnsi="Times New Roman" w:cs="Times New Roman"/>
              </w:rPr>
              <w:t xml:space="preserve"> района </w:t>
            </w:r>
            <w:r w:rsidRPr="00B33A9C">
              <w:rPr>
                <w:rFonts w:ascii="Times New Roman" w:hAnsi="Times New Roman" w:cs="Times New Roman"/>
              </w:rPr>
              <w:t>Чувашской Республики (подпрограммы)</w:t>
            </w:r>
          </w:p>
        </w:tc>
      </w:tr>
      <w:tr w:rsidR="00F925AE" w:rsidRPr="00B33A9C" w:rsidTr="007D5E4C">
        <w:trPr>
          <w:trHeight w:val="848"/>
          <w:jc w:val="center"/>
        </w:trPr>
        <w:tc>
          <w:tcPr>
            <w:tcW w:w="206" w:type="pct"/>
            <w:vMerge/>
            <w:vAlign w:val="center"/>
          </w:tcPr>
          <w:p w:rsidR="00F925AE" w:rsidRPr="00B33A9C" w:rsidRDefault="00F925AE" w:rsidP="007D5E4C">
            <w:pPr>
              <w:widowControl w:val="0"/>
              <w:suppressAutoHyphens/>
              <w:spacing w:line="233" w:lineRule="auto"/>
              <w:jc w:val="center"/>
              <w:rPr>
                <w:sz w:val="20"/>
                <w:szCs w:val="20"/>
              </w:rPr>
            </w:pPr>
          </w:p>
        </w:tc>
        <w:tc>
          <w:tcPr>
            <w:tcW w:w="1090" w:type="pct"/>
            <w:vMerge/>
            <w:vAlign w:val="center"/>
          </w:tcPr>
          <w:p w:rsidR="00F925AE" w:rsidRPr="00B33A9C" w:rsidRDefault="00F925AE" w:rsidP="007D5E4C">
            <w:pPr>
              <w:widowControl w:val="0"/>
              <w:suppressAutoHyphens/>
              <w:spacing w:line="233" w:lineRule="auto"/>
              <w:jc w:val="center"/>
              <w:rPr>
                <w:sz w:val="20"/>
                <w:szCs w:val="20"/>
              </w:rPr>
            </w:pPr>
          </w:p>
        </w:tc>
        <w:tc>
          <w:tcPr>
            <w:tcW w:w="565" w:type="pct"/>
            <w:vMerge/>
            <w:vAlign w:val="center"/>
          </w:tcPr>
          <w:p w:rsidR="00F925AE" w:rsidRPr="00B33A9C" w:rsidRDefault="00F925AE" w:rsidP="007D5E4C">
            <w:pPr>
              <w:widowControl w:val="0"/>
              <w:suppressAutoHyphens/>
              <w:spacing w:line="233" w:lineRule="auto"/>
              <w:jc w:val="center"/>
              <w:rPr>
                <w:sz w:val="20"/>
                <w:szCs w:val="20"/>
              </w:rPr>
            </w:pPr>
          </w:p>
        </w:tc>
        <w:tc>
          <w:tcPr>
            <w:tcW w:w="436" w:type="pct"/>
            <w:vAlign w:val="center"/>
          </w:tcPr>
          <w:p w:rsidR="00F925AE" w:rsidRPr="00B33A9C" w:rsidRDefault="00F925AE" w:rsidP="007D5E4C">
            <w:pPr>
              <w:widowControl w:val="0"/>
              <w:suppressAutoHyphens/>
              <w:spacing w:line="233" w:lineRule="auto"/>
              <w:jc w:val="center"/>
              <w:rPr>
                <w:sz w:val="20"/>
                <w:szCs w:val="20"/>
              </w:rPr>
            </w:pPr>
            <w:r w:rsidRPr="00B33A9C">
              <w:rPr>
                <w:sz w:val="20"/>
                <w:szCs w:val="20"/>
              </w:rPr>
              <w:t>начала реализации</w:t>
            </w:r>
          </w:p>
        </w:tc>
        <w:tc>
          <w:tcPr>
            <w:tcW w:w="471" w:type="pct"/>
            <w:vAlign w:val="center"/>
          </w:tcPr>
          <w:p w:rsidR="00F925AE" w:rsidRPr="00B33A9C" w:rsidRDefault="00F925AE" w:rsidP="007D5E4C">
            <w:pPr>
              <w:widowControl w:val="0"/>
              <w:suppressAutoHyphens/>
              <w:spacing w:line="233" w:lineRule="auto"/>
              <w:jc w:val="center"/>
              <w:rPr>
                <w:sz w:val="20"/>
                <w:szCs w:val="20"/>
              </w:rPr>
            </w:pPr>
            <w:r w:rsidRPr="00B33A9C">
              <w:rPr>
                <w:sz w:val="20"/>
                <w:szCs w:val="20"/>
              </w:rPr>
              <w:t>оконч</w:t>
            </w:r>
            <w:r w:rsidRPr="00B33A9C">
              <w:rPr>
                <w:sz w:val="20"/>
                <w:szCs w:val="20"/>
              </w:rPr>
              <w:t>а</w:t>
            </w:r>
            <w:r w:rsidRPr="00B33A9C">
              <w:rPr>
                <w:sz w:val="20"/>
                <w:szCs w:val="20"/>
              </w:rPr>
              <w:t>ния реализ</w:t>
            </w:r>
            <w:r w:rsidRPr="00B33A9C">
              <w:rPr>
                <w:sz w:val="20"/>
                <w:szCs w:val="20"/>
              </w:rPr>
              <w:t>а</w:t>
            </w:r>
            <w:r w:rsidRPr="00B33A9C">
              <w:rPr>
                <w:sz w:val="20"/>
                <w:szCs w:val="20"/>
              </w:rPr>
              <w:t>ции</w:t>
            </w:r>
          </w:p>
        </w:tc>
        <w:tc>
          <w:tcPr>
            <w:tcW w:w="706" w:type="pct"/>
            <w:vMerge/>
            <w:vAlign w:val="center"/>
          </w:tcPr>
          <w:p w:rsidR="00F925AE" w:rsidRPr="00B33A9C" w:rsidRDefault="00F925AE" w:rsidP="007D5E4C">
            <w:pPr>
              <w:widowControl w:val="0"/>
              <w:suppressAutoHyphens/>
              <w:spacing w:line="233" w:lineRule="auto"/>
              <w:ind w:right="252"/>
              <w:jc w:val="center"/>
              <w:rPr>
                <w:sz w:val="20"/>
                <w:szCs w:val="20"/>
              </w:rPr>
            </w:pPr>
          </w:p>
        </w:tc>
        <w:tc>
          <w:tcPr>
            <w:tcW w:w="612" w:type="pct"/>
            <w:vMerge/>
            <w:vAlign w:val="center"/>
          </w:tcPr>
          <w:p w:rsidR="00F925AE" w:rsidRPr="00B33A9C" w:rsidRDefault="00F925AE" w:rsidP="007D5E4C">
            <w:pPr>
              <w:widowControl w:val="0"/>
              <w:suppressAutoHyphens/>
              <w:spacing w:line="233" w:lineRule="auto"/>
              <w:ind w:right="252"/>
              <w:jc w:val="center"/>
              <w:rPr>
                <w:sz w:val="20"/>
                <w:szCs w:val="20"/>
              </w:rPr>
            </w:pPr>
          </w:p>
        </w:tc>
        <w:tc>
          <w:tcPr>
            <w:tcW w:w="914" w:type="pct"/>
            <w:vMerge/>
            <w:vAlign w:val="center"/>
          </w:tcPr>
          <w:p w:rsidR="00F925AE" w:rsidRPr="00B33A9C" w:rsidRDefault="00F925AE" w:rsidP="007D5E4C">
            <w:pPr>
              <w:widowControl w:val="0"/>
              <w:suppressAutoHyphens/>
              <w:spacing w:line="233" w:lineRule="auto"/>
              <w:ind w:right="252"/>
              <w:jc w:val="center"/>
              <w:rPr>
                <w:sz w:val="20"/>
                <w:szCs w:val="20"/>
              </w:rPr>
            </w:pPr>
          </w:p>
        </w:tc>
      </w:tr>
    </w:tbl>
    <w:p w:rsidR="00F925AE" w:rsidRPr="003F12A8" w:rsidRDefault="00F925AE" w:rsidP="00F925AE">
      <w:pPr>
        <w:spacing w:line="233" w:lineRule="auto"/>
        <w:rPr>
          <w:sz w:val="2"/>
          <w:szCs w:val="2"/>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3285"/>
        <w:gridCol w:w="1750"/>
        <w:gridCol w:w="1307"/>
        <w:gridCol w:w="1428"/>
        <w:gridCol w:w="2138"/>
        <w:gridCol w:w="1856"/>
        <w:gridCol w:w="2784"/>
      </w:tblGrid>
      <w:tr w:rsidR="00F925AE" w:rsidRPr="00B33A9C" w:rsidTr="007D5E4C">
        <w:trPr>
          <w:trHeight w:val="57"/>
          <w:tblHeader/>
          <w:jc w:val="center"/>
        </w:trPr>
        <w:tc>
          <w:tcPr>
            <w:tcW w:w="203" w:type="pct"/>
            <w:vAlign w:val="center"/>
          </w:tcPr>
          <w:p w:rsidR="00F925AE" w:rsidRPr="00B33A9C" w:rsidRDefault="00F925AE" w:rsidP="007D5E4C">
            <w:pPr>
              <w:widowControl w:val="0"/>
              <w:suppressAutoHyphens/>
              <w:spacing w:line="233" w:lineRule="auto"/>
              <w:jc w:val="center"/>
              <w:rPr>
                <w:sz w:val="20"/>
                <w:szCs w:val="20"/>
              </w:rPr>
            </w:pPr>
            <w:r w:rsidRPr="00B33A9C">
              <w:rPr>
                <w:sz w:val="20"/>
                <w:szCs w:val="20"/>
              </w:rPr>
              <w:t>1</w:t>
            </w:r>
          </w:p>
        </w:tc>
        <w:tc>
          <w:tcPr>
            <w:tcW w:w="1083" w:type="pct"/>
            <w:vAlign w:val="center"/>
          </w:tcPr>
          <w:p w:rsidR="00F925AE" w:rsidRPr="00B33A9C" w:rsidRDefault="00F925AE" w:rsidP="007D5E4C">
            <w:pPr>
              <w:pStyle w:val="BodyText24"/>
              <w:widowControl w:val="0"/>
              <w:suppressAutoHyphens/>
              <w:overflowPunct/>
              <w:autoSpaceDE/>
              <w:autoSpaceDN/>
              <w:adjustRightInd/>
              <w:spacing w:line="233" w:lineRule="auto"/>
              <w:jc w:val="center"/>
              <w:textAlignment w:val="auto"/>
              <w:rPr>
                <w:rFonts w:ascii="Times New Roman" w:hAnsi="Times New Roman"/>
                <w:sz w:val="20"/>
              </w:rPr>
            </w:pPr>
            <w:r w:rsidRPr="00B33A9C">
              <w:rPr>
                <w:rFonts w:ascii="Times New Roman" w:hAnsi="Times New Roman"/>
                <w:sz w:val="20"/>
              </w:rPr>
              <w:t>2</w:t>
            </w:r>
          </w:p>
        </w:tc>
        <w:tc>
          <w:tcPr>
            <w:tcW w:w="577" w:type="pct"/>
            <w:vAlign w:val="center"/>
          </w:tcPr>
          <w:p w:rsidR="00F925AE" w:rsidRPr="00B33A9C" w:rsidRDefault="00F925AE" w:rsidP="007D5E4C">
            <w:pPr>
              <w:widowControl w:val="0"/>
              <w:suppressAutoHyphens/>
              <w:spacing w:line="233" w:lineRule="auto"/>
              <w:jc w:val="center"/>
              <w:rPr>
                <w:sz w:val="20"/>
                <w:szCs w:val="20"/>
              </w:rPr>
            </w:pPr>
            <w:r w:rsidRPr="00B33A9C">
              <w:rPr>
                <w:sz w:val="20"/>
                <w:szCs w:val="20"/>
              </w:rPr>
              <w:t>3</w:t>
            </w:r>
          </w:p>
        </w:tc>
        <w:tc>
          <w:tcPr>
            <w:tcW w:w="431" w:type="pct"/>
            <w:vAlign w:val="center"/>
          </w:tcPr>
          <w:p w:rsidR="00F925AE" w:rsidRPr="00B33A9C" w:rsidRDefault="00F925AE" w:rsidP="007D5E4C">
            <w:pPr>
              <w:widowControl w:val="0"/>
              <w:suppressAutoHyphens/>
              <w:spacing w:line="233" w:lineRule="auto"/>
              <w:jc w:val="center"/>
              <w:rPr>
                <w:sz w:val="20"/>
                <w:szCs w:val="20"/>
              </w:rPr>
            </w:pPr>
            <w:r w:rsidRPr="00B33A9C">
              <w:rPr>
                <w:sz w:val="20"/>
                <w:szCs w:val="20"/>
              </w:rPr>
              <w:t>4</w:t>
            </w:r>
          </w:p>
        </w:tc>
        <w:tc>
          <w:tcPr>
            <w:tcW w:w="471" w:type="pct"/>
            <w:vAlign w:val="center"/>
          </w:tcPr>
          <w:p w:rsidR="00F925AE" w:rsidRPr="00B33A9C" w:rsidRDefault="00F925AE" w:rsidP="007D5E4C">
            <w:pPr>
              <w:widowControl w:val="0"/>
              <w:suppressAutoHyphens/>
              <w:spacing w:line="233" w:lineRule="auto"/>
              <w:jc w:val="center"/>
              <w:rPr>
                <w:sz w:val="20"/>
                <w:szCs w:val="20"/>
              </w:rPr>
            </w:pPr>
            <w:r w:rsidRPr="00B33A9C">
              <w:rPr>
                <w:sz w:val="20"/>
                <w:szCs w:val="20"/>
              </w:rPr>
              <w:t>5</w:t>
            </w:r>
          </w:p>
        </w:tc>
        <w:tc>
          <w:tcPr>
            <w:tcW w:w="705" w:type="pct"/>
            <w:vAlign w:val="center"/>
          </w:tcPr>
          <w:p w:rsidR="00F925AE" w:rsidRPr="00B33A9C" w:rsidRDefault="00F925AE" w:rsidP="007D5E4C">
            <w:pPr>
              <w:widowControl w:val="0"/>
              <w:suppressAutoHyphens/>
              <w:spacing w:line="233" w:lineRule="auto"/>
              <w:jc w:val="center"/>
              <w:rPr>
                <w:sz w:val="20"/>
                <w:szCs w:val="20"/>
              </w:rPr>
            </w:pPr>
            <w:r w:rsidRPr="00B33A9C">
              <w:rPr>
                <w:sz w:val="20"/>
                <w:szCs w:val="20"/>
              </w:rPr>
              <w:t>6</w:t>
            </w:r>
          </w:p>
        </w:tc>
        <w:tc>
          <w:tcPr>
            <w:tcW w:w="612" w:type="pct"/>
            <w:vAlign w:val="center"/>
          </w:tcPr>
          <w:p w:rsidR="00F925AE" w:rsidRPr="00B33A9C" w:rsidRDefault="00F925AE" w:rsidP="007D5E4C">
            <w:pPr>
              <w:widowControl w:val="0"/>
              <w:suppressAutoHyphens/>
              <w:spacing w:line="233" w:lineRule="auto"/>
              <w:jc w:val="center"/>
              <w:rPr>
                <w:sz w:val="20"/>
                <w:szCs w:val="20"/>
              </w:rPr>
            </w:pPr>
            <w:r w:rsidRPr="00B33A9C">
              <w:rPr>
                <w:sz w:val="20"/>
                <w:szCs w:val="20"/>
              </w:rPr>
              <w:t>7</w:t>
            </w:r>
          </w:p>
        </w:tc>
        <w:tc>
          <w:tcPr>
            <w:tcW w:w="918" w:type="pct"/>
            <w:vAlign w:val="center"/>
          </w:tcPr>
          <w:p w:rsidR="00F925AE" w:rsidRPr="00B33A9C" w:rsidRDefault="00F925AE" w:rsidP="007D5E4C">
            <w:pPr>
              <w:widowControl w:val="0"/>
              <w:suppressAutoHyphens/>
              <w:spacing w:line="233" w:lineRule="auto"/>
              <w:jc w:val="center"/>
              <w:rPr>
                <w:sz w:val="20"/>
                <w:szCs w:val="20"/>
              </w:rPr>
            </w:pPr>
            <w:r w:rsidRPr="00B33A9C">
              <w:rPr>
                <w:sz w:val="20"/>
                <w:szCs w:val="20"/>
              </w:rPr>
              <w:t>8</w:t>
            </w:r>
          </w:p>
        </w:tc>
      </w:tr>
      <w:tr w:rsidR="00F925AE" w:rsidTr="007D5E4C">
        <w:trPr>
          <w:trHeight w:val="57"/>
          <w:tblHeader/>
          <w:jc w:val="center"/>
        </w:trPr>
        <w:tc>
          <w:tcPr>
            <w:tcW w:w="5000" w:type="pct"/>
            <w:gridSpan w:val="8"/>
            <w:vAlign w:val="center"/>
          </w:tcPr>
          <w:p w:rsidR="00F925AE" w:rsidRPr="00C56D1F" w:rsidRDefault="00F925AE" w:rsidP="007D5E4C">
            <w:pPr>
              <w:widowControl w:val="0"/>
              <w:suppressAutoHyphens/>
              <w:spacing w:line="233" w:lineRule="auto"/>
              <w:jc w:val="center"/>
            </w:pPr>
            <w:r w:rsidRPr="00C56D1F">
              <w:t>Подпрограмма «Обеспечение комфортных условий проживания граждан»</w:t>
            </w:r>
          </w:p>
        </w:tc>
      </w:tr>
      <w:tr w:rsidR="00F925AE" w:rsidTr="007D5E4C">
        <w:trPr>
          <w:trHeight w:val="57"/>
          <w:tblHeader/>
          <w:jc w:val="center"/>
        </w:trPr>
        <w:tc>
          <w:tcPr>
            <w:tcW w:w="203"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1.</w:t>
            </w:r>
          </w:p>
        </w:tc>
        <w:tc>
          <w:tcPr>
            <w:tcW w:w="1083" w:type="pct"/>
            <w:vAlign w:val="center"/>
          </w:tcPr>
          <w:p w:rsidR="00F925AE" w:rsidRPr="00543AFF" w:rsidRDefault="00F925AE" w:rsidP="007D5E4C">
            <w:pPr>
              <w:pStyle w:val="a9"/>
              <w:suppressAutoHyphens/>
              <w:jc w:val="center"/>
              <w:rPr>
                <w:rFonts w:ascii="Times New Roman" w:hAnsi="Times New Roman"/>
                <w:sz w:val="20"/>
                <w:szCs w:val="20"/>
              </w:rPr>
            </w:pPr>
            <w:r w:rsidRPr="00543AFF">
              <w:rPr>
                <w:rFonts w:ascii="Times New Roman" w:hAnsi="Times New Roman"/>
                <w:sz w:val="20"/>
                <w:szCs w:val="20"/>
              </w:rPr>
              <w:t>Основное мероприятие 1.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577" w:type="pct"/>
            <w:vAlign w:val="center"/>
          </w:tcPr>
          <w:p w:rsidR="00F925AE" w:rsidRPr="00543AFF" w:rsidRDefault="00F925AE" w:rsidP="007D5E4C">
            <w:pPr>
              <w:pStyle w:val="a9"/>
              <w:suppressAutoHyphens/>
              <w:jc w:val="center"/>
              <w:rPr>
                <w:rFonts w:ascii="Times New Roman" w:hAnsi="Times New Roman"/>
                <w:sz w:val="20"/>
                <w:szCs w:val="20"/>
              </w:rPr>
            </w:pPr>
            <w:r w:rsidRPr="00342180">
              <w:rPr>
                <w:rFonts w:ascii="Times New Roman" w:hAnsi="Times New Roman" w:cs="Times New Roman"/>
                <w:sz w:val="20"/>
                <w:szCs w:val="20"/>
              </w:rPr>
              <w:t xml:space="preserve">Отдел </w:t>
            </w:r>
            <w:r>
              <w:rPr>
                <w:rFonts w:ascii="Times New Roman" w:hAnsi="Times New Roman" w:cs="Times New Roman"/>
                <w:sz w:val="20"/>
                <w:szCs w:val="20"/>
              </w:rPr>
              <w:t xml:space="preserve">капитального </w:t>
            </w:r>
            <w:r w:rsidRPr="00342180">
              <w:rPr>
                <w:rFonts w:ascii="Times New Roman" w:hAnsi="Times New Roman" w:cs="Times New Roman"/>
                <w:sz w:val="20"/>
                <w:szCs w:val="20"/>
              </w:rPr>
              <w:t xml:space="preserve">строительства и ЖКХ </w:t>
            </w:r>
            <w:r w:rsidRPr="00543AFF">
              <w:rPr>
                <w:rFonts w:ascii="Times New Roman" w:hAnsi="Times New Roman"/>
                <w:sz w:val="20"/>
                <w:szCs w:val="20"/>
              </w:rPr>
              <w:t xml:space="preserve">администрации </w:t>
            </w:r>
            <w:proofErr w:type="spellStart"/>
            <w:r>
              <w:rPr>
                <w:rFonts w:ascii="Times New Roman" w:hAnsi="Times New Roman"/>
                <w:sz w:val="20"/>
                <w:szCs w:val="20"/>
              </w:rPr>
              <w:t>Яльчикского</w:t>
            </w:r>
            <w:proofErr w:type="spellEnd"/>
            <w:r>
              <w:rPr>
                <w:rFonts w:ascii="Times New Roman" w:hAnsi="Times New Roman"/>
                <w:sz w:val="20"/>
                <w:szCs w:val="20"/>
              </w:rPr>
              <w:t xml:space="preserve"> </w:t>
            </w:r>
            <w:r w:rsidRPr="00543AFF">
              <w:rPr>
                <w:rFonts w:ascii="Times New Roman" w:hAnsi="Times New Roman"/>
                <w:sz w:val="20"/>
                <w:szCs w:val="20"/>
              </w:rPr>
              <w:t>района</w:t>
            </w:r>
          </w:p>
        </w:tc>
        <w:tc>
          <w:tcPr>
            <w:tcW w:w="43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01.01.2014</w:t>
            </w:r>
          </w:p>
        </w:tc>
        <w:tc>
          <w:tcPr>
            <w:tcW w:w="47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31.12.2020</w:t>
            </w:r>
          </w:p>
        </w:tc>
        <w:tc>
          <w:tcPr>
            <w:tcW w:w="705"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О</w:t>
            </w:r>
            <w:r w:rsidRPr="00543AFF">
              <w:rPr>
                <w:rFonts w:ascii="Times New Roman" w:hAnsi="Times New Roman"/>
                <w:sz w:val="20"/>
                <w:szCs w:val="20"/>
              </w:rPr>
              <w:t>беспечение граждан безопасными и комфортными условиями для проживания</w:t>
            </w:r>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 граждан</w:t>
            </w:r>
          </w:p>
        </w:tc>
        <w:tc>
          <w:tcPr>
            <w:tcW w:w="918" w:type="pct"/>
            <w:vAlign w:val="center"/>
          </w:tcPr>
          <w:p w:rsidR="00F925AE" w:rsidRPr="00543AFF" w:rsidRDefault="00F925AE" w:rsidP="007D5E4C">
            <w:pPr>
              <w:pStyle w:val="a9"/>
              <w:suppressAutoHyphens/>
              <w:jc w:val="center"/>
              <w:rPr>
                <w:rFonts w:ascii="Times New Roman" w:hAnsi="Times New Roman"/>
                <w:sz w:val="20"/>
                <w:szCs w:val="20"/>
              </w:rPr>
            </w:pPr>
          </w:p>
        </w:tc>
      </w:tr>
      <w:tr w:rsidR="00F925AE" w:rsidTr="007D5E4C">
        <w:trPr>
          <w:trHeight w:val="57"/>
          <w:tblHeader/>
          <w:jc w:val="center"/>
        </w:trPr>
        <w:tc>
          <w:tcPr>
            <w:tcW w:w="203"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1.1.</w:t>
            </w:r>
          </w:p>
        </w:tc>
        <w:tc>
          <w:tcPr>
            <w:tcW w:w="1083" w:type="pct"/>
            <w:vAlign w:val="center"/>
          </w:tcPr>
          <w:p w:rsidR="00F925AE" w:rsidRPr="00356D62" w:rsidRDefault="00F925AE" w:rsidP="007D5E4C">
            <w:pPr>
              <w:pStyle w:val="a9"/>
              <w:suppressAutoHyphens/>
              <w:jc w:val="center"/>
              <w:rPr>
                <w:rFonts w:ascii="Times New Roman" w:hAnsi="Times New Roman" w:cs="Times New Roman"/>
                <w:sz w:val="20"/>
                <w:szCs w:val="20"/>
              </w:rPr>
            </w:pPr>
            <w:r w:rsidRPr="00356D62">
              <w:rPr>
                <w:rFonts w:ascii="Times New Roman" w:hAnsi="Times New Roman" w:cs="Times New Roman"/>
                <w:sz w:val="20"/>
                <w:szCs w:val="20"/>
              </w:rPr>
              <w:t xml:space="preserve">Капитальный ремонт многоквартирных муниципального жилищного фонда, в том числе многоквартирных домов (не в рамках </w:t>
            </w:r>
            <w:proofErr w:type="spellStart"/>
            <w:r w:rsidRPr="00356D62">
              <w:rPr>
                <w:rFonts w:ascii="Times New Roman" w:hAnsi="Times New Roman" w:cs="Times New Roman"/>
                <w:sz w:val="20"/>
                <w:szCs w:val="20"/>
              </w:rPr>
              <w:t>софинансирования</w:t>
            </w:r>
            <w:proofErr w:type="spellEnd"/>
            <w:r>
              <w:rPr>
                <w:rFonts w:ascii="Times New Roman" w:hAnsi="Times New Roman" w:cs="Times New Roman"/>
                <w:sz w:val="20"/>
                <w:szCs w:val="20"/>
              </w:rPr>
              <w:t xml:space="preserve"> средствам Фонда</w:t>
            </w:r>
            <w:r w:rsidRPr="00356D62">
              <w:rPr>
                <w:rFonts w:ascii="Times New Roman" w:hAnsi="Times New Roman" w:cs="Times New Roman"/>
                <w:sz w:val="20"/>
                <w:szCs w:val="20"/>
              </w:rPr>
              <w:t>)</w:t>
            </w:r>
          </w:p>
        </w:tc>
        <w:tc>
          <w:tcPr>
            <w:tcW w:w="577" w:type="pct"/>
            <w:vAlign w:val="center"/>
          </w:tcPr>
          <w:p w:rsidR="00F925AE" w:rsidRPr="00356D62" w:rsidRDefault="00F925AE" w:rsidP="007D5E4C">
            <w:pPr>
              <w:pStyle w:val="a9"/>
              <w:suppressAutoHyphens/>
              <w:jc w:val="center"/>
              <w:rPr>
                <w:rFonts w:ascii="Times New Roman" w:hAnsi="Times New Roman" w:cs="Times New Roman"/>
                <w:sz w:val="20"/>
                <w:szCs w:val="20"/>
              </w:rPr>
            </w:pPr>
            <w:r w:rsidRPr="00356D62">
              <w:rPr>
                <w:rFonts w:ascii="Times New Roman" w:hAnsi="Times New Roman" w:cs="Times New Roman"/>
                <w:sz w:val="20"/>
                <w:szCs w:val="20"/>
              </w:rPr>
              <w:t xml:space="preserve">Отдел капитального строительства и ЖКХ администрации </w:t>
            </w:r>
            <w:proofErr w:type="spellStart"/>
            <w:r w:rsidRPr="00356D62">
              <w:rPr>
                <w:rFonts w:ascii="Times New Roman" w:hAnsi="Times New Roman" w:cs="Times New Roman"/>
                <w:sz w:val="20"/>
                <w:szCs w:val="20"/>
              </w:rPr>
              <w:t>Яльчикского</w:t>
            </w:r>
            <w:proofErr w:type="spellEnd"/>
            <w:r w:rsidRPr="00356D62">
              <w:rPr>
                <w:rFonts w:ascii="Times New Roman" w:hAnsi="Times New Roman" w:cs="Times New Roman"/>
                <w:sz w:val="20"/>
                <w:szCs w:val="20"/>
              </w:rPr>
              <w:t xml:space="preserve"> района</w:t>
            </w:r>
          </w:p>
        </w:tc>
        <w:tc>
          <w:tcPr>
            <w:tcW w:w="43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01.01.2014</w:t>
            </w:r>
          </w:p>
        </w:tc>
        <w:tc>
          <w:tcPr>
            <w:tcW w:w="47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31.12.2020</w:t>
            </w:r>
          </w:p>
        </w:tc>
        <w:tc>
          <w:tcPr>
            <w:tcW w:w="705"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величение количества граждан, обеспеченных безопасными и комфортными условиями проживания</w:t>
            </w:r>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Н</w:t>
            </w:r>
            <w:r w:rsidRPr="00543AFF">
              <w:rPr>
                <w:rFonts w:ascii="Times New Roman" w:hAnsi="Times New Roman"/>
                <w:sz w:val="20"/>
                <w:szCs w:val="20"/>
              </w:rPr>
              <w:t>евыполнение задач подпрограммы</w:t>
            </w:r>
          </w:p>
        </w:tc>
        <w:tc>
          <w:tcPr>
            <w:tcW w:w="918"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К</w:t>
            </w:r>
            <w:r w:rsidRPr="00543AFF">
              <w:rPr>
                <w:rFonts w:ascii="Times New Roman" w:hAnsi="Times New Roman"/>
                <w:sz w:val="20"/>
                <w:szCs w:val="20"/>
              </w:rPr>
              <w:t>оличество многоквартирных домов, в которых проведен капитальный ремонт</w:t>
            </w:r>
          </w:p>
        </w:tc>
      </w:tr>
      <w:tr w:rsidR="00F925AE" w:rsidTr="007D5E4C">
        <w:trPr>
          <w:trHeight w:val="57"/>
          <w:tblHeader/>
          <w:jc w:val="center"/>
        </w:trPr>
        <w:tc>
          <w:tcPr>
            <w:tcW w:w="203"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lastRenderedPageBreak/>
              <w:t>1.2.</w:t>
            </w:r>
          </w:p>
        </w:tc>
        <w:tc>
          <w:tcPr>
            <w:tcW w:w="1083" w:type="pct"/>
            <w:vAlign w:val="center"/>
          </w:tcPr>
          <w:p w:rsidR="00F925AE" w:rsidRPr="00543AFF" w:rsidRDefault="00F925AE" w:rsidP="007D5E4C">
            <w:pPr>
              <w:pStyle w:val="ConsPlusNormal"/>
              <w:snapToGrid w:val="0"/>
              <w:ind w:firstLine="0"/>
              <w:jc w:val="center"/>
              <w:rPr>
                <w:rFonts w:ascii="Times New Roman" w:hAnsi="Times New Roman" w:cs="Times New Roman"/>
              </w:rPr>
            </w:pPr>
            <w:r w:rsidRPr="00543AFF">
              <w:rPr>
                <w:rFonts w:ascii="Times New Roman" w:hAnsi="Times New Roman" w:cs="Times New Roman"/>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577" w:type="pct"/>
            <w:vAlign w:val="center"/>
          </w:tcPr>
          <w:p w:rsidR="00F925AE" w:rsidRPr="00543AFF" w:rsidRDefault="00F925AE" w:rsidP="007D5E4C">
            <w:pPr>
              <w:pStyle w:val="a9"/>
              <w:suppressAutoHyphens/>
              <w:jc w:val="center"/>
              <w:rPr>
                <w:rFonts w:ascii="Times New Roman" w:hAnsi="Times New Roman"/>
                <w:sz w:val="20"/>
                <w:szCs w:val="20"/>
              </w:rPr>
            </w:pPr>
            <w:r w:rsidRPr="00342180">
              <w:rPr>
                <w:rFonts w:ascii="Times New Roman" w:hAnsi="Times New Roman" w:cs="Times New Roman"/>
                <w:sz w:val="20"/>
                <w:szCs w:val="20"/>
              </w:rPr>
              <w:t xml:space="preserve">Отдел </w:t>
            </w:r>
            <w:r>
              <w:rPr>
                <w:rFonts w:ascii="Times New Roman" w:hAnsi="Times New Roman" w:cs="Times New Roman"/>
                <w:sz w:val="20"/>
                <w:szCs w:val="20"/>
              </w:rPr>
              <w:t xml:space="preserve">капитального </w:t>
            </w:r>
            <w:r w:rsidRPr="00342180">
              <w:rPr>
                <w:rFonts w:ascii="Times New Roman" w:hAnsi="Times New Roman" w:cs="Times New Roman"/>
                <w:sz w:val="20"/>
                <w:szCs w:val="20"/>
              </w:rPr>
              <w:t xml:space="preserve">строительства и ЖКХ </w:t>
            </w:r>
            <w:r w:rsidRPr="00543AFF">
              <w:rPr>
                <w:rFonts w:ascii="Times New Roman" w:hAnsi="Times New Roman"/>
                <w:sz w:val="20"/>
                <w:szCs w:val="20"/>
              </w:rPr>
              <w:t xml:space="preserve">администрации </w:t>
            </w:r>
            <w:proofErr w:type="spellStart"/>
            <w:r>
              <w:rPr>
                <w:rFonts w:ascii="Times New Roman" w:hAnsi="Times New Roman"/>
                <w:sz w:val="20"/>
                <w:szCs w:val="20"/>
              </w:rPr>
              <w:t>Яльчикского</w:t>
            </w:r>
            <w:proofErr w:type="spellEnd"/>
            <w:r>
              <w:rPr>
                <w:rFonts w:ascii="Times New Roman" w:hAnsi="Times New Roman"/>
                <w:sz w:val="20"/>
                <w:szCs w:val="20"/>
              </w:rPr>
              <w:t xml:space="preserve"> </w:t>
            </w:r>
            <w:r w:rsidRPr="00543AFF">
              <w:rPr>
                <w:rFonts w:ascii="Times New Roman" w:hAnsi="Times New Roman"/>
                <w:sz w:val="20"/>
                <w:szCs w:val="20"/>
              </w:rPr>
              <w:t>района</w:t>
            </w:r>
          </w:p>
        </w:tc>
        <w:tc>
          <w:tcPr>
            <w:tcW w:w="43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01.01.2014</w:t>
            </w:r>
          </w:p>
        </w:tc>
        <w:tc>
          <w:tcPr>
            <w:tcW w:w="47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31.12.2016</w:t>
            </w:r>
          </w:p>
        </w:tc>
        <w:tc>
          <w:tcPr>
            <w:tcW w:w="705"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величение количества детей-сирот, обеспеченных безопасными и комфортными условиями проживания</w:t>
            </w:r>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Н</w:t>
            </w:r>
            <w:r w:rsidRPr="00543AFF">
              <w:rPr>
                <w:rFonts w:ascii="Times New Roman" w:hAnsi="Times New Roman"/>
                <w:sz w:val="20"/>
                <w:szCs w:val="20"/>
              </w:rPr>
              <w:t>евыполнение задач подпрограммы</w:t>
            </w:r>
          </w:p>
        </w:tc>
        <w:tc>
          <w:tcPr>
            <w:tcW w:w="918" w:type="pct"/>
            <w:vAlign w:val="center"/>
          </w:tcPr>
          <w:p w:rsidR="00F925AE" w:rsidRPr="00543AFF" w:rsidRDefault="00F925AE" w:rsidP="007D5E4C">
            <w:pPr>
              <w:pStyle w:val="a8"/>
              <w:suppressAutoHyphens/>
              <w:jc w:val="center"/>
              <w:rPr>
                <w:rFonts w:ascii="Times New Roman" w:hAnsi="Times New Roman"/>
                <w:sz w:val="20"/>
                <w:szCs w:val="20"/>
              </w:rPr>
            </w:pPr>
            <w:r>
              <w:rPr>
                <w:rFonts w:ascii="Times New Roman" w:hAnsi="Times New Roman"/>
                <w:sz w:val="20"/>
                <w:szCs w:val="20"/>
              </w:rPr>
              <w:t>К</w:t>
            </w:r>
            <w:r w:rsidRPr="00543AFF">
              <w:rPr>
                <w:rFonts w:ascii="Times New Roman" w:hAnsi="Times New Roman"/>
                <w:sz w:val="20"/>
                <w:szCs w:val="20"/>
              </w:rPr>
              <w:t>оличество жилых помещений, принадлежащих детям-сиротам и детям, оставшимся без попечения родителей, в которых поведен капитальный ремонт</w:t>
            </w:r>
          </w:p>
        </w:tc>
      </w:tr>
      <w:tr w:rsidR="00F925AE" w:rsidTr="007D5E4C">
        <w:trPr>
          <w:trHeight w:val="1088"/>
          <w:tblHeader/>
          <w:jc w:val="center"/>
        </w:trPr>
        <w:tc>
          <w:tcPr>
            <w:tcW w:w="203" w:type="pct"/>
            <w:vAlign w:val="center"/>
          </w:tcPr>
          <w:p w:rsidR="00F925AE" w:rsidRPr="00543AFF" w:rsidRDefault="00F925AE" w:rsidP="007D5E4C">
            <w:pPr>
              <w:pStyle w:val="a8"/>
              <w:suppressAutoHyphens/>
              <w:jc w:val="center"/>
              <w:rPr>
                <w:rFonts w:ascii="Times New Roman" w:hAnsi="Times New Roman"/>
                <w:sz w:val="20"/>
                <w:szCs w:val="20"/>
              </w:rPr>
            </w:pPr>
            <w:r>
              <w:rPr>
                <w:rFonts w:ascii="Times New Roman" w:hAnsi="Times New Roman"/>
                <w:sz w:val="20"/>
                <w:szCs w:val="20"/>
              </w:rPr>
              <w:t>1.3.</w:t>
            </w:r>
          </w:p>
        </w:tc>
        <w:tc>
          <w:tcPr>
            <w:tcW w:w="1083" w:type="pct"/>
            <w:vAlign w:val="center"/>
          </w:tcPr>
          <w:p w:rsidR="00F925AE" w:rsidRPr="00CF2834" w:rsidRDefault="00F925AE" w:rsidP="007D5E4C">
            <w:pPr>
              <w:pStyle w:val="ConsPlusNormal"/>
              <w:snapToGrid w:val="0"/>
              <w:ind w:firstLine="0"/>
              <w:jc w:val="center"/>
              <w:rPr>
                <w:rFonts w:ascii="Times New Roman" w:hAnsi="Times New Roman" w:cs="Times New Roman"/>
              </w:rPr>
            </w:pPr>
            <w:r w:rsidRPr="00CF2834">
              <w:rPr>
                <w:rFonts w:ascii="Times New Roman" w:hAnsi="Times New Roman" w:cs="Times New Roman"/>
              </w:rPr>
              <w:t>Обеспечение мероприятий по капитальному ремонту многоквартирных домов (</w:t>
            </w:r>
            <w:proofErr w:type="spellStart"/>
            <w:r w:rsidRPr="00CF2834">
              <w:rPr>
                <w:rFonts w:ascii="Times New Roman" w:hAnsi="Times New Roman" w:cs="Times New Roman"/>
              </w:rPr>
              <w:t>софинансирование</w:t>
            </w:r>
            <w:proofErr w:type="spellEnd"/>
            <w:r w:rsidRPr="00CF2834">
              <w:rPr>
                <w:rFonts w:ascii="Times New Roman" w:hAnsi="Times New Roman" w:cs="Times New Roman"/>
              </w:rPr>
              <w:t xml:space="preserve"> средствам фонда)</w:t>
            </w:r>
          </w:p>
        </w:tc>
        <w:tc>
          <w:tcPr>
            <w:tcW w:w="577" w:type="pct"/>
            <w:vAlign w:val="center"/>
          </w:tcPr>
          <w:p w:rsidR="00F925AE" w:rsidRPr="00CF2834" w:rsidRDefault="00F925AE" w:rsidP="007D5E4C">
            <w:pPr>
              <w:suppressAutoHyphens/>
              <w:jc w:val="center"/>
              <w:rPr>
                <w:sz w:val="20"/>
                <w:szCs w:val="20"/>
              </w:rPr>
            </w:pPr>
            <w:r w:rsidRPr="00CF2834">
              <w:rPr>
                <w:sz w:val="20"/>
                <w:szCs w:val="20"/>
              </w:rPr>
              <w:t xml:space="preserve">Отдел капитального строительства и ЖКХ администрации </w:t>
            </w:r>
            <w:proofErr w:type="spellStart"/>
            <w:r w:rsidRPr="00CF2834">
              <w:rPr>
                <w:sz w:val="20"/>
                <w:szCs w:val="20"/>
              </w:rPr>
              <w:t>Яльчикского</w:t>
            </w:r>
            <w:proofErr w:type="spellEnd"/>
            <w:r w:rsidRPr="00CF2834">
              <w:rPr>
                <w:sz w:val="20"/>
                <w:szCs w:val="20"/>
              </w:rPr>
              <w:t xml:space="preserve"> района</w:t>
            </w:r>
          </w:p>
        </w:tc>
        <w:tc>
          <w:tcPr>
            <w:tcW w:w="43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01.01.2014</w:t>
            </w:r>
          </w:p>
        </w:tc>
        <w:tc>
          <w:tcPr>
            <w:tcW w:w="47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31.12.2020</w:t>
            </w:r>
          </w:p>
        </w:tc>
        <w:tc>
          <w:tcPr>
            <w:tcW w:w="705"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величение количества граждан, обеспеченных безопасными и комфортными условиями проживания</w:t>
            </w:r>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Н</w:t>
            </w:r>
            <w:r w:rsidRPr="00543AFF">
              <w:rPr>
                <w:rFonts w:ascii="Times New Roman" w:hAnsi="Times New Roman"/>
                <w:sz w:val="20"/>
                <w:szCs w:val="20"/>
              </w:rPr>
              <w:t>евыполнение задач подпрограммы</w:t>
            </w:r>
          </w:p>
        </w:tc>
        <w:tc>
          <w:tcPr>
            <w:tcW w:w="918"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К</w:t>
            </w:r>
            <w:r w:rsidRPr="00543AFF">
              <w:rPr>
                <w:rFonts w:ascii="Times New Roman" w:hAnsi="Times New Roman"/>
                <w:sz w:val="20"/>
                <w:szCs w:val="20"/>
              </w:rPr>
              <w:t>оличество многоквартирных домов, в которых проведен капитальный ремонт</w:t>
            </w:r>
          </w:p>
        </w:tc>
      </w:tr>
      <w:tr w:rsidR="00F925AE" w:rsidTr="007D5E4C">
        <w:trPr>
          <w:trHeight w:val="57"/>
          <w:tblHeader/>
          <w:jc w:val="center"/>
        </w:trPr>
        <w:tc>
          <w:tcPr>
            <w:tcW w:w="203"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2.</w:t>
            </w:r>
          </w:p>
        </w:tc>
        <w:tc>
          <w:tcPr>
            <w:tcW w:w="1083" w:type="pct"/>
            <w:vAlign w:val="center"/>
          </w:tcPr>
          <w:p w:rsidR="00F925AE" w:rsidRPr="00543AFF" w:rsidRDefault="00F925AE" w:rsidP="007D5E4C">
            <w:pPr>
              <w:pStyle w:val="a9"/>
              <w:suppressAutoHyphens/>
              <w:jc w:val="center"/>
              <w:rPr>
                <w:rFonts w:ascii="Times New Roman" w:hAnsi="Times New Roman"/>
                <w:sz w:val="20"/>
                <w:szCs w:val="20"/>
              </w:rPr>
            </w:pPr>
            <w:r w:rsidRPr="00543AFF">
              <w:rPr>
                <w:rFonts w:ascii="Times New Roman" w:hAnsi="Times New Roman"/>
                <w:sz w:val="20"/>
                <w:szCs w:val="20"/>
              </w:rPr>
              <w:t>Основное мероприятие 2. Содействие благоустройству населенных пунктов Чувашской Ре</w:t>
            </w:r>
            <w:r w:rsidRPr="00543AFF">
              <w:rPr>
                <w:rFonts w:ascii="Times New Roman" w:hAnsi="Times New Roman"/>
                <w:sz w:val="20"/>
                <w:szCs w:val="20"/>
              </w:rPr>
              <w:t>с</w:t>
            </w:r>
            <w:r w:rsidRPr="00543AFF">
              <w:rPr>
                <w:rFonts w:ascii="Times New Roman" w:hAnsi="Times New Roman"/>
                <w:sz w:val="20"/>
                <w:szCs w:val="20"/>
              </w:rPr>
              <w:t>публики</w:t>
            </w:r>
          </w:p>
        </w:tc>
        <w:tc>
          <w:tcPr>
            <w:tcW w:w="577" w:type="pct"/>
            <w:vAlign w:val="center"/>
          </w:tcPr>
          <w:p w:rsidR="00F925AE" w:rsidRPr="00543AFF" w:rsidRDefault="00F925AE" w:rsidP="007D5E4C">
            <w:pPr>
              <w:pStyle w:val="a9"/>
              <w:suppressAutoHyphens/>
              <w:jc w:val="center"/>
              <w:rPr>
                <w:rFonts w:ascii="Times New Roman" w:hAnsi="Times New Roman"/>
                <w:sz w:val="20"/>
                <w:szCs w:val="20"/>
              </w:rPr>
            </w:pPr>
            <w:r w:rsidRPr="00342180">
              <w:rPr>
                <w:rFonts w:ascii="Times New Roman" w:hAnsi="Times New Roman" w:cs="Times New Roman"/>
                <w:sz w:val="20"/>
                <w:szCs w:val="20"/>
              </w:rPr>
              <w:t xml:space="preserve">Отдел </w:t>
            </w:r>
            <w:r>
              <w:rPr>
                <w:rFonts w:ascii="Times New Roman" w:hAnsi="Times New Roman" w:cs="Times New Roman"/>
                <w:sz w:val="20"/>
                <w:szCs w:val="20"/>
              </w:rPr>
              <w:t xml:space="preserve">капитального </w:t>
            </w:r>
            <w:r w:rsidRPr="00342180">
              <w:rPr>
                <w:rFonts w:ascii="Times New Roman" w:hAnsi="Times New Roman" w:cs="Times New Roman"/>
                <w:sz w:val="20"/>
                <w:szCs w:val="20"/>
              </w:rPr>
              <w:t xml:space="preserve">строительства и ЖКХ </w:t>
            </w:r>
            <w:r w:rsidRPr="00543AFF">
              <w:rPr>
                <w:rFonts w:ascii="Times New Roman" w:hAnsi="Times New Roman"/>
                <w:sz w:val="20"/>
                <w:szCs w:val="20"/>
              </w:rPr>
              <w:t xml:space="preserve">администрации </w:t>
            </w:r>
            <w:proofErr w:type="spellStart"/>
            <w:r>
              <w:rPr>
                <w:rFonts w:ascii="Times New Roman" w:hAnsi="Times New Roman"/>
                <w:sz w:val="20"/>
                <w:szCs w:val="20"/>
              </w:rPr>
              <w:t>Яльчикского</w:t>
            </w:r>
            <w:proofErr w:type="spellEnd"/>
            <w:r>
              <w:rPr>
                <w:rFonts w:ascii="Times New Roman" w:hAnsi="Times New Roman"/>
                <w:sz w:val="20"/>
                <w:szCs w:val="20"/>
              </w:rPr>
              <w:t xml:space="preserve"> </w:t>
            </w:r>
            <w:r w:rsidRPr="00543AFF">
              <w:rPr>
                <w:rFonts w:ascii="Times New Roman" w:hAnsi="Times New Roman"/>
                <w:sz w:val="20"/>
                <w:szCs w:val="20"/>
              </w:rPr>
              <w:t>района</w:t>
            </w:r>
          </w:p>
        </w:tc>
        <w:tc>
          <w:tcPr>
            <w:tcW w:w="43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01.04.2014</w:t>
            </w:r>
          </w:p>
        </w:tc>
        <w:tc>
          <w:tcPr>
            <w:tcW w:w="47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31.12.2020</w:t>
            </w:r>
          </w:p>
        </w:tc>
        <w:tc>
          <w:tcPr>
            <w:tcW w:w="705"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П</w:t>
            </w:r>
            <w:r w:rsidRPr="00543AFF">
              <w:rPr>
                <w:rFonts w:ascii="Times New Roman" w:hAnsi="Times New Roman"/>
                <w:sz w:val="20"/>
                <w:szCs w:val="20"/>
              </w:rPr>
              <w:t>ривлечение населения к участию в мероприятиях по повышению благоустройства населенных пунктов</w:t>
            </w:r>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w:t>
            </w:r>
          </w:p>
        </w:tc>
        <w:tc>
          <w:tcPr>
            <w:tcW w:w="918" w:type="pct"/>
            <w:vAlign w:val="center"/>
          </w:tcPr>
          <w:p w:rsidR="00F925AE" w:rsidRPr="00543AFF" w:rsidRDefault="00F925AE" w:rsidP="007D5E4C">
            <w:pPr>
              <w:pStyle w:val="a8"/>
              <w:suppressAutoHyphens/>
              <w:jc w:val="center"/>
              <w:rPr>
                <w:rFonts w:ascii="Times New Roman" w:hAnsi="Times New Roman"/>
                <w:sz w:val="20"/>
                <w:szCs w:val="20"/>
              </w:rPr>
            </w:pPr>
          </w:p>
        </w:tc>
      </w:tr>
      <w:tr w:rsidR="00F925AE" w:rsidTr="007D5E4C">
        <w:trPr>
          <w:trHeight w:val="57"/>
          <w:tblHeader/>
          <w:jc w:val="center"/>
        </w:trPr>
        <w:tc>
          <w:tcPr>
            <w:tcW w:w="203" w:type="pct"/>
            <w:vAlign w:val="center"/>
          </w:tcPr>
          <w:p w:rsidR="00F925AE" w:rsidRPr="00543AFF" w:rsidRDefault="00F925AE" w:rsidP="007D5E4C">
            <w:pPr>
              <w:pStyle w:val="a8"/>
              <w:suppressAutoHyphens/>
              <w:jc w:val="center"/>
              <w:rPr>
                <w:rFonts w:ascii="Times New Roman" w:hAnsi="Times New Roman"/>
                <w:sz w:val="20"/>
                <w:szCs w:val="20"/>
              </w:rPr>
            </w:pPr>
            <w:r>
              <w:rPr>
                <w:rFonts w:ascii="Times New Roman" w:hAnsi="Times New Roman"/>
                <w:sz w:val="20"/>
                <w:szCs w:val="20"/>
              </w:rPr>
              <w:t>2.1.</w:t>
            </w:r>
          </w:p>
        </w:tc>
        <w:tc>
          <w:tcPr>
            <w:tcW w:w="1083" w:type="pct"/>
            <w:vAlign w:val="center"/>
          </w:tcPr>
          <w:p w:rsidR="00F925AE" w:rsidRPr="00FF16E5" w:rsidRDefault="00F925AE" w:rsidP="007D5E4C">
            <w:pPr>
              <w:pStyle w:val="a9"/>
              <w:suppressAutoHyphens/>
              <w:jc w:val="center"/>
              <w:rPr>
                <w:rFonts w:ascii="Times New Roman" w:hAnsi="Times New Roman" w:cs="Times New Roman"/>
                <w:sz w:val="20"/>
                <w:szCs w:val="20"/>
              </w:rPr>
            </w:pPr>
            <w:r w:rsidRPr="00FF16E5">
              <w:rPr>
                <w:rFonts w:ascii="Times New Roman" w:hAnsi="Times New Roman" w:cs="Times New Roman"/>
                <w:sz w:val="20"/>
                <w:szCs w:val="20"/>
              </w:rPr>
              <w:t>Премирование победителей Всероссийского конкурса на звание «Самое благоустроенное городское (сельское) поселение России» за счет иных межбюджетных трансфертов, предоставляемых из федерального бюджета</w:t>
            </w: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 xml:space="preserve">Отдел </w:t>
            </w:r>
            <w:r>
              <w:rPr>
                <w:rFonts w:ascii="Times New Roman" w:hAnsi="Times New Roman" w:cs="Times New Roman"/>
                <w:sz w:val="20"/>
                <w:szCs w:val="20"/>
              </w:rPr>
              <w:t xml:space="preserve">капитального </w:t>
            </w:r>
            <w:r w:rsidRPr="00342180">
              <w:rPr>
                <w:rFonts w:ascii="Times New Roman" w:hAnsi="Times New Roman" w:cs="Times New Roman"/>
                <w:sz w:val="20"/>
                <w:szCs w:val="20"/>
              </w:rPr>
              <w:t xml:space="preserve">строительства и ЖКХ </w:t>
            </w:r>
            <w:r w:rsidRPr="00543AFF">
              <w:rPr>
                <w:rFonts w:ascii="Times New Roman" w:hAnsi="Times New Roman"/>
                <w:sz w:val="20"/>
                <w:szCs w:val="20"/>
              </w:rPr>
              <w:t xml:space="preserve">администрации </w:t>
            </w:r>
            <w:proofErr w:type="spellStart"/>
            <w:r>
              <w:rPr>
                <w:rFonts w:ascii="Times New Roman" w:hAnsi="Times New Roman"/>
                <w:sz w:val="20"/>
                <w:szCs w:val="20"/>
              </w:rPr>
              <w:t>Яльчикского</w:t>
            </w:r>
            <w:proofErr w:type="spellEnd"/>
            <w:r>
              <w:rPr>
                <w:rFonts w:ascii="Times New Roman" w:hAnsi="Times New Roman"/>
                <w:sz w:val="20"/>
                <w:szCs w:val="20"/>
              </w:rPr>
              <w:t xml:space="preserve"> </w:t>
            </w:r>
            <w:r w:rsidRPr="00543AFF">
              <w:rPr>
                <w:rFonts w:ascii="Times New Roman" w:hAnsi="Times New Roman"/>
                <w:sz w:val="20"/>
                <w:szCs w:val="20"/>
              </w:rPr>
              <w:t>района</w:t>
            </w:r>
          </w:p>
        </w:tc>
        <w:tc>
          <w:tcPr>
            <w:tcW w:w="43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01.01.2014</w:t>
            </w:r>
          </w:p>
        </w:tc>
        <w:tc>
          <w:tcPr>
            <w:tcW w:w="471" w:type="pct"/>
            <w:vAlign w:val="center"/>
          </w:tcPr>
          <w:p w:rsidR="00F925AE" w:rsidRPr="00543AFF" w:rsidRDefault="00F925AE" w:rsidP="007D5E4C">
            <w:pPr>
              <w:pStyle w:val="a8"/>
              <w:suppressAutoHyphens/>
              <w:jc w:val="center"/>
              <w:rPr>
                <w:rFonts w:ascii="Times New Roman" w:hAnsi="Times New Roman"/>
                <w:sz w:val="20"/>
                <w:szCs w:val="20"/>
              </w:rPr>
            </w:pPr>
            <w:r>
              <w:rPr>
                <w:rFonts w:ascii="Times New Roman" w:hAnsi="Times New Roman"/>
                <w:sz w:val="20"/>
                <w:szCs w:val="20"/>
              </w:rPr>
              <w:t>3</w:t>
            </w:r>
            <w:r w:rsidRPr="00543AFF">
              <w:rPr>
                <w:rFonts w:ascii="Times New Roman" w:hAnsi="Times New Roman"/>
                <w:sz w:val="20"/>
                <w:szCs w:val="20"/>
              </w:rPr>
              <w:t>1.</w:t>
            </w:r>
            <w:r>
              <w:rPr>
                <w:rFonts w:ascii="Times New Roman" w:hAnsi="Times New Roman"/>
                <w:sz w:val="20"/>
                <w:szCs w:val="20"/>
              </w:rPr>
              <w:t>12</w:t>
            </w:r>
            <w:r w:rsidRPr="00543AFF">
              <w:rPr>
                <w:rFonts w:ascii="Times New Roman" w:hAnsi="Times New Roman"/>
                <w:sz w:val="20"/>
                <w:szCs w:val="20"/>
              </w:rPr>
              <w:t>.2014</w:t>
            </w:r>
          </w:p>
        </w:tc>
        <w:tc>
          <w:tcPr>
            <w:tcW w:w="705" w:type="pct"/>
            <w:vAlign w:val="center"/>
          </w:tcPr>
          <w:p w:rsidR="00F925AE" w:rsidRDefault="00F925AE" w:rsidP="007D5E4C">
            <w:pPr>
              <w:pStyle w:val="a9"/>
              <w:suppressAutoHyphens/>
              <w:jc w:val="center"/>
              <w:rPr>
                <w:rFonts w:ascii="Times New Roman" w:hAnsi="Times New Roman"/>
                <w:sz w:val="20"/>
                <w:szCs w:val="20"/>
              </w:rPr>
            </w:pPr>
            <w:r>
              <w:rPr>
                <w:rFonts w:ascii="Times New Roman" w:hAnsi="Times New Roman"/>
                <w:sz w:val="20"/>
                <w:szCs w:val="20"/>
              </w:rPr>
              <w:t>П</w:t>
            </w:r>
            <w:r w:rsidRPr="00543AFF">
              <w:rPr>
                <w:rFonts w:ascii="Times New Roman" w:hAnsi="Times New Roman"/>
                <w:sz w:val="20"/>
                <w:szCs w:val="20"/>
              </w:rPr>
              <w:t>ривлечение населения к участию в мероприятиях по повышению благоустройства населенных пунктов</w:t>
            </w:r>
          </w:p>
        </w:tc>
        <w:tc>
          <w:tcPr>
            <w:tcW w:w="612" w:type="pct"/>
            <w:vAlign w:val="center"/>
          </w:tcPr>
          <w:p w:rsidR="00F925AE"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w:t>
            </w:r>
          </w:p>
        </w:tc>
        <w:tc>
          <w:tcPr>
            <w:tcW w:w="918" w:type="pct"/>
            <w:vAlign w:val="center"/>
          </w:tcPr>
          <w:p w:rsidR="00F925AE" w:rsidRPr="00543AFF" w:rsidRDefault="00F925AE" w:rsidP="007D5E4C">
            <w:pPr>
              <w:pStyle w:val="a8"/>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величение благоустроенности населенных пунктов</w:t>
            </w:r>
          </w:p>
        </w:tc>
      </w:tr>
      <w:tr w:rsidR="00F925AE" w:rsidTr="007D5E4C">
        <w:trPr>
          <w:trHeight w:val="57"/>
          <w:tblHeader/>
          <w:jc w:val="center"/>
        </w:trPr>
        <w:tc>
          <w:tcPr>
            <w:tcW w:w="203" w:type="pct"/>
            <w:vAlign w:val="center"/>
          </w:tcPr>
          <w:p w:rsidR="00F925AE" w:rsidRPr="00FF16E5" w:rsidRDefault="00F925AE" w:rsidP="007D5E4C">
            <w:pPr>
              <w:pStyle w:val="a8"/>
              <w:suppressAutoHyphens/>
              <w:jc w:val="center"/>
              <w:rPr>
                <w:rFonts w:ascii="Times New Roman" w:hAnsi="Times New Roman"/>
                <w:sz w:val="20"/>
                <w:szCs w:val="20"/>
                <w:lang w:val="en-US"/>
              </w:rPr>
            </w:pPr>
            <w:r>
              <w:rPr>
                <w:rFonts w:ascii="Times New Roman" w:hAnsi="Times New Roman"/>
                <w:sz w:val="20"/>
                <w:szCs w:val="20"/>
                <w:lang w:val="en-US"/>
              </w:rPr>
              <w:lastRenderedPageBreak/>
              <w:t>2.2.</w:t>
            </w:r>
          </w:p>
        </w:tc>
        <w:tc>
          <w:tcPr>
            <w:tcW w:w="1083" w:type="pct"/>
            <w:vAlign w:val="center"/>
          </w:tcPr>
          <w:p w:rsidR="00F925AE" w:rsidRPr="00FF16E5" w:rsidRDefault="00F925AE" w:rsidP="007D5E4C">
            <w:pPr>
              <w:pStyle w:val="a9"/>
              <w:suppressAutoHyphens/>
              <w:jc w:val="center"/>
              <w:rPr>
                <w:rFonts w:ascii="Times New Roman" w:hAnsi="Times New Roman" w:cs="Times New Roman"/>
                <w:sz w:val="20"/>
                <w:szCs w:val="20"/>
              </w:rPr>
            </w:pPr>
            <w:r w:rsidRPr="00FF16E5">
              <w:rPr>
                <w:rFonts w:ascii="Times New Roman" w:hAnsi="Times New Roman" w:cs="Times New Roman"/>
                <w:sz w:val="20"/>
                <w:szCs w:val="20"/>
              </w:rPr>
              <w:t>Мероприятия, направленные на развитие и модернизацию объектов коммунальной инфраструктуры</w:t>
            </w: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 xml:space="preserve">Отдел </w:t>
            </w:r>
            <w:r>
              <w:rPr>
                <w:rFonts w:ascii="Times New Roman" w:hAnsi="Times New Roman" w:cs="Times New Roman"/>
                <w:sz w:val="20"/>
                <w:szCs w:val="20"/>
              </w:rPr>
              <w:t xml:space="preserve">капитального </w:t>
            </w:r>
            <w:r w:rsidRPr="00342180">
              <w:rPr>
                <w:rFonts w:ascii="Times New Roman" w:hAnsi="Times New Roman" w:cs="Times New Roman"/>
                <w:sz w:val="20"/>
                <w:szCs w:val="20"/>
              </w:rPr>
              <w:t xml:space="preserve">строительства и ЖКХ </w:t>
            </w:r>
            <w:r w:rsidRPr="00543AFF">
              <w:rPr>
                <w:rFonts w:ascii="Times New Roman" w:hAnsi="Times New Roman"/>
                <w:sz w:val="20"/>
                <w:szCs w:val="20"/>
              </w:rPr>
              <w:t xml:space="preserve">администрации </w:t>
            </w:r>
            <w:proofErr w:type="spellStart"/>
            <w:r>
              <w:rPr>
                <w:rFonts w:ascii="Times New Roman" w:hAnsi="Times New Roman"/>
                <w:sz w:val="20"/>
                <w:szCs w:val="20"/>
              </w:rPr>
              <w:t>Яльчикского</w:t>
            </w:r>
            <w:proofErr w:type="spellEnd"/>
            <w:r>
              <w:rPr>
                <w:rFonts w:ascii="Times New Roman" w:hAnsi="Times New Roman"/>
                <w:sz w:val="20"/>
                <w:szCs w:val="20"/>
              </w:rPr>
              <w:t xml:space="preserve"> </w:t>
            </w:r>
            <w:r w:rsidRPr="00543AFF">
              <w:rPr>
                <w:rFonts w:ascii="Times New Roman" w:hAnsi="Times New Roman"/>
                <w:sz w:val="20"/>
                <w:szCs w:val="20"/>
              </w:rPr>
              <w:t>района</w:t>
            </w:r>
          </w:p>
        </w:tc>
        <w:tc>
          <w:tcPr>
            <w:tcW w:w="431" w:type="pct"/>
            <w:vAlign w:val="center"/>
          </w:tcPr>
          <w:p w:rsidR="00F925AE" w:rsidRPr="00FF16E5" w:rsidRDefault="00F925AE" w:rsidP="007D5E4C">
            <w:pPr>
              <w:pStyle w:val="a8"/>
              <w:suppressAutoHyphens/>
              <w:jc w:val="center"/>
              <w:rPr>
                <w:rFonts w:ascii="Times New Roman" w:hAnsi="Times New Roman"/>
                <w:sz w:val="20"/>
                <w:szCs w:val="20"/>
                <w:lang w:val="en-US"/>
              </w:rPr>
            </w:pPr>
            <w:r w:rsidRPr="00543AFF">
              <w:rPr>
                <w:rFonts w:ascii="Times New Roman" w:hAnsi="Times New Roman"/>
                <w:sz w:val="20"/>
                <w:szCs w:val="20"/>
              </w:rPr>
              <w:t>01.01.201</w:t>
            </w:r>
            <w:r>
              <w:rPr>
                <w:rFonts w:ascii="Times New Roman" w:hAnsi="Times New Roman"/>
                <w:sz w:val="20"/>
                <w:szCs w:val="20"/>
                <w:lang w:val="en-US"/>
              </w:rPr>
              <w:t>5</w:t>
            </w:r>
          </w:p>
        </w:tc>
        <w:tc>
          <w:tcPr>
            <w:tcW w:w="471" w:type="pct"/>
            <w:vAlign w:val="center"/>
          </w:tcPr>
          <w:p w:rsidR="00F925AE" w:rsidRPr="00FF16E5" w:rsidRDefault="00F925AE" w:rsidP="007D5E4C">
            <w:pPr>
              <w:pStyle w:val="a8"/>
              <w:suppressAutoHyphens/>
              <w:jc w:val="center"/>
              <w:rPr>
                <w:rFonts w:ascii="Times New Roman" w:hAnsi="Times New Roman"/>
                <w:sz w:val="20"/>
                <w:szCs w:val="20"/>
                <w:lang w:val="en-US"/>
              </w:rPr>
            </w:pPr>
            <w:r>
              <w:rPr>
                <w:rFonts w:ascii="Times New Roman" w:hAnsi="Times New Roman"/>
                <w:sz w:val="20"/>
                <w:szCs w:val="20"/>
              </w:rPr>
              <w:t>3</w:t>
            </w:r>
            <w:r w:rsidRPr="00543AFF">
              <w:rPr>
                <w:rFonts w:ascii="Times New Roman" w:hAnsi="Times New Roman"/>
                <w:sz w:val="20"/>
                <w:szCs w:val="20"/>
              </w:rPr>
              <w:t>1.</w:t>
            </w:r>
            <w:r>
              <w:rPr>
                <w:rFonts w:ascii="Times New Roman" w:hAnsi="Times New Roman"/>
                <w:sz w:val="20"/>
                <w:szCs w:val="20"/>
              </w:rPr>
              <w:t>12</w:t>
            </w:r>
            <w:r w:rsidRPr="00543AFF">
              <w:rPr>
                <w:rFonts w:ascii="Times New Roman" w:hAnsi="Times New Roman"/>
                <w:sz w:val="20"/>
                <w:szCs w:val="20"/>
              </w:rPr>
              <w:t>.20</w:t>
            </w:r>
            <w:r>
              <w:rPr>
                <w:rFonts w:ascii="Times New Roman" w:hAnsi="Times New Roman"/>
                <w:sz w:val="20"/>
                <w:szCs w:val="20"/>
                <w:lang w:val="en-US"/>
              </w:rPr>
              <w:t>20</w:t>
            </w:r>
          </w:p>
        </w:tc>
        <w:tc>
          <w:tcPr>
            <w:tcW w:w="705" w:type="pct"/>
            <w:vAlign w:val="center"/>
          </w:tcPr>
          <w:p w:rsidR="00F925AE" w:rsidRPr="00300D05" w:rsidRDefault="00F925AE" w:rsidP="007D5E4C">
            <w:pPr>
              <w:pStyle w:val="a9"/>
              <w:suppressAutoHyphens/>
              <w:jc w:val="center"/>
              <w:rPr>
                <w:rFonts w:ascii="Times New Roman" w:hAnsi="Times New Roman" w:cs="Times New Roman"/>
                <w:sz w:val="20"/>
                <w:szCs w:val="20"/>
              </w:rPr>
            </w:pPr>
            <w:r>
              <w:rPr>
                <w:rFonts w:ascii="Times New Roman" w:hAnsi="Times New Roman" w:cs="Times New Roman"/>
                <w:sz w:val="20"/>
                <w:szCs w:val="20"/>
              </w:rPr>
              <w:t>П</w:t>
            </w:r>
            <w:r w:rsidRPr="00300D05">
              <w:rPr>
                <w:rFonts w:ascii="Times New Roman" w:hAnsi="Times New Roman" w:cs="Times New Roman"/>
                <w:sz w:val="20"/>
                <w:szCs w:val="20"/>
              </w:rPr>
              <w:t>риведени</w:t>
            </w:r>
            <w:r>
              <w:rPr>
                <w:rFonts w:ascii="Times New Roman" w:hAnsi="Times New Roman" w:cs="Times New Roman"/>
                <w:sz w:val="20"/>
                <w:szCs w:val="20"/>
              </w:rPr>
              <w:t>е</w:t>
            </w:r>
            <w:r w:rsidRPr="00300D05">
              <w:rPr>
                <w:rFonts w:ascii="Times New Roman" w:hAnsi="Times New Roman" w:cs="Times New Roman"/>
                <w:sz w:val="20"/>
                <w:szCs w:val="20"/>
              </w:rPr>
              <w:t xml:space="preserve"> коммунальной инфраструктуры в соответствие со стандартами качества, обеспечивающими комфортные условия проживания, повышения эффективности использования топлива и энергии в жилищно-коммунальном хозяйстве и бюджетной сфере</w:t>
            </w:r>
          </w:p>
        </w:tc>
        <w:tc>
          <w:tcPr>
            <w:tcW w:w="612" w:type="pct"/>
            <w:vAlign w:val="center"/>
          </w:tcPr>
          <w:p w:rsidR="00F925AE"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w:t>
            </w:r>
          </w:p>
        </w:tc>
        <w:tc>
          <w:tcPr>
            <w:tcW w:w="918" w:type="pct"/>
            <w:vAlign w:val="center"/>
          </w:tcPr>
          <w:p w:rsidR="00F925AE" w:rsidRDefault="00F925AE" w:rsidP="007D5E4C">
            <w:pPr>
              <w:pStyle w:val="a8"/>
              <w:suppressAutoHyphens/>
              <w:jc w:val="center"/>
              <w:rPr>
                <w:rFonts w:ascii="Times New Roman" w:hAnsi="Times New Roman"/>
                <w:sz w:val="20"/>
                <w:szCs w:val="20"/>
              </w:rPr>
            </w:pPr>
            <w:r>
              <w:rPr>
                <w:rFonts w:ascii="Times New Roman" w:hAnsi="Times New Roman"/>
                <w:sz w:val="20"/>
                <w:szCs w:val="20"/>
              </w:rPr>
              <w:t>П</w:t>
            </w:r>
            <w:r w:rsidRPr="00543AFF">
              <w:rPr>
                <w:rFonts w:ascii="Times New Roman" w:hAnsi="Times New Roman"/>
                <w:sz w:val="20"/>
                <w:szCs w:val="20"/>
              </w:rPr>
              <w:t>редоставление качественных коммунальных услуг</w:t>
            </w:r>
          </w:p>
        </w:tc>
      </w:tr>
      <w:tr w:rsidR="00F925AE" w:rsidTr="007D5E4C">
        <w:trPr>
          <w:trHeight w:val="57"/>
          <w:tblHeader/>
          <w:jc w:val="center"/>
        </w:trPr>
        <w:tc>
          <w:tcPr>
            <w:tcW w:w="203" w:type="pct"/>
            <w:vAlign w:val="center"/>
          </w:tcPr>
          <w:p w:rsidR="00F925AE" w:rsidRPr="00FF16E5" w:rsidRDefault="00F925AE" w:rsidP="007D5E4C">
            <w:pPr>
              <w:pStyle w:val="a8"/>
              <w:suppressAutoHyphens/>
              <w:jc w:val="center"/>
              <w:rPr>
                <w:rFonts w:ascii="Times New Roman" w:hAnsi="Times New Roman"/>
                <w:sz w:val="20"/>
                <w:szCs w:val="20"/>
                <w:lang w:val="en-US"/>
              </w:rPr>
            </w:pPr>
            <w:r>
              <w:rPr>
                <w:rFonts w:ascii="Times New Roman" w:hAnsi="Times New Roman"/>
                <w:sz w:val="20"/>
                <w:szCs w:val="20"/>
                <w:lang w:val="en-US"/>
              </w:rPr>
              <w:t>2.3.</w:t>
            </w:r>
          </w:p>
        </w:tc>
        <w:tc>
          <w:tcPr>
            <w:tcW w:w="108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Уличное освещение</w:t>
            </w:r>
          </w:p>
        </w:tc>
        <w:tc>
          <w:tcPr>
            <w:tcW w:w="577" w:type="pct"/>
            <w:vAlign w:val="center"/>
          </w:tcPr>
          <w:p w:rsidR="00F925AE" w:rsidRPr="00342180"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Сельские поселения, специализированные предприятия, отборные на конкурсной основе</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31.12.2020</w:t>
            </w:r>
          </w:p>
        </w:tc>
        <w:tc>
          <w:tcPr>
            <w:tcW w:w="705" w:type="pct"/>
            <w:vAlign w:val="center"/>
          </w:tcPr>
          <w:p w:rsidR="00F925AE" w:rsidRDefault="00F925AE" w:rsidP="007D5E4C">
            <w:pPr>
              <w:pStyle w:val="ConsPlusNormal"/>
              <w:snapToGrid w:val="0"/>
              <w:ind w:firstLine="0"/>
              <w:jc w:val="center"/>
              <w:rPr>
                <w:rFonts w:ascii="Times New Roman" w:hAnsi="Times New Roman" w:cs="Times New Roman"/>
              </w:rPr>
            </w:pPr>
            <w:proofErr w:type="gramStart"/>
            <w:r>
              <w:rPr>
                <w:rFonts w:ascii="Times New Roman" w:hAnsi="Times New Roman" w:cs="Times New Roman"/>
              </w:rPr>
              <w:t>Наружное  освещение</w:t>
            </w:r>
            <w:proofErr w:type="gramEnd"/>
            <w:r>
              <w:rPr>
                <w:rFonts w:ascii="Times New Roman" w:hAnsi="Times New Roman" w:cs="Times New Roman"/>
              </w:rPr>
              <w:t>, ремонт и восстановление сетей наружного освещения</w:t>
            </w:r>
          </w:p>
        </w:tc>
        <w:tc>
          <w:tcPr>
            <w:tcW w:w="612" w:type="pct"/>
            <w:vAlign w:val="center"/>
          </w:tcPr>
          <w:p w:rsidR="00F925AE" w:rsidRDefault="00F925AE" w:rsidP="007D5E4C">
            <w:pPr>
              <w:pStyle w:val="ConsPlusNormal"/>
              <w:snapToGrid w:val="0"/>
              <w:ind w:firstLine="0"/>
              <w:jc w:val="center"/>
              <w:rPr>
                <w:rFonts w:ascii="Times New Roman" w:hAnsi="Times New Roman" w:cs="Times New Roman"/>
              </w:rPr>
            </w:pPr>
            <w:proofErr w:type="gramStart"/>
            <w:r>
              <w:rPr>
                <w:rFonts w:ascii="Times New Roman" w:hAnsi="Times New Roman" w:cs="Times New Roman"/>
              </w:rPr>
              <w:t>ухудшения  качества</w:t>
            </w:r>
            <w:proofErr w:type="gramEnd"/>
            <w:r>
              <w:rPr>
                <w:rFonts w:ascii="Times New Roman" w:hAnsi="Times New Roman" w:cs="Times New Roman"/>
              </w:rPr>
              <w:t xml:space="preserve"> жизни сельского населения</w:t>
            </w:r>
          </w:p>
        </w:tc>
        <w:tc>
          <w:tcPr>
            <w:tcW w:w="918"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Увеличение освещенных площадей улиц в сельских поселениях</w:t>
            </w:r>
          </w:p>
        </w:tc>
      </w:tr>
      <w:tr w:rsidR="00F925AE" w:rsidTr="007D5E4C">
        <w:trPr>
          <w:trHeight w:val="57"/>
          <w:tblHeader/>
          <w:jc w:val="center"/>
        </w:trPr>
        <w:tc>
          <w:tcPr>
            <w:tcW w:w="203" w:type="pct"/>
            <w:vAlign w:val="center"/>
          </w:tcPr>
          <w:p w:rsidR="00F925AE" w:rsidRPr="00FF16E5" w:rsidRDefault="00F925AE" w:rsidP="007D5E4C">
            <w:pPr>
              <w:pStyle w:val="a8"/>
              <w:suppressAutoHyphens/>
              <w:jc w:val="center"/>
              <w:rPr>
                <w:rFonts w:ascii="Times New Roman" w:hAnsi="Times New Roman"/>
                <w:sz w:val="20"/>
                <w:szCs w:val="20"/>
                <w:lang w:val="en-US"/>
              </w:rPr>
            </w:pPr>
            <w:r>
              <w:rPr>
                <w:rFonts w:ascii="Times New Roman" w:hAnsi="Times New Roman"/>
                <w:sz w:val="20"/>
                <w:szCs w:val="20"/>
                <w:lang w:val="en-US"/>
              </w:rPr>
              <w:t>2.4.</w:t>
            </w:r>
          </w:p>
        </w:tc>
        <w:tc>
          <w:tcPr>
            <w:tcW w:w="108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Озеленение</w:t>
            </w:r>
          </w:p>
        </w:tc>
        <w:tc>
          <w:tcPr>
            <w:tcW w:w="577"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Сельские поселения, специализированные предприятия, отборные на конкурсной основе</w:t>
            </w:r>
          </w:p>
          <w:p w:rsidR="00F925AE" w:rsidRPr="00342180" w:rsidRDefault="00F925AE" w:rsidP="007D5E4C">
            <w:pPr>
              <w:pStyle w:val="ConsPlusNormal"/>
              <w:snapToGrid w:val="0"/>
              <w:ind w:firstLine="0"/>
              <w:jc w:val="center"/>
              <w:rPr>
                <w:rFonts w:ascii="Times New Roman" w:hAnsi="Times New Roman" w:cs="Times New Roman"/>
              </w:rPr>
            </w:pP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31.12.2020</w:t>
            </w:r>
          </w:p>
        </w:tc>
        <w:tc>
          <w:tcPr>
            <w:tcW w:w="705"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Посадка зеленых насаждений</w:t>
            </w:r>
          </w:p>
        </w:tc>
        <w:tc>
          <w:tcPr>
            <w:tcW w:w="612"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ухудшение экологической обстановки</w:t>
            </w:r>
          </w:p>
        </w:tc>
        <w:tc>
          <w:tcPr>
            <w:tcW w:w="918"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Увеличение площадей зеленых зон, парков и скверов</w:t>
            </w:r>
          </w:p>
        </w:tc>
      </w:tr>
      <w:tr w:rsidR="00F925AE" w:rsidTr="007D5E4C">
        <w:trPr>
          <w:trHeight w:val="57"/>
          <w:tblHeader/>
          <w:jc w:val="center"/>
        </w:trPr>
        <w:tc>
          <w:tcPr>
            <w:tcW w:w="203" w:type="pct"/>
            <w:vAlign w:val="center"/>
          </w:tcPr>
          <w:p w:rsidR="00F925AE" w:rsidRPr="00FF16E5" w:rsidRDefault="00F925AE" w:rsidP="007D5E4C">
            <w:pPr>
              <w:pStyle w:val="a8"/>
              <w:suppressAutoHyphens/>
              <w:jc w:val="center"/>
              <w:rPr>
                <w:rFonts w:ascii="Times New Roman" w:hAnsi="Times New Roman"/>
                <w:sz w:val="20"/>
                <w:szCs w:val="20"/>
                <w:lang w:val="en-US"/>
              </w:rPr>
            </w:pPr>
            <w:r>
              <w:rPr>
                <w:rFonts w:ascii="Times New Roman" w:hAnsi="Times New Roman"/>
                <w:sz w:val="20"/>
                <w:szCs w:val="20"/>
                <w:lang w:val="en-US"/>
              </w:rPr>
              <w:t>2.5.</w:t>
            </w:r>
          </w:p>
        </w:tc>
        <w:tc>
          <w:tcPr>
            <w:tcW w:w="108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Мероприятия по благоустройству, уборке территории</w:t>
            </w:r>
          </w:p>
        </w:tc>
        <w:tc>
          <w:tcPr>
            <w:tcW w:w="577" w:type="pct"/>
            <w:vAlign w:val="center"/>
          </w:tcPr>
          <w:p w:rsidR="00F925AE" w:rsidRPr="00342180"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Сельские поселения, специализированные предприятия, отборные на конкурсной основе</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31.12.2020</w:t>
            </w:r>
          </w:p>
        </w:tc>
        <w:tc>
          <w:tcPr>
            <w:tcW w:w="705"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 xml:space="preserve">выполнение работ по благоустройству и санитарной очистке прилегающих территорий; </w:t>
            </w:r>
          </w:p>
        </w:tc>
        <w:tc>
          <w:tcPr>
            <w:tcW w:w="612"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ухудшение экологической обстановки</w:t>
            </w:r>
          </w:p>
        </w:tc>
        <w:tc>
          <w:tcPr>
            <w:tcW w:w="918" w:type="pct"/>
            <w:vAlign w:val="center"/>
          </w:tcPr>
          <w:p w:rsidR="00F925AE" w:rsidRDefault="00F925AE" w:rsidP="007D5E4C">
            <w:pPr>
              <w:pStyle w:val="ConsPlusNormal"/>
              <w:snapToGrid w:val="0"/>
              <w:ind w:firstLine="0"/>
              <w:jc w:val="center"/>
              <w:rPr>
                <w:rFonts w:ascii="Times New Roman" w:hAnsi="Times New Roman" w:cs="Times New Roman"/>
              </w:rPr>
            </w:pPr>
            <w:proofErr w:type="gramStart"/>
            <w:r>
              <w:rPr>
                <w:rFonts w:ascii="Times New Roman" w:hAnsi="Times New Roman" w:cs="Times New Roman"/>
              </w:rPr>
              <w:t>увеличение  благоустроенности</w:t>
            </w:r>
            <w:proofErr w:type="gramEnd"/>
            <w:r>
              <w:rPr>
                <w:rFonts w:ascii="Times New Roman" w:hAnsi="Times New Roman" w:cs="Times New Roman"/>
              </w:rPr>
              <w:t xml:space="preserve"> населенных пунктов</w:t>
            </w:r>
          </w:p>
        </w:tc>
      </w:tr>
      <w:tr w:rsidR="00F925AE" w:rsidTr="007D5E4C">
        <w:trPr>
          <w:trHeight w:val="57"/>
          <w:tblHeader/>
          <w:jc w:val="center"/>
        </w:trPr>
        <w:tc>
          <w:tcPr>
            <w:tcW w:w="203" w:type="pct"/>
            <w:vAlign w:val="center"/>
          </w:tcPr>
          <w:p w:rsidR="00F925AE" w:rsidRPr="00FF16E5" w:rsidRDefault="00F925AE" w:rsidP="007D5E4C">
            <w:pPr>
              <w:pStyle w:val="a8"/>
              <w:suppressAutoHyphens/>
              <w:jc w:val="center"/>
              <w:rPr>
                <w:rFonts w:ascii="Times New Roman" w:hAnsi="Times New Roman"/>
                <w:sz w:val="20"/>
                <w:szCs w:val="20"/>
                <w:lang w:val="en-US"/>
              </w:rPr>
            </w:pPr>
            <w:r>
              <w:rPr>
                <w:rFonts w:ascii="Times New Roman" w:hAnsi="Times New Roman"/>
                <w:sz w:val="20"/>
                <w:szCs w:val="20"/>
                <w:lang w:val="en-US"/>
              </w:rPr>
              <w:lastRenderedPageBreak/>
              <w:t>2.6.</w:t>
            </w:r>
          </w:p>
        </w:tc>
        <w:tc>
          <w:tcPr>
            <w:tcW w:w="108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Организация и содержание мест захоронения</w:t>
            </w:r>
          </w:p>
        </w:tc>
        <w:tc>
          <w:tcPr>
            <w:tcW w:w="577" w:type="pct"/>
            <w:vAlign w:val="center"/>
          </w:tcPr>
          <w:p w:rsidR="00F925AE" w:rsidRPr="00342180"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Сельские поселения, специализированные предприятия, отборные на конкурсной основе</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31.12.2020</w:t>
            </w:r>
          </w:p>
        </w:tc>
        <w:tc>
          <w:tcPr>
            <w:tcW w:w="705"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соблюдение правил пожарной безопасности; сохранность памятников</w:t>
            </w:r>
          </w:p>
        </w:tc>
        <w:tc>
          <w:tcPr>
            <w:tcW w:w="612"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ухудшение экологической обстановки</w:t>
            </w:r>
          </w:p>
        </w:tc>
        <w:tc>
          <w:tcPr>
            <w:tcW w:w="918"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улучшение благоустроенности, качества содержания кладбищ.</w:t>
            </w:r>
          </w:p>
        </w:tc>
      </w:tr>
      <w:tr w:rsidR="00F925AE" w:rsidTr="007D5E4C">
        <w:trPr>
          <w:trHeight w:val="57"/>
          <w:tblHeader/>
          <w:jc w:val="center"/>
        </w:trPr>
        <w:tc>
          <w:tcPr>
            <w:tcW w:w="203" w:type="pct"/>
            <w:vAlign w:val="center"/>
          </w:tcPr>
          <w:p w:rsidR="00F925AE" w:rsidRPr="00FF16E5" w:rsidRDefault="00F925AE" w:rsidP="007D5E4C">
            <w:pPr>
              <w:pStyle w:val="a8"/>
              <w:suppressAutoHyphens/>
              <w:jc w:val="center"/>
              <w:rPr>
                <w:rFonts w:ascii="Times New Roman" w:hAnsi="Times New Roman"/>
                <w:sz w:val="20"/>
                <w:szCs w:val="20"/>
                <w:lang w:val="en-US"/>
              </w:rPr>
            </w:pPr>
            <w:r>
              <w:rPr>
                <w:rFonts w:ascii="Times New Roman" w:hAnsi="Times New Roman"/>
                <w:sz w:val="20"/>
                <w:szCs w:val="20"/>
                <w:lang w:val="en-US"/>
              </w:rPr>
              <w:t>2.7.</w:t>
            </w:r>
          </w:p>
        </w:tc>
        <w:tc>
          <w:tcPr>
            <w:tcW w:w="1083" w:type="pct"/>
            <w:vAlign w:val="center"/>
          </w:tcPr>
          <w:p w:rsidR="00F925AE" w:rsidRPr="00FF16E5" w:rsidRDefault="00F925AE" w:rsidP="007D5E4C">
            <w:pPr>
              <w:suppressAutoHyphens/>
              <w:jc w:val="center"/>
              <w:rPr>
                <w:sz w:val="20"/>
                <w:szCs w:val="20"/>
              </w:rPr>
            </w:pPr>
            <w:r w:rsidRPr="00FF16E5">
              <w:rPr>
                <w:sz w:val="20"/>
                <w:szCs w:val="20"/>
              </w:rPr>
              <w:t>Поощрение победителей ежегодного республиканского смотра-конкурса на лучшее озеленение и благоустройство населенного пункта Чувашской Республики</w:t>
            </w:r>
          </w:p>
        </w:tc>
        <w:tc>
          <w:tcPr>
            <w:tcW w:w="577" w:type="pct"/>
          </w:tcPr>
          <w:p w:rsidR="00F925AE" w:rsidRPr="00FF16E5" w:rsidRDefault="00F925AE" w:rsidP="007D5E4C">
            <w:pPr>
              <w:jc w:val="center"/>
              <w:rPr>
                <w:sz w:val="20"/>
                <w:szCs w:val="20"/>
              </w:rPr>
            </w:pPr>
            <w:r w:rsidRPr="00FF16E5">
              <w:rPr>
                <w:sz w:val="20"/>
                <w:szCs w:val="20"/>
              </w:rPr>
              <w:t>Отдел</w:t>
            </w:r>
          </w:p>
          <w:p w:rsidR="00F925AE" w:rsidRPr="00FF16E5" w:rsidRDefault="00F925AE" w:rsidP="007D5E4C">
            <w:pPr>
              <w:jc w:val="center"/>
              <w:rPr>
                <w:sz w:val="20"/>
                <w:szCs w:val="20"/>
              </w:rPr>
            </w:pPr>
            <w:r w:rsidRPr="00FF16E5">
              <w:rPr>
                <w:sz w:val="20"/>
                <w:szCs w:val="20"/>
              </w:rPr>
              <w:t>капитального строительства и ЖКХ</w:t>
            </w:r>
          </w:p>
          <w:p w:rsidR="00F925AE" w:rsidRPr="00FF16E5" w:rsidRDefault="00F925AE" w:rsidP="007D5E4C">
            <w:pPr>
              <w:jc w:val="center"/>
              <w:rPr>
                <w:sz w:val="20"/>
                <w:szCs w:val="20"/>
              </w:rPr>
            </w:pPr>
            <w:r w:rsidRPr="00FF16E5">
              <w:rPr>
                <w:sz w:val="20"/>
                <w:szCs w:val="20"/>
              </w:rPr>
              <w:t xml:space="preserve">администрации </w:t>
            </w:r>
            <w:proofErr w:type="spellStart"/>
            <w:r w:rsidRPr="00FF16E5">
              <w:rPr>
                <w:sz w:val="20"/>
                <w:szCs w:val="20"/>
              </w:rPr>
              <w:t>Яльчикского</w:t>
            </w:r>
            <w:proofErr w:type="spellEnd"/>
            <w:r w:rsidRPr="00FF16E5">
              <w:rPr>
                <w:sz w:val="20"/>
                <w:szCs w:val="20"/>
              </w:rPr>
              <w:t xml:space="preserve"> района,</w:t>
            </w:r>
          </w:p>
          <w:p w:rsidR="00F925AE" w:rsidRPr="00FF16E5" w:rsidRDefault="00F925AE" w:rsidP="007D5E4C">
            <w:pPr>
              <w:jc w:val="center"/>
              <w:rPr>
                <w:sz w:val="20"/>
                <w:szCs w:val="20"/>
              </w:rPr>
            </w:pPr>
            <w:r w:rsidRPr="00FF16E5">
              <w:rPr>
                <w:sz w:val="20"/>
                <w:szCs w:val="20"/>
              </w:rPr>
              <w:t>администрации сельских</w:t>
            </w:r>
          </w:p>
          <w:p w:rsidR="00F925AE" w:rsidRPr="00FF16E5" w:rsidRDefault="00F925AE" w:rsidP="007D5E4C">
            <w:pPr>
              <w:jc w:val="center"/>
              <w:rPr>
                <w:sz w:val="20"/>
                <w:szCs w:val="20"/>
              </w:rPr>
            </w:pPr>
            <w:r w:rsidRPr="00FF16E5">
              <w:rPr>
                <w:sz w:val="20"/>
                <w:szCs w:val="20"/>
              </w:rPr>
              <w:t>поселений</w:t>
            </w:r>
          </w:p>
        </w:tc>
        <w:tc>
          <w:tcPr>
            <w:tcW w:w="431" w:type="pct"/>
            <w:vAlign w:val="center"/>
          </w:tcPr>
          <w:p w:rsidR="00F925AE" w:rsidRPr="00FF16E5" w:rsidRDefault="00F925AE" w:rsidP="007D5E4C">
            <w:pPr>
              <w:pStyle w:val="a8"/>
              <w:suppressAutoHyphens/>
              <w:jc w:val="center"/>
              <w:rPr>
                <w:rFonts w:ascii="Times New Roman" w:hAnsi="Times New Roman"/>
                <w:sz w:val="20"/>
                <w:szCs w:val="20"/>
                <w:lang w:val="en-US"/>
              </w:rPr>
            </w:pPr>
            <w:r w:rsidRPr="00543AFF">
              <w:rPr>
                <w:rFonts w:ascii="Times New Roman" w:hAnsi="Times New Roman"/>
                <w:sz w:val="20"/>
                <w:szCs w:val="20"/>
              </w:rPr>
              <w:t>01.01.201</w:t>
            </w:r>
            <w:r>
              <w:rPr>
                <w:rFonts w:ascii="Times New Roman" w:hAnsi="Times New Roman"/>
                <w:sz w:val="20"/>
                <w:szCs w:val="20"/>
                <w:lang w:val="en-US"/>
              </w:rPr>
              <w:t>5</w:t>
            </w:r>
          </w:p>
        </w:tc>
        <w:tc>
          <w:tcPr>
            <w:tcW w:w="471" w:type="pct"/>
            <w:vAlign w:val="center"/>
          </w:tcPr>
          <w:p w:rsidR="00F925AE" w:rsidRPr="00FF16E5" w:rsidRDefault="00F925AE" w:rsidP="007D5E4C">
            <w:pPr>
              <w:pStyle w:val="a8"/>
              <w:suppressAutoHyphens/>
              <w:jc w:val="center"/>
              <w:rPr>
                <w:rFonts w:ascii="Times New Roman" w:hAnsi="Times New Roman"/>
                <w:sz w:val="20"/>
                <w:szCs w:val="20"/>
                <w:lang w:val="en-US"/>
              </w:rPr>
            </w:pPr>
            <w:r>
              <w:rPr>
                <w:rFonts w:ascii="Times New Roman" w:hAnsi="Times New Roman"/>
                <w:sz w:val="20"/>
                <w:szCs w:val="20"/>
              </w:rPr>
              <w:t>3</w:t>
            </w:r>
            <w:r w:rsidRPr="00543AFF">
              <w:rPr>
                <w:rFonts w:ascii="Times New Roman" w:hAnsi="Times New Roman"/>
                <w:sz w:val="20"/>
                <w:szCs w:val="20"/>
              </w:rPr>
              <w:t>1.</w:t>
            </w:r>
            <w:r>
              <w:rPr>
                <w:rFonts w:ascii="Times New Roman" w:hAnsi="Times New Roman"/>
                <w:sz w:val="20"/>
                <w:szCs w:val="20"/>
              </w:rPr>
              <w:t>12</w:t>
            </w:r>
            <w:r w:rsidRPr="00543AFF">
              <w:rPr>
                <w:rFonts w:ascii="Times New Roman" w:hAnsi="Times New Roman"/>
                <w:sz w:val="20"/>
                <w:szCs w:val="20"/>
              </w:rPr>
              <w:t>.20</w:t>
            </w:r>
            <w:r>
              <w:rPr>
                <w:rFonts w:ascii="Times New Roman" w:hAnsi="Times New Roman"/>
                <w:sz w:val="20"/>
                <w:szCs w:val="20"/>
                <w:lang w:val="en-US"/>
              </w:rPr>
              <w:t>15</w:t>
            </w:r>
          </w:p>
        </w:tc>
        <w:tc>
          <w:tcPr>
            <w:tcW w:w="705" w:type="pct"/>
            <w:vAlign w:val="center"/>
          </w:tcPr>
          <w:p w:rsidR="00F925AE" w:rsidRDefault="00F925AE" w:rsidP="007D5E4C">
            <w:pPr>
              <w:pStyle w:val="a9"/>
              <w:suppressAutoHyphens/>
              <w:jc w:val="center"/>
              <w:rPr>
                <w:rFonts w:ascii="Times New Roman" w:hAnsi="Times New Roman"/>
                <w:sz w:val="20"/>
                <w:szCs w:val="20"/>
              </w:rPr>
            </w:pPr>
            <w:r>
              <w:rPr>
                <w:rFonts w:ascii="Times New Roman" w:hAnsi="Times New Roman"/>
                <w:sz w:val="20"/>
                <w:szCs w:val="20"/>
              </w:rPr>
              <w:t>П</w:t>
            </w:r>
            <w:r w:rsidRPr="00543AFF">
              <w:rPr>
                <w:rFonts w:ascii="Times New Roman" w:hAnsi="Times New Roman"/>
                <w:sz w:val="20"/>
                <w:szCs w:val="20"/>
              </w:rPr>
              <w:t>ривлечение населения к участию в мероприятиях по повышению благоустройства населенных пунктов</w:t>
            </w:r>
          </w:p>
        </w:tc>
        <w:tc>
          <w:tcPr>
            <w:tcW w:w="612" w:type="pct"/>
            <w:vAlign w:val="center"/>
          </w:tcPr>
          <w:p w:rsidR="00F925AE"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w:t>
            </w:r>
          </w:p>
        </w:tc>
        <w:tc>
          <w:tcPr>
            <w:tcW w:w="918" w:type="pct"/>
            <w:vAlign w:val="center"/>
          </w:tcPr>
          <w:p w:rsidR="00F925AE" w:rsidRPr="00543AFF" w:rsidRDefault="00F925AE" w:rsidP="007D5E4C">
            <w:pPr>
              <w:pStyle w:val="a8"/>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величение благоустроенности населенных пунктов</w:t>
            </w:r>
          </w:p>
        </w:tc>
      </w:tr>
      <w:tr w:rsidR="00F925AE" w:rsidTr="007D5E4C">
        <w:trPr>
          <w:trHeight w:val="2044"/>
          <w:tblHeader/>
          <w:jc w:val="center"/>
        </w:trPr>
        <w:tc>
          <w:tcPr>
            <w:tcW w:w="203"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3.</w:t>
            </w:r>
          </w:p>
        </w:tc>
        <w:tc>
          <w:tcPr>
            <w:tcW w:w="1083" w:type="pct"/>
            <w:vAlign w:val="center"/>
          </w:tcPr>
          <w:p w:rsidR="00F925AE" w:rsidRPr="008516CF" w:rsidRDefault="00F925AE" w:rsidP="007D5E4C">
            <w:pPr>
              <w:jc w:val="center"/>
              <w:rPr>
                <w:sz w:val="20"/>
                <w:szCs w:val="20"/>
              </w:rPr>
            </w:pPr>
            <w:r w:rsidRPr="008516CF">
              <w:rPr>
                <w:sz w:val="20"/>
                <w:szCs w:val="20"/>
              </w:rPr>
              <w:t>Основное мероприятие 3.</w:t>
            </w:r>
          </w:p>
          <w:p w:rsidR="00F925AE" w:rsidRPr="008516CF" w:rsidRDefault="00F925AE" w:rsidP="007D5E4C">
            <w:pPr>
              <w:jc w:val="center"/>
              <w:rPr>
                <w:sz w:val="20"/>
                <w:szCs w:val="20"/>
              </w:rPr>
            </w:pPr>
            <w:r w:rsidRPr="008516CF">
              <w:rPr>
                <w:sz w:val="20"/>
                <w:szCs w:val="20"/>
              </w:rPr>
              <w:t xml:space="preserve">Электрификация новых улиц </w:t>
            </w:r>
          </w:p>
          <w:p w:rsidR="00F925AE" w:rsidRDefault="00F925AE" w:rsidP="007D5E4C">
            <w:pPr>
              <w:suppressAutoHyphens/>
              <w:jc w:val="center"/>
              <w:rPr>
                <w:sz w:val="18"/>
                <w:szCs w:val="18"/>
              </w:rPr>
            </w:pPr>
            <w:r w:rsidRPr="008516CF">
              <w:rPr>
                <w:sz w:val="20"/>
                <w:szCs w:val="20"/>
              </w:rPr>
              <w:t xml:space="preserve">в </w:t>
            </w:r>
            <w:proofErr w:type="spellStart"/>
            <w:proofErr w:type="gramStart"/>
            <w:r w:rsidRPr="008516CF">
              <w:rPr>
                <w:sz w:val="20"/>
                <w:szCs w:val="20"/>
              </w:rPr>
              <w:t>Яльчикском</w:t>
            </w:r>
            <w:proofErr w:type="spellEnd"/>
            <w:r w:rsidRPr="008516CF">
              <w:rPr>
                <w:sz w:val="20"/>
                <w:szCs w:val="20"/>
              </w:rPr>
              <w:t xml:space="preserve">  районе</w:t>
            </w:r>
            <w:proofErr w:type="gramEnd"/>
          </w:p>
        </w:tc>
        <w:tc>
          <w:tcPr>
            <w:tcW w:w="577" w:type="pct"/>
          </w:tcPr>
          <w:p w:rsidR="00F925AE" w:rsidRPr="00FF16E5" w:rsidRDefault="00F925AE" w:rsidP="007D5E4C">
            <w:pPr>
              <w:jc w:val="center"/>
              <w:rPr>
                <w:sz w:val="20"/>
                <w:szCs w:val="20"/>
              </w:rPr>
            </w:pPr>
            <w:r w:rsidRPr="00FF16E5">
              <w:rPr>
                <w:sz w:val="20"/>
                <w:szCs w:val="20"/>
              </w:rPr>
              <w:t>Отдел</w:t>
            </w:r>
          </w:p>
          <w:p w:rsidR="00F925AE" w:rsidRPr="00FF16E5" w:rsidRDefault="00F925AE" w:rsidP="007D5E4C">
            <w:pPr>
              <w:jc w:val="center"/>
              <w:rPr>
                <w:sz w:val="20"/>
                <w:szCs w:val="20"/>
              </w:rPr>
            </w:pPr>
            <w:r w:rsidRPr="00FF16E5">
              <w:rPr>
                <w:sz w:val="20"/>
                <w:szCs w:val="20"/>
              </w:rPr>
              <w:t>капитального строительства и ЖКХ</w:t>
            </w:r>
          </w:p>
          <w:p w:rsidR="00F925AE" w:rsidRPr="00FF16E5" w:rsidRDefault="00F925AE" w:rsidP="007D5E4C">
            <w:pPr>
              <w:jc w:val="center"/>
              <w:rPr>
                <w:sz w:val="20"/>
                <w:szCs w:val="20"/>
              </w:rPr>
            </w:pPr>
            <w:r w:rsidRPr="00FF16E5">
              <w:rPr>
                <w:sz w:val="20"/>
                <w:szCs w:val="20"/>
              </w:rPr>
              <w:t xml:space="preserve">администрации </w:t>
            </w:r>
            <w:proofErr w:type="spellStart"/>
            <w:r w:rsidRPr="00FF16E5">
              <w:rPr>
                <w:sz w:val="20"/>
                <w:szCs w:val="20"/>
              </w:rPr>
              <w:t>Яльчикского</w:t>
            </w:r>
            <w:proofErr w:type="spellEnd"/>
            <w:r w:rsidRPr="00FF16E5">
              <w:rPr>
                <w:sz w:val="20"/>
                <w:szCs w:val="20"/>
              </w:rPr>
              <w:t xml:space="preserve"> района,</w:t>
            </w:r>
          </w:p>
          <w:p w:rsidR="00F925AE" w:rsidRPr="00FF16E5" w:rsidRDefault="00F925AE" w:rsidP="007D5E4C">
            <w:pPr>
              <w:jc w:val="center"/>
              <w:rPr>
                <w:sz w:val="20"/>
                <w:szCs w:val="20"/>
              </w:rPr>
            </w:pPr>
            <w:r w:rsidRPr="00FF16E5">
              <w:rPr>
                <w:sz w:val="20"/>
                <w:szCs w:val="20"/>
              </w:rPr>
              <w:t>администрации сельских</w:t>
            </w:r>
          </w:p>
          <w:p w:rsidR="00F925AE" w:rsidRPr="002C06AF" w:rsidRDefault="00F925AE" w:rsidP="007D5E4C">
            <w:pPr>
              <w:jc w:val="center"/>
              <w:rPr>
                <w:sz w:val="18"/>
                <w:szCs w:val="18"/>
              </w:rPr>
            </w:pPr>
            <w:r w:rsidRPr="00FF16E5">
              <w:rPr>
                <w:sz w:val="20"/>
                <w:szCs w:val="20"/>
              </w:rPr>
              <w:t>поселений</w:t>
            </w:r>
          </w:p>
        </w:tc>
        <w:tc>
          <w:tcPr>
            <w:tcW w:w="43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01.01.2014</w:t>
            </w:r>
          </w:p>
        </w:tc>
        <w:tc>
          <w:tcPr>
            <w:tcW w:w="47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31.12.2020</w:t>
            </w:r>
          </w:p>
        </w:tc>
        <w:tc>
          <w:tcPr>
            <w:tcW w:w="705"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лучшение качества жизни</w:t>
            </w:r>
          </w:p>
          <w:p w:rsidR="00F925AE" w:rsidRPr="00543AFF" w:rsidRDefault="00F925AE" w:rsidP="007D5E4C">
            <w:pPr>
              <w:suppressAutoHyphens/>
              <w:jc w:val="center"/>
              <w:rPr>
                <w:sz w:val="20"/>
                <w:szCs w:val="20"/>
              </w:rPr>
            </w:pPr>
            <w:r w:rsidRPr="00543AFF">
              <w:rPr>
                <w:sz w:val="20"/>
                <w:szCs w:val="20"/>
              </w:rPr>
              <w:t>населения</w:t>
            </w:r>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w:t>
            </w:r>
          </w:p>
        </w:tc>
        <w:tc>
          <w:tcPr>
            <w:tcW w:w="918"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величение благоустроенности населенных пунктов</w:t>
            </w:r>
          </w:p>
        </w:tc>
      </w:tr>
      <w:tr w:rsidR="00F925AE" w:rsidTr="007D5E4C">
        <w:trPr>
          <w:trHeight w:val="57"/>
          <w:tblHeader/>
          <w:jc w:val="center"/>
        </w:trPr>
        <w:tc>
          <w:tcPr>
            <w:tcW w:w="203"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4.</w:t>
            </w:r>
          </w:p>
        </w:tc>
        <w:tc>
          <w:tcPr>
            <w:tcW w:w="1083" w:type="pct"/>
            <w:vAlign w:val="center"/>
          </w:tcPr>
          <w:p w:rsidR="00F925AE" w:rsidRDefault="00F925AE" w:rsidP="007D5E4C">
            <w:pPr>
              <w:jc w:val="center"/>
              <w:rPr>
                <w:sz w:val="18"/>
                <w:szCs w:val="18"/>
              </w:rPr>
            </w:pPr>
            <w:r w:rsidRPr="008516CF">
              <w:rPr>
                <w:sz w:val="20"/>
                <w:szCs w:val="20"/>
              </w:rPr>
              <w:t xml:space="preserve">Основное мероприятие </w:t>
            </w:r>
            <w:r>
              <w:rPr>
                <w:sz w:val="20"/>
                <w:szCs w:val="20"/>
              </w:rPr>
              <w:t>4</w:t>
            </w:r>
            <w:r w:rsidRPr="008516CF">
              <w:rPr>
                <w:sz w:val="20"/>
                <w:szCs w:val="20"/>
              </w:rPr>
              <w:t>.</w:t>
            </w:r>
            <w:r>
              <w:rPr>
                <w:sz w:val="18"/>
                <w:szCs w:val="18"/>
              </w:rPr>
              <w:t xml:space="preserve">  </w:t>
            </w:r>
          </w:p>
          <w:p w:rsidR="00F925AE" w:rsidRPr="008516CF" w:rsidRDefault="00F925AE" w:rsidP="007D5E4C">
            <w:pPr>
              <w:jc w:val="center"/>
              <w:rPr>
                <w:sz w:val="20"/>
                <w:szCs w:val="20"/>
              </w:rPr>
            </w:pPr>
            <w:r w:rsidRPr="008516CF">
              <w:rPr>
                <w:sz w:val="20"/>
                <w:szCs w:val="20"/>
              </w:rPr>
              <w:t>Газиф</w:t>
            </w:r>
            <w:r w:rsidRPr="008516CF">
              <w:rPr>
                <w:sz w:val="20"/>
                <w:szCs w:val="20"/>
              </w:rPr>
              <w:t>и</w:t>
            </w:r>
            <w:r w:rsidRPr="008516CF">
              <w:rPr>
                <w:sz w:val="20"/>
                <w:szCs w:val="20"/>
              </w:rPr>
              <w:t>кация населенных пунктов (прое</w:t>
            </w:r>
            <w:r w:rsidRPr="008516CF">
              <w:rPr>
                <w:sz w:val="20"/>
                <w:szCs w:val="20"/>
              </w:rPr>
              <w:t>к</w:t>
            </w:r>
            <w:r w:rsidRPr="008516CF">
              <w:rPr>
                <w:sz w:val="20"/>
                <w:szCs w:val="20"/>
              </w:rPr>
              <w:t>тирование, строительство (реконстру</w:t>
            </w:r>
            <w:r w:rsidRPr="008516CF">
              <w:rPr>
                <w:sz w:val="20"/>
                <w:szCs w:val="20"/>
              </w:rPr>
              <w:t>к</w:t>
            </w:r>
            <w:r w:rsidRPr="008516CF">
              <w:rPr>
                <w:sz w:val="20"/>
                <w:szCs w:val="20"/>
              </w:rPr>
              <w:t>ция) газопроводных сетей)</w:t>
            </w:r>
          </w:p>
          <w:p w:rsidR="00F925AE" w:rsidRDefault="00F925AE" w:rsidP="007D5E4C">
            <w:pPr>
              <w:suppressAutoHyphens/>
              <w:jc w:val="center"/>
              <w:rPr>
                <w:sz w:val="18"/>
                <w:szCs w:val="18"/>
              </w:rPr>
            </w:pPr>
          </w:p>
        </w:tc>
        <w:tc>
          <w:tcPr>
            <w:tcW w:w="577" w:type="pct"/>
          </w:tcPr>
          <w:p w:rsidR="00F925AE" w:rsidRPr="00FF16E5" w:rsidRDefault="00F925AE" w:rsidP="007D5E4C">
            <w:pPr>
              <w:jc w:val="center"/>
              <w:rPr>
                <w:sz w:val="20"/>
                <w:szCs w:val="20"/>
              </w:rPr>
            </w:pPr>
            <w:r w:rsidRPr="00FF16E5">
              <w:rPr>
                <w:sz w:val="20"/>
                <w:szCs w:val="20"/>
              </w:rPr>
              <w:t>Отдел</w:t>
            </w:r>
          </w:p>
          <w:p w:rsidR="00F925AE" w:rsidRPr="00FF16E5" w:rsidRDefault="00F925AE" w:rsidP="007D5E4C">
            <w:pPr>
              <w:jc w:val="center"/>
              <w:rPr>
                <w:sz w:val="20"/>
                <w:szCs w:val="20"/>
              </w:rPr>
            </w:pPr>
            <w:r w:rsidRPr="00FF16E5">
              <w:rPr>
                <w:sz w:val="20"/>
                <w:szCs w:val="20"/>
              </w:rPr>
              <w:t>капитального строительства и ЖКХ</w:t>
            </w:r>
          </w:p>
          <w:p w:rsidR="00F925AE" w:rsidRPr="00FF16E5" w:rsidRDefault="00F925AE" w:rsidP="007D5E4C">
            <w:pPr>
              <w:jc w:val="center"/>
              <w:rPr>
                <w:sz w:val="20"/>
                <w:szCs w:val="20"/>
              </w:rPr>
            </w:pPr>
            <w:r w:rsidRPr="00FF16E5">
              <w:rPr>
                <w:sz w:val="20"/>
                <w:szCs w:val="20"/>
              </w:rPr>
              <w:t xml:space="preserve">администрации </w:t>
            </w:r>
            <w:proofErr w:type="spellStart"/>
            <w:r w:rsidRPr="00FF16E5">
              <w:rPr>
                <w:sz w:val="20"/>
                <w:szCs w:val="20"/>
              </w:rPr>
              <w:t>Яльчикского</w:t>
            </w:r>
            <w:proofErr w:type="spellEnd"/>
            <w:r w:rsidRPr="00FF16E5">
              <w:rPr>
                <w:sz w:val="20"/>
                <w:szCs w:val="20"/>
              </w:rPr>
              <w:t xml:space="preserve"> района,</w:t>
            </w:r>
          </w:p>
          <w:p w:rsidR="00F925AE" w:rsidRPr="00FF16E5" w:rsidRDefault="00F925AE" w:rsidP="007D5E4C">
            <w:pPr>
              <w:jc w:val="center"/>
              <w:rPr>
                <w:sz w:val="20"/>
                <w:szCs w:val="20"/>
              </w:rPr>
            </w:pPr>
            <w:r w:rsidRPr="00FF16E5">
              <w:rPr>
                <w:sz w:val="20"/>
                <w:szCs w:val="20"/>
              </w:rPr>
              <w:t>администрации сельских</w:t>
            </w:r>
          </w:p>
          <w:p w:rsidR="00F925AE" w:rsidRPr="002C06AF" w:rsidRDefault="00F925AE" w:rsidP="007D5E4C">
            <w:pPr>
              <w:jc w:val="center"/>
              <w:rPr>
                <w:sz w:val="18"/>
                <w:szCs w:val="18"/>
              </w:rPr>
            </w:pPr>
            <w:r w:rsidRPr="00FF16E5">
              <w:rPr>
                <w:sz w:val="20"/>
                <w:szCs w:val="20"/>
              </w:rPr>
              <w:t>поселений</w:t>
            </w:r>
          </w:p>
        </w:tc>
        <w:tc>
          <w:tcPr>
            <w:tcW w:w="43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01.01.2014</w:t>
            </w:r>
          </w:p>
        </w:tc>
        <w:tc>
          <w:tcPr>
            <w:tcW w:w="47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31.12.2020</w:t>
            </w:r>
          </w:p>
        </w:tc>
        <w:tc>
          <w:tcPr>
            <w:tcW w:w="705"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лучшение качества жизни</w:t>
            </w:r>
          </w:p>
          <w:p w:rsidR="00F925AE" w:rsidRPr="00543AFF" w:rsidRDefault="00F925AE" w:rsidP="007D5E4C">
            <w:pPr>
              <w:suppressAutoHyphens/>
              <w:jc w:val="center"/>
              <w:rPr>
                <w:sz w:val="20"/>
                <w:szCs w:val="20"/>
              </w:rPr>
            </w:pPr>
            <w:r w:rsidRPr="00543AFF">
              <w:rPr>
                <w:sz w:val="20"/>
                <w:szCs w:val="20"/>
              </w:rPr>
              <w:t>населения</w:t>
            </w:r>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w:t>
            </w:r>
          </w:p>
        </w:tc>
        <w:tc>
          <w:tcPr>
            <w:tcW w:w="918"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П</w:t>
            </w:r>
            <w:r w:rsidRPr="00543AFF">
              <w:rPr>
                <w:rFonts w:ascii="Times New Roman" w:hAnsi="Times New Roman"/>
                <w:sz w:val="20"/>
                <w:szCs w:val="20"/>
              </w:rPr>
              <w:t>овышение уровня газификации населенных пунктов природным газом</w:t>
            </w:r>
          </w:p>
        </w:tc>
        <w:tc>
          <w:tcPr>
            <w:gridSpan w:val="0"/>
          </w:tcPr>
          <w:p w:rsidR="00F925AE" w:rsidRDefault="00F925AE">
            <w:pPr>
              <w:rPr>
                <w:sz w:val="20"/>
                <w:szCs w:val="20"/>
              </w:rPr>
            </w:pPr>
            <w:r>
              <w:rPr>
                <w:sz w:val="20"/>
                <w:szCs w:val="20"/>
              </w:rPr>
              <w:tab/>
            </w:r>
          </w:p>
        </w:tc>
      </w:tr>
      <w:tr w:rsidR="00F925AE" w:rsidTr="007D5E4C">
        <w:trPr>
          <w:trHeight w:val="1827"/>
          <w:tblHeader/>
          <w:jc w:val="center"/>
        </w:trPr>
        <w:tc>
          <w:tcPr>
            <w:tcW w:w="203"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lastRenderedPageBreak/>
              <w:t>5.</w:t>
            </w:r>
          </w:p>
        </w:tc>
        <w:tc>
          <w:tcPr>
            <w:tcW w:w="1083" w:type="pct"/>
            <w:vAlign w:val="center"/>
          </w:tcPr>
          <w:p w:rsidR="00F925AE" w:rsidRPr="00C868C5" w:rsidRDefault="00F925AE" w:rsidP="007D5E4C">
            <w:pPr>
              <w:jc w:val="center"/>
              <w:rPr>
                <w:sz w:val="20"/>
                <w:szCs w:val="20"/>
              </w:rPr>
            </w:pPr>
            <w:r w:rsidRPr="00C868C5">
              <w:rPr>
                <w:sz w:val="20"/>
                <w:szCs w:val="20"/>
              </w:rPr>
              <w:t xml:space="preserve">Основное мероприятие </w:t>
            </w:r>
            <w:r>
              <w:rPr>
                <w:sz w:val="20"/>
                <w:szCs w:val="20"/>
              </w:rPr>
              <w:t>5</w:t>
            </w:r>
            <w:r w:rsidRPr="00C868C5">
              <w:rPr>
                <w:sz w:val="20"/>
                <w:szCs w:val="20"/>
              </w:rPr>
              <w:t xml:space="preserve">.  </w:t>
            </w:r>
          </w:p>
          <w:p w:rsidR="00F925AE" w:rsidRPr="002C06AF" w:rsidRDefault="00F925AE" w:rsidP="007D5E4C">
            <w:pPr>
              <w:suppressAutoHyphens/>
              <w:jc w:val="center"/>
              <w:rPr>
                <w:sz w:val="18"/>
                <w:szCs w:val="18"/>
              </w:rPr>
            </w:pPr>
            <w:r w:rsidRPr="00C868C5">
              <w:rPr>
                <w:sz w:val="20"/>
                <w:szCs w:val="20"/>
              </w:rPr>
              <w:t>Обеспечение деятельности муниципальных учреждений, организаций, осуществляющих</w:t>
            </w:r>
            <w:r>
              <w:rPr>
                <w:sz w:val="20"/>
                <w:szCs w:val="20"/>
              </w:rPr>
              <w:t xml:space="preserve"> </w:t>
            </w:r>
            <w:r w:rsidRPr="00C868C5">
              <w:rPr>
                <w:sz w:val="20"/>
                <w:szCs w:val="20"/>
              </w:rPr>
              <w:t>функции в сфере жилищно-коммунального хозяйства, оказывающих соответствующие услуги</w:t>
            </w:r>
          </w:p>
        </w:tc>
        <w:tc>
          <w:tcPr>
            <w:tcW w:w="577" w:type="pct"/>
            <w:vAlign w:val="center"/>
          </w:tcPr>
          <w:p w:rsidR="00F925AE" w:rsidRPr="00543AFF" w:rsidRDefault="00F925AE" w:rsidP="007D5E4C">
            <w:pPr>
              <w:pStyle w:val="a9"/>
              <w:suppressAutoHyphens/>
              <w:jc w:val="center"/>
              <w:rPr>
                <w:rFonts w:ascii="Times New Roman" w:hAnsi="Times New Roman"/>
                <w:sz w:val="20"/>
                <w:szCs w:val="20"/>
              </w:rPr>
            </w:pPr>
            <w:r w:rsidRPr="00342180">
              <w:rPr>
                <w:rFonts w:ascii="Times New Roman" w:hAnsi="Times New Roman" w:cs="Times New Roman"/>
                <w:sz w:val="20"/>
                <w:szCs w:val="20"/>
              </w:rPr>
              <w:t xml:space="preserve">Отдел </w:t>
            </w:r>
            <w:r>
              <w:rPr>
                <w:rFonts w:ascii="Times New Roman" w:hAnsi="Times New Roman" w:cs="Times New Roman"/>
                <w:sz w:val="20"/>
                <w:szCs w:val="20"/>
              </w:rPr>
              <w:t xml:space="preserve">капитального </w:t>
            </w:r>
            <w:r w:rsidRPr="00342180">
              <w:rPr>
                <w:rFonts w:ascii="Times New Roman" w:hAnsi="Times New Roman" w:cs="Times New Roman"/>
                <w:sz w:val="20"/>
                <w:szCs w:val="20"/>
              </w:rPr>
              <w:t xml:space="preserve">строительства и ЖКХ </w:t>
            </w:r>
            <w:r w:rsidRPr="00543AFF">
              <w:rPr>
                <w:rFonts w:ascii="Times New Roman" w:hAnsi="Times New Roman"/>
                <w:sz w:val="20"/>
                <w:szCs w:val="20"/>
              </w:rPr>
              <w:t xml:space="preserve">администрации </w:t>
            </w:r>
            <w:proofErr w:type="spellStart"/>
            <w:r>
              <w:rPr>
                <w:rFonts w:ascii="Times New Roman" w:hAnsi="Times New Roman"/>
                <w:sz w:val="20"/>
                <w:szCs w:val="20"/>
              </w:rPr>
              <w:t>Яльчикского</w:t>
            </w:r>
            <w:proofErr w:type="spellEnd"/>
            <w:r>
              <w:rPr>
                <w:rFonts w:ascii="Times New Roman" w:hAnsi="Times New Roman"/>
                <w:sz w:val="20"/>
                <w:szCs w:val="20"/>
              </w:rPr>
              <w:t xml:space="preserve"> </w:t>
            </w:r>
            <w:r w:rsidRPr="00543AFF">
              <w:rPr>
                <w:rFonts w:ascii="Times New Roman" w:hAnsi="Times New Roman"/>
                <w:sz w:val="20"/>
                <w:szCs w:val="20"/>
              </w:rPr>
              <w:t>района</w:t>
            </w:r>
          </w:p>
        </w:tc>
        <w:tc>
          <w:tcPr>
            <w:tcW w:w="43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01.0</w:t>
            </w:r>
            <w:r>
              <w:rPr>
                <w:rFonts w:ascii="Times New Roman" w:hAnsi="Times New Roman"/>
                <w:sz w:val="20"/>
                <w:szCs w:val="20"/>
              </w:rPr>
              <w:t>1</w:t>
            </w:r>
            <w:r w:rsidRPr="00543AFF">
              <w:rPr>
                <w:rFonts w:ascii="Times New Roman" w:hAnsi="Times New Roman"/>
                <w:sz w:val="20"/>
                <w:szCs w:val="20"/>
              </w:rPr>
              <w:t>.2014</w:t>
            </w:r>
          </w:p>
        </w:tc>
        <w:tc>
          <w:tcPr>
            <w:tcW w:w="47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31.12.2020</w:t>
            </w:r>
          </w:p>
        </w:tc>
        <w:tc>
          <w:tcPr>
            <w:tcW w:w="705"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лучшение качества жизни</w:t>
            </w:r>
          </w:p>
          <w:p w:rsidR="00F925AE" w:rsidRPr="00543AFF" w:rsidRDefault="00F925AE" w:rsidP="007D5E4C">
            <w:pPr>
              <w:suppressAutoHyphens/>
              <w:jc w:val="center"/>
              <w:rPr>
                <w:sz w:val="20"/>
                <w:szCs w:val="20"/>
              </w:rPr>
            </w:pPr>
            <w:r w:rsidRPr="00543AFF">
              <w:rPr>
                <w:sz w:val="20"/>
                <w:szCs w:val="20"/>
              </w:rPr>
              <w:t>населения</w:t>
            </w:r>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w:t>
            </w:r>
          </w:p>
        </w:tc>
        <w:tc>
          <w:tcPr>
            <w:tcW w:w="918" w:type="pct"/>
            <w:vAlign w:val="center"/>
          </w:tcPr>
          <w:p w:rsidR="00F925AE" w:rsidRPr="00543AFF" w:rsidRDefault="00F925AE" w:rsidP="007D5E4C">
            <w:pPr>
              <w:pStyle w:val="a9"/>
              <w:suppressAutoHyphens/>
              <w:jc w:val="center"/>
              <w:rPr>
                <w:rFonts w:ascii="Times New Roman" w:hAnsi="Times New Roman"/>
                <w:sz w:val="20"/>
                <w:szCs w:val="20"/>
              </w:rPr>
            </w:pPr>
          </w:p>
        </w:tc>
      </w:tr>
      <w:tr w:rsidR="00F925AE" w:rsidTr="007D5E4C">
        <w:trPr>
          <w:trHeight w:val="2307"/>
          <w:tblHeader/>
          <w:jc w:val="center"/>
        </w:trPr>
        <w:tc>
          <w:tcPr>
            <w:tcW w:w="203" w:type="pct"/>
            <w:vAlign w:val="center"/>
          </w:tcPr>
          <w:p w:rsidR="00F925AE" w:rsidRPr="00543AFF" w:rsidRDefault="00F925AE" w:rsidP="007D5E4C">
            <w:pPr>
              <w:pStyle w:val="a8"/>
              <w:suppressAutoHyphens/>
              <w:jc w:val="center"/>
              <w:rPr>
                <w:rFonts w:ascii="Times New Roman" w:hAnsi="Times New Roman"/>
                <w:sz w:val="20"/>
                <w:szCs w:val="20"/>
              </w:rPr>
            </w:pPr>
            <w:r>
              <w:rPr>
                <w:rFonts w:ascii="Times New Roman" w:hAnsi="Times New Roman"/>
                <w:sz w:val="20"/>
                <w:szCs w:val="20"/>
              </w:rPr>
              <w:t>5.1.</w:t>
            </w:r>
          </w:p>
        </w:tc>
        <w:tc>
          <w:tcPr>
            <w:tcW w:w="1083" w:type="pct"/>
            <w:vAlign w:val="center"/>
          </w:tcPr>
          <w:p w:rsidR="00F925AE" w:rsidRPr="008516CF" w:rsidRDefault="00F925AE" w:rsidP="007D5E4C">
            <w:pPr>
              <w:suppressAutoHyphens/>
              <w:jc w:val="center"/>
              <w:rPr>
                <w:sz w:val="20"/>
                <w:szCs w:val="20"/>
              </w:rPr>
            </w:pPr>
            <w:r w:rsidRPr="008516CF">
              <w:rPr>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p w:rsidR="00F925AE" w:rsidRPr="00543AFF" w:rsidRDefault="00F925AE" w:rsidP="007D5E4C">
            <w:pPr>
              <w:suppressAutoHyphens/>
              <w:jc w:val="center"/>
              <w:rPr>
                <w:sz w:val="20"/>
                <w:szCs w:val="20"/>
              </w:rPr>
            </w:pP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 xml:space="preserve">Отдел </w:t>
            </w:r>
            <w:r>
              <w:rPr>
                <w:rFonts w:ascii="Times New Roman" w:hAnsi="Times New Roman" w:cs="Times New Roman"/>
                <w:sz w:val="20"/>
                <w:szCs w:val="20"/>
              </w:rPr>
              <w:t xml:space="preserve">капитального </w:t>
            </w:r>
            <w:r w:rsidRPr="00342180">
              <w:rPr>
                <w:rFonts w:ascii="Times New Roman" w:hAnsi="Times New Roman" w:cs="Times New Roman"/>
                <w:sz w:val="20"/>
                <w:szCs w:val="20"/>
              </w:rPr>
              <w:t xml:space="preserve">строительства и ЖКХ </w:t>
            </w:r>
            <w:r w:rsidRPr="00543AFF">
              <w:rPr>
                <w:rFonts w:ascii="Times New Roman" w:hAnsi="Times New Roman"/>
                <w:sz w:val="20"/>
                <w:szCs w:val="20"/>
              </w:rPr>
              <w:t xml:space="preserve">администрации </w:t>
            </w:r>
            <w:proofErr w:type="spellStart"/>
            <w:r>
              <w:rPr>
                <w:rFonts w:ascii="Times New Roman" w:hAnsi="Times New Roman"/>
                <w:sz w:val="20"/>
                <w:szCs w:val="20"/>
              </w:rPr>
              <w:t>Яльчикского</w:t>
            </w:r>
            <w:proofErr w:type="spellEnd"/>
            <w:r>
              <w:rPr>
                <w:rFonts w:ascii="Times New Roman" w:hAnsi="Times New Roman"/>
                <w:sz w:val="20"/>
                <w:szCs w:val="20"/>
              </w:rPr>
              <w:t xml:space="preserve"> </w:t>
            </w:r>
            <w:r w:rsidRPr="00543AFF">
              <w:rPr>
                <w:rFonts w:ascii="Times New Roman" w:hAnsi="Times New Roman"/>
                <w:sz w:val="20"/>
                <w:szCs w:val="20"/>
              </w:rPr>
              <w:t>района</w:t>
            </w:r>
          </w:p>
        </w:tc>
        <w:tc>
          <w:tcPr>
            <w:tcW w:w="43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01.01.2014</w:t>
            </w:r>
          </w:p>
        </w:tc>
        <w:tc>
          <w:tcPr>
            <w:tcW w:w="471" w:type="pct"/>
            <w:vAlign w:val="center"/>
          </w:tcPr>
          <w:p w:rsidR="00F925AE" w:rsidRPr="00543AFF" w:rsidRDefault="00F925AE" w:rsidP="007D5E4C">
            <w:pPr>
              <w:pStyle w:val="a8"/>
              <w:suppressAutoHyphens/>
              <w:jc w:val="center"/>
              <w:rPr>
                <w:rFonts w:ascii="Times New Roman" w:hAnsi="Times New Roman"/>
                <w:sz w:val="20"/>
                <w:szCs w:val="20"/>
              </w:rPr>
            </w:pPr>
            <w:r w:rsidRPr="00543AFF">
              <w:rPr>
                <w:rFonts w:ascii="Times New Roman" w:hAnsi="Times New Roman"/>
                <w:sz w:val="20"/>
                <w:szCs w:val="20"/>
              </w:rPr>
              <w:t>31.12.2020</w:t>
            </w:r>
          </w:p>
        </w:tc>
        <w:tc>
          <w:tcPr>
            <w:tcW w:w="705" w:type="pct"/>
            <w:vAlign w:val="center"/>
          </w:tcPr>
          <w:p w:rsidR="00F925AE"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величение количества граждан, обеспеченных безопасными и комфортными условиями проживания</w:t>
            </w:r>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Н</w:t>
            </w:r>
            <w:r w:rsidRPr="00543AFF">
              <w:rPr>
                <w:rFonts w:ascii="Times New Roman" w:hAnsi="Times New Roman"/>
                <w:sz w:val="20"/>
                <w:szCs w:val="20"/>
              </w:rPr>
              <w:t>евыполнение задач подпрограммы</w:t>
            </w:r>
          </w:p>
        </w:tc>
        <w:tc>
          <w:tcPr>
            <w:tcW w:w="918" w:type="pct"/>
            <w:vAlign w:val="center"/>
          </w:tcPr>
          <w:p w:rsidR="00F925AE" w:rsidRPr="00543AFF" w:rsidRDefault="00F925AE" w:rsidP="007D5E4C">
            <w:pPr>
              <w:pStyle w:val="a8"/>
              <w:suppressAutoHyphens/>
              <w:jc w:val="center"/>
              <w:rPr>
                <w:rFonts w:ascii="Times New Roman" w:hAnsi="Times New Roman"/>
                <w:sz w:val="20"/>
                <w:szCs w:val="20"/>
              </w:rPr>
            </w:pPr>
            <w:r>
              <w:rPr>
                <w:rFonts w:ascii="Times New Roman" w:hAnsi="Times New Roman"/>
                <w:sz w:val="20"/>
                <w:szCs w:val="20"/>
              </w:rPr>
              <w:t>П</w:t>
            </w:r>
            <w:r w:rsidRPr="00543AFF">
              <w:rPr>
                <w:rFonts w:ascii="Times New Roman" w:hAnsi="Times New Roman"/>
                <w:sz w:val="20"/>
                <w:szCs w:val="20"/>
              </w:rPr>
              <w:t>редоставление качественных коммунальных услуг</w:t>
            </w:r>
          </w:p>
        </w:tc>
      </w:tr>
      <w:tr w:rsidR="00F925AE" w:rsidTr="007D5E4C">
        <w:trPr>
          <w:trHeight w:val="470"/>
          <w:tblHeader/>
          <w:jc w:val="center"/>
        </w:trPr>
        <w:tc>
          <w:tcPr>
            <w:tcW w:w="5000" w:type="pct"/>
            <w:gridSpan w:val="8"/>
            <w:vAlign w:val="center"/>
          </w:tcPr>
          <w:p w:rsidR="00F925AE" w:rsidRPr="0051402A" w:rsidRDefault="00F925AE" w:rsidP="007D5E4C">
            <w:pPr>
              <w:widowControl w:val="0"/>
              <w:suppressAutoHyphens/>
              <w:spacing w:line="233" w:lineRule="auto"/>
              <w:jc w:val="center"/>
            </w:pPr>
            <w:r w:rsidRPr="0051402A">
              <w:t>Подпрограмма «Государственная поддержка молодых семей в решении жилищной проблемы»</w:t>
            </w:r>
          </w:p>
        </w:tc>
      </w:tr>
      <w:tr w:rsidR="00F925AE" w:rsidTr="007D5E4C">
        <w:trPr>
          <w:trHeight w:val="1291"/>
          <w:tblHeader/>
          <w:jc w:val="center"/>
        </w:trPr>
        <w:tc>
          <w:tcPr>
            <w:tcW w:w="203" w:type="pct"/>
            <w:vAlign w:val="center"/>
          </w:tcPr>
          <w:p w:rsidR="00F925AE" w:rsidRPr="00AB353B" w:rsidRDefault="00F925AE" w:rsidP="007D5E4C">
            <w:pPr>
              <w:widowControl w:val="0"/>
              <w:suppressAutoHyphens/>
              <w:autoSpaceDE w:val="0"/>
              <w:autoSpaceDN w:val="0"/>
              <w:adjustRightInd w:val="0"/>
              <w:jc w:val="center"/>
              <w:rPr>
                <w:sz w:val="20"/>
                <w:szCs w:val="20"/>
              </w:rPr>
            </w:pPr>
            <w:r w:rsidRPr="00AB353B">
              <w:rPr>
                <w:sz w:val="20"/>
                <w:szCs w:val="20"/>
              </w:rPr>
              <w:t xml:space="preserve">1 </w:t>
            </w:r>
          </w:p>
        </w:tc>
        <w:tc>
          <w:tcPr>
            <w:tcW w:w="1083" w:type="pct"/>
            <w:vAlign w:val="center"/>
          </w:tcPr>
          <w:p w:rsidR="00F925AE" w:rsidRPr="00E33C90" w:rsidRDefault="00F925AE" w:rsidP="007D5E4C">
            <w:pPr>
              <w:widowControl w:val="0"/>
              <w:suppressAutoHyphens/>
              <w:autoSpaceDE w:val="0"/>
              <w:autoSpaceDN w:val="0"/>
              <w:adjustRightInd w:val="0"/>
              <w:jc w:val="center"/>
              <w:rPr>
                <w:color w:val="000000"/>
                <w:sz w:val="20"/>
                <w:szCs w:val="20"/>
              </w:rPr>
            </w:pPr>
            <w:r w:rsidRPr="00E33C90">
              <w:rPr>
                <w:color w:val="000000"/>
                <w:sz w:val="20"/>
                <w:szCs w:val="20"/>
              </w:rPr>
              <w:t xml:space="preserve">Основное мероприятие 1. </w:t>
            </w:r>
          </w:p>
          <w:p w:rsidR="00F925AE" w:rsidRPr="00E33C90" w:rsidRDefault="00F925AE" w:rsidP="007D5E4C">
            <w:pPr>
              <w:widowControl w:val="0"/>
              <w:suppressAutoHyphens/>
              <w:autoSpaceDE w:val="0"/>
              <w:autoSpaceDN w:val="0"/>
              <w:adjustRightInd w:val="0"/>
              <w:ind w:left="-108" w:right="-108"/>
              <w:jc w:val="center"/>
              <w:rPr>
                <w:sz w:val="20"/>
                <w:szCs w:val="20"/>
              </w:rPr>
            </w:pPr>
            <w:r w:rsidRPr="00E33C90">
              <w:rPr>
                <w:sz w:val="20"/>
                <w:szCs w:val="20"/>
              </w:rPr>
              <w:t>Реализация отдельных мероприятий приоритетного проекта «Ипотека и арендное жилье» (предоставление субсидии на обеспечение жильем молодых семей в рамках федеральной целевой программы «Жилище» на 2015-2020 годы)</w:t>
            </w:r>
          </w:p>
          <w:p w:rsidR="00F925AE" w:rsidRPr="00E33C90" w:rsidRDefault="00F925AE" w:rsidP="007D5E4C">
            <w:pPr>
              <w:widowControl w:val="0"/>
              <w:suppressAutoHyphens/>
              <w:autoSpaceDE w:val="0"/>
              <w:autoSpaceDN w:val="0"/>
              <w:adjustRightInd w:val="0"/>
              <w:jc w:val="center"/>
              <w:rPr>
                <w:color w:val="000000"/>
                <w:sz w:val="20"/>
                <w:szCs w:val="20"/>
              </w:rPr>
            </w:pPr>
          </w:p>
        </w:tc>
        <w:tc>
          <w:tcPr>
            <w:tcW w:w="577" w:type="pct"/>
            <w:vAlign w:val="center"/>
          </w:tcPr>
          <w:p w:rsidR="00F925AE" w:rsidRPr="00AB353B" w:rsidRDefault="00F925AE" w:rsidP="007D5E4C">
            <w:pPr>
              <w:widowControl w:val="0"/>
              <w:suppressAutoHyphens/>
              <w:autoSpaceDE w:val="0"/>
              <w:autoSpaceDN w:val="0"/>
              <w:adjustRightInd w:val="0"/>
              <w:jc w:val="center"/>
              <w:rPr>
                <w:sz w:val="20"/>
                <w:szCs w:val="20"/>
              </w:rPr>
            </w:pPr>
            <w:r w:rsidRPr="00AB353B">
              <w:rPr>
                <w:sz w:val="20"/>
                <w:szCs w:val="20"/>
              </w:rPr>
              <w:t>Администрации сельских поселений*</w:t>
            </w:r>
          </w:p>
        </w:tc>
        <w:tc>
          <w:tcPr>
            <w:tcW w:w="431" w:type="pct"/>
            <w:vAlign w:val="center"/>
          </w:tcPr>
          <w:p w:rsidR="00F925AE" w:rsidRPr="00AB353B" w:rsidRDefault="00F925AE" w:rsidP="007D5E4C">
            <w:pPr>
              <w:widowControl w:val="0"/>
              <w:suppressAutoHyphens/>
              <w:autoSpaceDE w:val="0"/>
              <w:autoSpaceDN w:val="0"/>
              <w:adjustRightInd w:val="0"/>
              <w:jc w:val="center"/>
              <w:rPr>
                <w:sz w:val="20"/>
                <w:szCs w:val="20"/>
              </w:rPr>
            </w:pPr>
            <w:r w:rsidRPr="00AB353B">
              <w:rPr>
                <w:sz w:val="20"/>
                <w:szCs w:val="20"/>
              </w:rPr>
              <w:t>01.01.2014</w:t>
            </w:r>
          </w:p>
        </w:tc>
        <w:tc>
          <w:tcPr>
            <w:tcW w:w="471" w:type="pct"/>
            <w:vAlign w:val="center"/>
          </w:tcPr>
          <w:p w:rsidR="00F925AE" w:rsidRPr="00AB353B" w:rsidRDefault="00F925AE" w:rsidP="007D5E4C">
            <w:pPr>
              <w:widowControl w:val="0"/>
              <w:suppressAutoHyphens/>
              <w:autoSpaceDE w:val="0"/>
              <w:autoSpaceDN w:val="0"/>
              <w:adjustRightInd w:val="0"/>
              <w:jc w:val="center"/>
              <w:rPr>
                <w:sz w:val="20"/>
                <w:szCs w:val="20"/>
              </w:rPr>
            </w:pPr>
            <w:r w:rsidRPr="00AB353B">
              <w:rPr>
                <w:sz w:val="20"/>
                <w:szCs w:val="20"/>
              </w:rPr>
              <w:t>31.12.2020</w:t>
            </w:r>
          </w:p>
        </w:tc>
        <w:tc>
          <w:tcPr>
            <w:tcW w:w="705" w:type="pct"/>
            <w:vAlign w:val="center"/>
          </w:tcPr>
          <w:p w:rsidR="00F925AE" w:rsidRPr="00AB353B" w:rsidRDefault="00F925AE" w:rsidP="007D5E4C">
            <w:pPr>
              <w:widowControl w:val="0"/>
              <w:suppressAutoHyphens/>
              <w:autoSpaceDE w:val="0"/>
              <w:autoSpaceDN w:val="0"/>
              <w:adjustRightInd w:val="0"/>
              <w:jc w:val="center"/>
              <w:rPr>
                <w:sz w:val="20"/>
                <w:szCs w:val="20"/>
              </w:rPr>
            </w:pPr>
            <w:r>
              <w:rPr>
                <w:sz w:val="20"/>
                <w:szCs w:val="20"/>
              </w:rPr>
              <w:t>О</w:t>
            </w:r>
            <w:r w:rsidRPr="00AB353B">
              <w:rPr>
                <w:sz w:val="20"/>
                <w:szCs w:val="20"/>
              </w:rPr>
              <w:t xml:space="preserve">беспечение </w:t>
            </w:r>
            <w:proofErr w:type="gramStart"/>
            <w:r w:rsidRPr="00AB353B">
              <w:rPr>
                <w:sz w:val="20"/>
                <w:szCs w:val="20"/>
              </w:rPr>
              <w:t>жильем  молодых</w:t>
            </w:r>
            <w:proofErr w:type="gramEnd"/>
            <w:r w:rsidRPr="00AB353B">
              <w:rPr>
                <w:sz w:val="20"/>
                <w:szCs w:val="20"/>
              </w:rPr>
              <w:t xml:space="preserve"> семей</w:t>
            </w:r>
          </w:p>
        </w:tc>
        <w:tc>
          <w:tcPr>
            <w:tcW w:w="612" w:type="pct"/>
            <w:vAlign w:val="center"/>
          </w:tcPr>
          <w:p w:rsidR="00F925AE" w:rsidRPr="00AB353B" w:rsidRDefault="00F925AE" w:rsidP="007D5E4C">
            <w:pPr>
              <w:widowControl w:val="0"/>
              <w:suppressAutoHyphens/>
              <w:autoSpaceDE w:val="0"/>
              <w:autoSpaceDN w:val="0"/>
              <w:adjustRightInd w:val="0"/>
              <w:jc w:val="center"/>
              <w:rPr>
                <w:sz w:val="20"/>
                <w:szCs w:val="20"/>
              </w:rPr>
            </w:pPr>
            <w:r>
              <w:rPr>
                <w:sz w:val="20"/>
                <w:szCs w:val="20"/>
              </w:rPr>
              <w:t>У</w:t>
            </w:r>
            <w:r w:rsidRPr="00AB353B">
              <w:rPr>
                <w:sz w:val="20"/>
                <w:szCs w:val="20"/>
              </w:rPr>
              <w:t>худшение качества жизни молодых семей</w:t>
            </w:r>
          </w:p>
        </w:tc>
        <w:tc>
          <w:tcPr>
            <w:tcW w:w="918" w:type="pct"/>
            <w:vAlign w:val="center"/>
          </w:tcPr>
          <w:p w:rsidR="00F925AE" w:rsidRPr="00AB353B" w:rsidRDefault="00F925AE" w:rsidP="007D5E4C">
            <w:pPr>
              <w:widowControl w:val="0"/>
              <w:suppressAutoHyphens/>
              <w:spacing w:line="233" w:lineRule="auto"/>
              <w:jc w:val="center"/>
              <w:rPr>
                <w:sz w:val="20"/>
                <w:szCs w:val="20"/>
              </w:rPr>
            </w:pPr>
          </w:p>
        </w:tc>
      </w:tr>
      <w:tr w:rsidR="00F925AE" w:rsidTr="007D5E4C">
        <w:trPr>
          <w:trHeight w:val="2069"/>
          <w:tblHeader/>
          <w:jc w:val="center"/>
        </w:trPr>
        <w:tc>
          <w:tcPr>
            <w:tcW w:w="203" w:type="pct"/>
            <w:vAlign w:val="center"/>
          </w:tcPr>
          <w:p w:rsidR="00F925AE" w:rsidRPr="00AB353B" w:rsidRDefault="00F925AE" w:rsidP="007D5E4C">
            <w:pPr>
              <w:widowControl w:val="0"/>
              <w:suppressAutoHyphens/>
              <w:autoSpaceDE w:val="0"/>
              <w:autoSpaceDN w:val="0"/>
              <w:adjustRightInd w:val="0"/>
              <w:jc w:val="center"/>
              <w:rPr>
                <w:sz w:val="20"/>
                <w:szCs w:val="20"/>
              </w:rPr>
            </w:pPr>
            <w:r>
              <w:rPr>
                <w:sz w:val="20"/>
                <w:szCs w:val="20"/>
              </w:rPr>
              <w:t>1.1.</w:t>
            </w:r>
          </w:p>
        </w:tc>
        <w:tc>
          <w:tcPr>
            <w:tcW w:w="1083" w:type="pct"/>
            <w:vAlign w:val="center"/>
          </w:tcPr>
          <w:p w:rsidR="00F925AE" w:rsidRPr="00E33C90" w:rsidRDefault="00F925AE" w:rsidP="007D5E4C">
            <w:pPr>
              <w:widowControl w:val="0"/>
              <w:suppressAutoHyphens/>
              <w:autoSpaceDE w:val="0"/>
              <w:autoSpaceDN w:val="0"/>
              <w:adjustRightInd w:val="0"/>
              <w:jc w:val="center"/>
              <w:rPr>
                <w:color w:val="000000"/>
                <w:sz w:val="20"/>
                <w:szCs w:val="20"/>
              </w:rPr>
            </w:pPr>
            <w:r w:rsidRPr="00E33C90">
              <w:rPr>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77" w:type="pct"/>
            <w:vAlign w:val="center"/>
          </w:tcPr>
          <w:p w:rsidR="00F925AE" w:rsidRPr="00AB353B" w:rsidRDefault="00F925AE" w:rsidP="007D5E4C">
            <w:pPr>
              <w:widowControl w:val="0"/>
              <w:suppressAutoHyphens/>
              <w:autoSpaceDE w:val="0"/>
              <w:autoSpaceDN w:val="0"/>
              <w:adjustRightInd w:val="0"/>
              <w:jc w:val="center"/>
              <w:rPr>
                <w:sz w:val="20"/>
                <w:szCs w:val="20"/>
              </w:rPr>
            </w:pPr>
            <w:r w:rsidRPr="00AB353B">
              <w:rPr>
                <w:sz w:val="20"/>
                <w:szCs w:val="20"/>
              </w:rPr>
              <w:t>Администрации сельских поселений*</w:t>
            </w:r>
          </w:p>
        </w:tc>
        <w:tc>
          <w:tcPr>
            <w:tcW w:w="431" w:type="pct"/>
            <w:vAlign w:val="center"/>
          </w:tcPr>
          <w:p w:rsidR="00F925AE" w:rsidRPr="00AB353B" w:rsidRDefault="00F925AE" w:rsidP="007D5E4C">
            <w:pPr>
              <w:widowControl w:val="0"/>
              <w:suppressAutoHyphens/>
              <w:autoSpaceDE w:val="0"/>
              <w:autoSpaceDN w:val="0"/>
              <w:adjustRightInd w:val="0"/>
              <w:jc w:val="center"/>
              <w:rPr>
                <w:sz w:val="20"/>
                <w:szCs w:val="20"/>
              </w:rPr>
            </w:pPr>
            <w:r w:rsidRPr="00AB353B">
              <w:rPr>
                <w:sz w:val="20"/>
                <w:szCs w:val="20"/>
              </w:rPr>
              <w:t>01.01.2014</w:t>
            </w:r>
          </w:p>
        </w:tc>
        <w:tc>
          <w:tcPr>
            <w:tcW w:w="471" w:type="pct"/>
            <w:vAlign w:val="center"/>
          </w:tcPr>
          <w:p w:rsidR="00F925AE" w:rsidRPr="00AB353B" w:rsidRDefault="00F925AE" w:rsidP="007D5E4C">
            <w:pPr>
              <w:widowControl w:val="0"/>
              <w:suppressAutoHyphens/>
              <w:autoSpaceDE w:val="0"/>
              <w:autoSpaceDN w:val="0"/>
              <w:adjustRightInd w:val="0"/>
              <w:jc w:val="center"/>
              <w:rPr>
                <w:sz w:val="20"/>
                <w:szCs w:val="20"/>
              </w:rPr>
            </w:pPr>
            <w:r w:rsidRPr="00AB353B">
              <w:rPr>
                <w:sz w:val="20"/>
                <w:szCs w:val="20"/>
              </w:rPr>
              <w:t>31.12.2020</w:t>
            </w:r>
          </w:p>
        </w:tc>
        <w:tc>
          <w:tcPr>
            <w:tcW w:w="705" w:type="pct"/>
            <w:vAlign w:val="center"/>
          </w:tcPr>
          <w:p w:rsidR="00F925AE" w:rsidRPr="00AB353B" w:rsidRDefault="00F925AE" w:rsidP="007D5E4C">
            <w:pPr>
              <w:widowControl w:val="0"/>
              <w:suppressAutoHyphens/>
              <w:autoSpaceDE w:val="0"/>
              <w:autoSpaceDN w:val="0"/>
              <w:adjustRightInd w:val="0"/>
              <w:jc w:val="center"/>
              <w:rPr>
                <w:sz w:val="20"/>
                <w:szCs w:val="20"/>
              </w:rPr>
            </w:pPr>
            <w:r>
              <w:rPr>
                <w:sz w:val="20"/>
                <w:szCs w:val="20"/>
              </w:rPr>
              <w:t>О</w:t>
            </w:r>
            <w:r w:rsidRPr="00AB353B">
              <w:rPr>
                <w:sz w:val="20"/>
                <w:szCs w:val="20"/>
              </w:rPr>
              <w:t xml:space="preserve">беспечение </w:t>
            </w:r>
            <w:proofErr w:type="gramStart"/>
            <w:r w:rsidRPr="00AB353B">
              <w:rPr>
                <w:sz w:val="20"/>
                <w:szCs w:val="20"/>
              </w:rPr>
              <w:t>жильем  молодых</w:t>
            </w:r>
            <w:proofErr w:type="gramEnd"/>
            <w:r w:rsidRPr="00AB353B">
              <w:rPr>
                <w:sz w:val="20"/>
                <w:szCs w:val="20"/>
              </w:rPr>
              <w:t xml:space="preserve"> семей</w:t>
            </w:r>
          </w:p>
        </w:tc>
        <w:tc>
          <w:tcPr>
            <w:tcW w:w="612" w:type="pct"/>
            <w:vAlign w:val="center"/>
          </w:tcPr>
          <w:p w:rsidR="00F925AE" w:rsidRPr="00AB353B" w:rsidRDefault="00F925AE" w:rsidP="007D5E4C">
            <w:pPr>
              <w:widowControl w:val="0"/>
              <w:suppressAutoHyphens/>
              <w:autoSpaceDE w:val="0"/>
              <w:autoSpaceDN w:val="0"/>
              <w:adjustRightInd w:val="0"/>
              <w:jc w:val="center"/>
              <w:rPr>
                <w:sz w:val="20"/>
                <w:szCs w:val="20"/>
              </w:rPr>
            </w:pPr>
            <w:r>
              <w:rPr>
                <w:sz w:val="20"/>
                <w:szCs w:val="20"/>
              </w:rPr>
              <w:t>У</w:t>
            </w:r>
            <w:r w:rsidRPr="00AB353B">
              <w:rPr>
                <w:sz w:val="20"/>
                <w:szCs w:val="20"/>
              </w:rPr>
              <w:t>худшение качества жизни молодых семей</w:t>
            </w:r>
          </w:p>
        </w:tc>
        <w:tc>
          <w:tcPr>
            <w:tcW w:w="918" w:type="pct"/>
            <w:vAlign w:val="center"/>
          </w:tcPr>
          <w:p w:rsidR="00F925AE" w:rsidRPr="007E74AC" w:rsidRDefault="00F925AE" w:rsidP="007D5E4C">
            <w:pPr>
              <w:widowControl w:val="0"/>
              <w:suppressAutoHyphens/>
              <w:spacing w:line="233" w:lineRule="auto"/>
              <w:jc w:val="center"/>
              <w:rPr>
                <w:sz w:val="20"/>
                <w:szCs w:val="20"/>
              </w:rPr>
            </w:pPr>
            <w:r w:rsidRPr="007E74AC">
              <w:rPr>
                <w:sz w:val="20"/>
                <w:szCs w:val="20"/>
              </w:rPr>
              <w:t>Количество молодых семей, улучшивших жилищные условия</w:t>
            </w:r>
          </w:p>
        </w:tc>
      </w:tr>
      <w:tr w:rsidR="00F925AE" w:rsidTr="007D5E4C">
        <w:trPr>
          <w:trHeight w:val="979"/>
          <w:tblHeader/>
          <w:jc w:val="center"/>
        </w:trPr>
        <w:tc>
          <w:tcPr>
            <w:tcW w:w="203" w:type="pct"/>
            <w:vAlign w:val="center"/>
          </w:tcPr>
          <w:p w:rsidR="00F925AE" w:rsidRPr="00AB353B" w:rsidRDefault="00F925AE" w:rsidP="007D5E4C">
            <w:pPr>
              <w:widowControl w:val="0"/>
              <w:suppressAutoHyphens/>
              <w:autoSpaceDE w:val="0"/>
              <w:autoSpaceDN w:val="0"/>
              <w:adjustRightInd w:val="0"/>
              <w:jc w:val="center"/>
              <w:rPr>
                <w:sz w:val="20"/>
                <w:szCs w:val="20"/>
              </w:rPr>
            </w:pPr>
            <w:r w:rsidRPr="00AB353B">
              <w:rPr>
                <w:sz w:val="20"/>
                <w:szCs w:val="20"/>
              </w:rPr>
              <w:lastRenderedPageBreak/>
              <w:t>2.</w:t>
            </w:r>
          </w:p>
        </w:tc>
        <w:tc>
          <w:tcPr>
            <w:tcW w:w="1083" w:type="pct"/>
            <w:vAlign w:val="center"/>
          </w:tcPr>
          <w:p w:rsidR="00F925AE" w:rsidRPr="00AB353B" w:rsidRDefault="00F925AE" w:rsidP="007D5E4C">
            <w:pPr>
              <w:widowControl w:val="0"/>
              <w:suppressAutoHyphens/>
              <w:autoSpaceDE w:val="0"/>
              <w:autoSpaceDN w:val="0"/>
              <w:adjustRightInd w:val="0"/>
              <w:jc w:val="center"/>
              <w:rPr>
                <w:color w:val="000000"/>
                <w:sz w:val="20"/>
                <w:szCs w:val="20"/>
              </w:rPr>
            </w:pPr>
            <w:r w:rsidRPr="00AB353B">
              <w:rPr>
                <w:color w:val="000000"/>
                <w:sz w:val="20"/>
                <w:szCs w:val="20"/>
              </w:rPr>
              <w:t>Основное мероприятие</w:t>
            </w:r>
            <w:r>
              <w:rPr>
                <w:color w:val="000000"/>
                <w:sz w:val="20"/>
                <w:szCs w:val="20"/>
              </w:rPr>
              <w:t xml:space="preserve"> </w:t>
            </w:r>
            <w:r w:rsidRPr="00AB353B">
              <w:rPr>
                <w:color w:val="000000"/>
                <w:sz w:val="20"/>
                <w:szCs w:val="20"/>
              </w:rPr>
              <w:t>2. Организационные мероприятия</w:t>
            </w:r>
          </w:p>
        </w:tc>
        <w:tc>
          <w:tcPr>
            <w:tcW w:w="577" w:type="pct"/>
            <w:vAlign w:val="center"/>
          </w:tcPr>
          <w:p w:rsidR="00F925AE" w:rsidRPr="00AB353B" w:rsidRDefault="00F925AE" w:rsidP="007D5E4C">
            <w:pPr>
              <w:widowControl w:val="0"/>
              <w:suppressAutoHyphens/>
              <w:autoSpaceDE w:val="0"/>
              <w:autoSpaceDN w:val="0"/>
              <w:adjustRightInd w:val="0"/>
              <w:jc w:val="center"/>
              <w:rPr>
                <w:sz w:val="20"/>
                <w:szCs w:val="20"/>
              </w:rPr>
            </w:pPr>
            <w:r w:rsidRPr="00AB353B">
              <w:rPr>
                <w:sz w:val="20"/>
                <w:szCs w:val="20"/>
              </w:rPr>
              <w:t>Администрации сельских поселений*</w:t>
            </w:r>
          </w:p>
        </w:tc>
        <w:tc>
          <w:tcPr>
            <w:tcW w:w="431" w:type="pct"/>
            <w:vAlign w:val="center"/>
          </w:tcPr>
          <w:p w:rsidR="00F925AE" w:rsidRPr="00AB353B" w:rsidRDefault="00F925AE" w:rsidP="007D5E4C">
            <w:pPr>
              <w:widowControl w:val="0"/>
              <w:suppressAutoHyphens/>
              <w:autoSpaceDE w:val="0"/>
              <w:autoSpaceDN w:val="0"/>
              <w:adjustRightInd w:val="0"/>
              <w:jc w:val="center"/>
              <w:rPr>
                <w:sz w:val="20"/>
                <w:szCs w:val="20"/>
              </w:rPr>
            </w:pPr>
            <w:r w:rsidRPr="00AB353B">
              <w:rPr>
                <w:sz w:val="20"/>
                <w:szCs w:val="20"/>
              </w:rPr>
              <w:t>01.01.2014</w:t>
            </w:r>
          </w:p>
        </w:tc>
        <w:tc>
          <w:tcPr>
            <w:tcW w:w="471" w:type="pct"/>
            <w:vAlign w:val="center"/>
          </w:tcPr>
          <w:p w:rsidR="00F925AE" w:rsidRPr="00AB353B" w:rsidRDefault="00F925AE" w:rsidP="007D5E4C">
            <w:pPr>
              <w:widowControl w:val="0"/>
              <w:suppressAutoHyphens/>
              <w:autoSpaceDE w:val="0"/>
              <w:autoSpaceDN w:val="0"/>
              <w:adjustRightInd w:val="0"/>
              <w:jc w:val="center"/>
              <w:rPr>
                <w:sz w:val="20"/>
                <w:szCs w:val="20"/>
              </w:rPr>
            </w:pPr>
            <w:r w:rsidRPr="00AB353B">
              <w:rPr>
                <w:sz w:val="20"/>
                <w:szCs w:val="20"/>
              </w:rPr>
              <w:t>31.12.2020</w:t>
            </w:r>
          </w:p>
        </w:tc>
        <w:tc>
          <w:tcPr>
            <w:tcW w:w="705" w:type="pct"/>
            <w:vAlign w:val="center"/>
          </w:tcPr>
          <w:p w:rsidR="00F925AE" w:rsidRPr="00AB353B" w:rsidRDefault="00F925AE" w:rsidP="007D5E4C">
            <w:pPr>
              <w:widowControl w:val="0"/>
              <w:suppressAutoHyphens/>
              <w:autoSpaceDE w:val="0"/>
              <w:autoSpaceDN w:val="0"/>
              <w:adjustRightInd w:val="0"/>
              <w:jc w:val="center"/>
              <w:rPr>
                <w:sz w:val="20"/>
                <w:szCs w:val="20"/>
              </w:rPr>
            </w:pPr>
            <w:r>
              <w:rPr>
                <w:sz w:val="20"/>
                <w:szCs w:val="20"/>
              </w:rPr>
              <w:t>О</w:t>
            </w:r>
            <w:r w:rsidRPr="00AB353B">
              <w:rPr>
                <w:sz w:val="20"/>
                <w:szCs w:val="20"/>
              </w:rPr>
              <w:t xml:space="preserve">беспечение </w:t>
            </w:r>
            <w:proofErr w:type="gramStart"/>
            <w:r w:rsidRPr="00AB353B">
              <w:rPr>
                <w:sz w:val="20"/>
                <w:szCs w:val="20"/>
              </w:rPr>
              <w:t>жильем  молодых</w:t>
            </w:r>
            <w:proofErr w:type="gramEnd"/>
            <w:r w:rsidRPr="00AB353B">
              <w:rPr>
                <w:sz w:val="20"/>
                <w:szCs w:val="20"/>
              </w:rPr>
              <w:t xml:space="preserve"> семей</w:t>
            </w:r>
          </w:p>
        </w:tc>
        <w:tc>
          <w:tcPr>
            <w:tcW w:w="612" w:type="pct"/>
            <w:vAlign w:val="center"/>
          </w:tcPr>
          <w:p w:rsidR="00F925AE" w:rsidRPr="00AB353B" w:rsidRDefault="00F925AE" w:rsidP="007D5E4C">
            <w:pPr>
              <w:widowControl w:val="0"/>
              <w:suppressAutoHyphens/>
              <w:autoSpaceDE w:val="0"/>
              <w:autoSpaceDN w:val="0"/>
              <w:adjustRightInd w:val="0"/>
              <w:jc w:val="center"/>
              <w:rPr>
                <w:sz w:val="20"/>
                <w:szCs w:val="20"/>
              </w:rPr>
            </w:pPr>
            <w:r>
              <w:rPr>
                <w:sz w:val="20"/>
                <w:szCs w:val="20"/>
              </w:rPr>
              <w:t>У</w:t>
            </w:r>
            <w:r w:rsidRPr="00AB353B">
              <w:rPr>
                <w:sz w:val="20"/>
                <w:szCs w:val="20"/>
              </w:rPr>
              <w:t>худшение качества жизни молодых семей</w:t>
            </w:r>
          </w:p>
        </w:tc>
        <w:tc>
          <w:tcPr>
            <w:tcW w:w="918" w:type="pct"/>
            <w:vAlign w:val="center"/>
          </w:tcPr>
          <w:p w:rsidR="00F925AE" w:rsidRPr="00AB353B" w:rsidRDefault="00F925AE" w:rsidP="007D5E4C">
            <w:pPr>
              <w:widowControl w:val="0"/>
              <w:suppressAutoHyphens/>
              <w:spacing w:line="233" w:lineRule="auto"/>
              <w:jc w:val="center"/>
              <w:rPr>
                <w:sz w:val="20"/>
                <w:szCs w:val="20"/>
              </w:rPr>
            </w:pPr>
          </w:p>
        </w:tc>
        <w:tc>
          <w:tcPr>
            <w:gridSpan w:val="0"/>
          </w:tcPr>
          <w:p w:rsidR="00F925AE" w:rsidRDefault="00F925AE">
            <w:pPr>
              <w:rPr>
                <w:sz w:val="20"/>
                <w:szCs w:val="20"/>
              </w:rPr>
            </w:pPr>
            <w:r>
              <w:rPr>
                <w:sz w:val="20"/>
                <w:szCs w:val="20"/>
              </w:rPr>
              <w:tab/>
            </w:r>
          </w:p>
        </w:tc>
      </w:tr>
      <w:tr w:rsidR="00F925AE" w:rsidTr="007D5E4C">
        <w:trPr>
          <w:trHeight w:val="453"/>
          <w:tblHeader/>
          <w:jc w:val="center"/>
        </w:trPr>
        <w:tc>
          <w:tcPr>
            <w:tcW w:w="5000" w:type="pct"/>
            <w:gridSpan w:val="8"/>
            <w:vAlign w:val="center"/>
          </w:tcPr>
          <w:p w:rsidR="00F925AE" w:rsidRPr="00C91AAA" w:rsidRDefault="00F925AE" w:rsidP="007D5E4C">
            <w:pPr>
              <w:widowControl w:val="0"/>
              <w:suppressAutoHyphens/>
              <w:spacing w:line="233" w:lineRule="auto"/>
              <w:jc w:val="center"/>
            </w:pPr>
            <w:r w:rsidRPr="00C91AAA">
              <w:t>Подпрограмма «Энергосбережение»</w:t>
            </w:r>
          </w:p>
        </w:tc>
      </w:tr>
      <w:tr w:rsidR="00F925AE" w:rsidTr="007D5E4C">
        <w:trPr>
          <w:trHeight w:val="3623"/>
          <w:tblHeader/>
          <w:jc w:val="center"/>
        </w:trPr>
        <w:tc>
          <w:tcPr>
            <w:tcW w:w="203"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1.</w:t>
            </w:r>
          </w:p>
        </w:tc>
        <w:tc>
          <w:tcPr>
            <w:tcW w:w="1083"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 xml:space="preserve">Основное мероприятие 1. </w:t>
            </w:r>
            <w:r>
              <w:rPr>
                <w:sz w:val="20"/>
                <w:szCs w:val="20"/>
              </w:rPr>
              <w:t>Обеспечение деятельности муниципальных учреждений, организаций, осуществляющих функции в сфере энергетики</w:t>
            </w:r>
          </w:p>
        </w:tc>
        <w:tc>
          <w:tcPr>
            <w:tcW w:w="577" w:type="pct"/>
            <w:vAlign w:val="center"/>
          </w:tcPr>
          <w:p w:rsidR="00F925AE" w:rsidRPr="00962E51" w:rsidRDefault="00F925AE" w:rsidP="007D5E4C">
            <w:pPr>
              <w:suppressAutoHyphens/>
              <w:autoSpaceDN w:val="0"/>
              <w:adjustRightInd w:val="0"/>
              <w:jc w:val="center"/>
              <w:rPr>
                <w:sz w:val="20"/>
                <w:szCs w:val="20"/>
              </w:rPr>
            </w:pPr>
            <w:r w:rsidRPr="00342180">
              <w:rPr>
                <w:sz w:val="20"/>
                <w:szCs w:val="20"/>
              </w:rPr>
              <w:t xml:space="preserve">Отдел </w:t>
            </w:r>
            <w:r>
              <w:rPr>
                <w:sz w:val="20"/>
                <w:szCs w:val="20"/>
              </w:rPr>
              <w:t xml:space="preserve">капитального </w:t>
            </w:r>
            <w:r w:rsidRPr="00342180">
              <w:rPr>
                <w:sz w:val="20"/>
                <w:szCs w:val="20"/>
              </w:rPr>
              <w:t xml:space="preserve">строительства и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p>
        </w:tc>
        <w:tc>
          <w:tcPr>
            <w:tcW w:w="431"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01.01.2014</w:t>
            </w:r>
          </w:p>
        </w:tc>
        <w:tc>
          <w:tcPr>
            <w:tcW w:w="471"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31.12.2020</w:t>
            </w:r>
          </w:p>
        </w:tc>
        <w:tc>
          <w:tcPr>
            <w:tcW w:w="705" w:type="pct"/>
            <w:vAlign w:val="center"/>
          </w:tcPr>
          <w:p w:rsidR="00F925AE" w:rsidRPr="00962E51" w:rsidRDefault="00F925AE" w:rsidP="007D5E4C">
            <w:pPr>
              <w:suppressAutoHyphens/>
              <w:autoSpaceDN w:val="0"/>
              <w:adjustRightInd w:val="0"/>
              <w:jc w:val="center"/>
              <w:rPr>
                <w:color w:val="000000"/>
                <w:sz w:val="20"/>
                <w:szCs w:val="20"/>
              </w:rPr>
            </w:pPr>
            <w:r w:rsidRPr="00962E51">
              <w:rPr>
                <w:color w:val="000000"/>
                <w:sz w:val="20"/>
                <w:szCs w:val="20"/>
              </w:rPr>
              <w:t>Повышение эффективности использования энергетических ресурсов</w:t>
            </w:r>
          </w:p>
        </w:tc>
        <w:tc>
          <w:tcPr>
            <w:tcW w:w="612" w:type="pct"/>
            <w:vAlign w:val="center"/>
          </w:tcPr>
          <w:p w:rsidR="00F925AE" w:rsidRPr="00962E51" w:rsidRDefault="00F925AE" w:rsidP="007D5E4C">
            <w:pPr>
              <w:suppressAutoHyphens/>
              <w:autoSpaceDN w:val="0"/>
              <w:adjustRightInd w:val="0"/>
              <w:jc w:val="center"/>
              <w:rPr>
                <w:color w:val="000000"/>
                <w:sz w:val="20"/>
                <w:szCs w:val="20"/>
              </w:rPr>
            </w:pPr>
            <w:r w:rsidRPr="00962E51">
              <w:rPr>
                <w:color w:val="000000"/>
                <w:sz w:val="20"/>
                <w:szCs w:val="20"/>
              </w:rPr>
              <w:t xml:space="preserve">Невыполнение требований Федерального закона от 23 ноября </w:t>
            </w:r>
            <w:smartTag w:uri="urn:schemas-microsoft-com:office:smarttags" w:element="metricconverter">
              <w:smartTagPr>
                <w:attr w:name="ProductID" w:val="2009 г"/>
              </w:smartTagPr>
              <w:r w:rsidRPr="00962E51">
                <w:rPr>
                  <w:color w:val="000000"/>
                  <w:sz w:val="20"/>
                  <w:szCs w:val="20"/>
                </w:rPr>
                <w:t>2009 г</w:t>
              </w:r>
            </w:smartTag>
            <w:r w:rsidRPr="00962E51">
              <w:rPr>
                <w:color w:val="000000"/>
                <w:sz w:val="20"/>
                <w:szCs w:val="20"/>
              </w:rPr>
              <w:t xml:space="preserve">. № 261-ФЗ «Об энергосбережении и о повышении </w:t>
            </w:r>
            <w:proofErr w:type="gramStart"/>
            <w:r w:rsidRPr="00962E51">
              <w:rPr>
                <w:color w:val="000000"/>
                <w:sz w:val="20"/>
                <w:szCs w:val="20"/>
              </w:rPr>
              <w:t>энергетической эффективности</w:t>
            </w:r>
            <w:proofErr w:type="gramEnd"/>
            <w:r w:rsidRPr="00962E51">
              <w:rPr>
                <w:color w:val="000000"/>
                <w:sz w:val="20"/>
                <w:szCs w:val="20"/>
              </w:rPr>
              <w:t xml:space="preserve"> и о внесении изменений в отдельные законодательные акты Российской Федер</w:t>
            </w:r>
            <w:r w:rsidRPr="00962E51">
              <w:rPr>
                <w:color w:val="000000"/>
                <w:sz w:val="20"/>
                <w:szCs w:val="20"/>
              </w:rPr>
              <w:t>а</w:t>
            </w:r>
            <w:r w:rsidRPr="00962E51">
              <w:rPr>
                <w:color w:val="000000"/>
                <w:sz w:val="20"/>
                <w:szCs w:val="20"/>
              </w:rPr>
              <w:t>ции»</w:t>
            </w:r>
          </w:p>
        </w:tc>
        <w:tc>
          <w:tcPr>
            <w:tcW w:w="918" w:type="pct"/>
            <w:vAlign w:val="center"/>
          </w:tcPr>
          <w:p w:rsidR="00F925AE" w:rsidRPr="00962E51" w:rsidRDefault="00F925AE" w:rsidP="007D5E4C">
            <w:pPr>
              <w:pStyle w:val="aff5"/>
              <w:suppressAutoHyphens/>
              <w:jc w:val="center"/>
              <w:rPr>
                <w:rFonts w:ascii="Times New Roman" w:hAnsi="Times New Roman" w:cs="Times New Roman"/>
                <w:color w:val="000000"/>
                <w:sz w:val="20"/>
                <w:szCs w:val="20"/>
              </w:rPr>
            </w:pPr>
            <w:r w:rsidRPr="00962E51">
              <w:rPr>
                <w:rFonts w:ascii="Times New Roman" w:hAnsi="Times New Roman" w:cs="Times New Roman"/>
                <w:color w:val="000000"/>
                <w:sz w:val="20"/>
                <w:szCs w:val="20"/>
              </w:rPr>
              <w:t>Суммарная экономия затрат на энергию всеми потребителями энергоресурсов на 40% на весь период внедрения мероприятий;</w:t>
            </w:r>
          </w:p>
          <w:p w:rsidR="00F925AE" w:rsidRPr="00962E51" w:rsidRDefault="00F925AE" w:rsidP="007D5E4C">
            <w:pPr>
              <w:suppressAutoHyphens/>
              <w:jc w:val="center"/>
              <w:rPr>
                <w:color w:val="000000"/>
                <w:sz w:val="20"/>
                <w:szCs w:val="20"/>
              </w:rPr>
            </w:pPr>
            <w:r w:rsidRPr="00962E51">
              <w:rPr>
                <w:color w:val="000000"/>
                <w:sz w:val="20"/>
                <w:szCs w:val="20"/>
              </w:rPr>
              <w:t>экономия природных ресурсов и снижение уровня загрязнения окружающей среды в результате уменьшения объемов переработки первичных энергетических ресурсов</w:t>
            </w:r>
          </w:p>
        </w:tc>
      </w:tr>
      <w:tr w:rsidR="00F925AE" w:rsidTr="007D5E4C">
        <w:trPr>
          <w:trHeight w:val="3770"/>
          <w:tblHeader/>
          <w:jc w:val="center"/>
        </w:trPr>
        <w:tc>
          <w:tcPr>
            <w:tcW w:w="203" w:type="pct"/>
            <w:vAlign w:val="center"/>
          </w:tcPr>
          <w:p w:rsidR="00F925AE" w:rsidRPr="00962E51" w:rsidRDefault="00F925AE" w:rsidP="007D5E4C">
            <w:pPr>
              <w:suppressAutoHyphens/>
              <w:autoSpaceDN w:val="0"/>
              <w:adjustRightInd w:val="0"/>
              <w:jc w:val="center"/>
              <w:rPr>
                <w:sz w:val="20"/>
                <w:szCs w:val="20"/>
              </w:rPr>
            </w:pPr>
            <w:r>
              <w:rPr>
                <w:sz w:val="20"/>
                <w:szCs w:val="20"/>
              </w:rPr>
              <w:t>2</w:t>
            </w:r>
            <w:r w:rsidRPr="00962E51">
              <w:rPr>
                <w:sz w:val="20"/>
                <w:szCs w:val="20"/>
              </w:rPr>
              <w:t>.</w:t>
            </w:r>
          </w:p>
        </w:tc>
        <w:tc>
          <w:tcPr>
            <w:tcW w:w="1083"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 xml:space="preserve">Основное мероприятие </w:t>
            </w:r>
            <w:r>
              <w:rPr>
                <w:sz w:val="20"/>
                <w:szCs w:val="20"/>
              </w:rPr>
              <w:t>2</w:t>
            </w:r>
            <w:r w:rsidRPr="00962E51">
              <w:rPr>
                <w:sz w:val="20"/>
                <w:szCs w:val="20"/>
              </w:rPr>
              <w:t xml:space="preserve">. </w:t>
            </w:r>
            <w:proofErr w:type="spellStart"/>
            <w:r w:rsidRPr="00962E51">
              <w:rPr>
                <w:sz w:val="20"/>
                <w:szCs w:val="20"/>
              </w:rPr>
              <w:t>Энергоэффективность</w:t>
            </w:r>
            <w:proofErr w:type="spellEnd"/>
            <w:r w:rsidRPr="00962E51">
              <w:rPr>
                <w:sz w:val="20"/>
                <w:szCs w:val="20"/>
              </w:rPr>
              <w:t xml:space="preserve"> в </w:t>
            </w:r>
            <w:r>
              <w:rPr>
                <w:sz w:val="20"/>
                <w:szCs w:val="20"/>
              </w:rPr>
              <w:t>отдельных отраслях экономики</w:t>
            </w:r>
          </w:p>
        </w:tc>
        <w:tc>
          <w:tcPr>
            <w:tcW w:w="577" w:type="pct"/>
            <w:vAlign w:val="center"/>
          </w:tcPr>
          <w:p w:rsidR="00F925AE" w:rsidRPr="00962E51" w:rsidRDefault="00F925AE" w:rsidP="007D5E4C">
            <w:pPr>
              <w:suppressAutoHyphens/>
              <w:autoSpaceDN w:val="0"/>
              <w:adjustRightInd w:val="0"/>
              <w:jc w:val="center"/>
              <w:rPr>
                <w:sz w:val="20"/>
                <w:szCs w:val="20"/>
              </w:rPr>
            </w:pPr>
            <w:r w:rsidRPr="00342180">
              <w:rPr>
                <w:sz w:val="20"/>
                <w:szCs w:val="20"/>
              </w:rPr>
              <w:t xml:space="preserve">Отдел </w:t>
            </w:r>
            <w:r>
              <w:rPr>
                <w:sz w:val="20"/>
                <w:szCs w:val="20"/>
              </w:rPr>
              <w:t xml:space="preserve">капитального </w:t>
            </w:r>
            <w:r w:rsidRPr="00342180">
              <w:rPr>
                <w:sz w:val="20"/>
                <w:szCs w:val="20"/>
              </w:rPr>
              <w:t xml:space="preserve">строительства и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p>
        </w:tc>
        <w:tc>
          <w:tcPr>
            <w:tcW w:w="431"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01.01.2014</w:t>
            </w:r>
          </w:p>
        </w:tc>
        <w:tc>
          <w:tcPr>
            <w:tcW w:w="471"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31.12.2020</w:t>
            </w:r>
          </w:p>
        </w:tc>
        <w:tc>
          <w:tcPr>
            <w:tcW w:w="705" w:type="pct"/>
            <w:vAlign w:val="center"/>
          </w:tcPr>
          <w:p w:rsidR="00F925AE" w:rsidRPr="00962E51" w:rsidRDefault="00F925AE" w:rsidP="007D5E4C">
            <w:pPr>
              <w:suppressAutoHyphens/>
              <w:autoSpaceDN w:val="0"/>
              <w:adjustRightInd w:val="0"/>
              <w:jc w:val="center"/>
              <w:rPr>
                <w:color w:val="000000"/>
                <w:sz w:val="20"/>
                <w:szCs w:val="20"/>
              </w:rPr>
            </w:pPr>
            <w:r w:rsidRPr="00962E51">
              <w:rPr>
                <w:color w:val="000000"/>
                <w:sz w:val="20"/>
                <w:szCs w:val="20"/>
              </w:rPr>
              <w:t>Повышение эффективности использования энергетических ресурсов</w:t>
            </w:r>
          </w:p>
        </w:tc>
        <w:tc>
          <w:tcPr>
            <w:tcW w:w="612" w:type="pct"/>
            <w:vAlign w:val="center"/>
          </w:tcPr>
          <w:p w:rsidR="00F925AE" w:rsidRPr="00962E51" w:rsidRDefault="00F925AE" w:rsidP="007D5E4C">
            <w:pPr>
              <w:suppressAutoHyphens/>
              <w:autoSpaceDN w:val="0"/>
              <w:adjustRightInd w:val="0"/>
              <w:jc w:val="center"/>
              <w:rPr>
                <w:color w:val="000000"/>
                <w:sz w:val="20"/>
                <w:szCs w:val="20"/>
              </w:rPr>
            </w:pPr>
            <w:r w:rsidRPr="00962E51">
              <w:rPr>
                <w:color w:val="000000"/>
                <w:sz w:val="20"/>
                <w:szCs w:val="20"/>
              </w:rPr>
              <w:t xml:space="preserve">Невыполнение требований Федерального закона от 23 ноября </w:t>
            </w:r>
            <w:smartTag w:uri="urn:schemas-microsoft-com:office:smarttags" w:element="metricconverter">
              <w:smartTagPr>
                <w:attr w:name="ProductID" w:val="2009 г"/>
              </w:smartTagPr>
              <w:r w:rsidRPr="00962E51">
                <w:rPr>
                  <w:color w:val="000000"/>
                  <w:sz w:val="20"/>
                  <w:szCs w:val="20"/>
                </w:rPr>
                <w:t>2009 г</w:t>
              </w:r>
            </w:smartTag>
            <w:r w:rsidRPr="00962E51">
              <w:rPr>
                <w:color w:val="000000"/>
                <w:sz w:val="20"/>
                <w:szCs w:val="20"/>
              </w:rPr>
              <w:t xml:space="preserve">. № 261-ФЗ «Об энергосбережении и о повышении </w:t>
            </w:r>
            <w:proofErr w:type="gramStart"/>
            <w:r w:rsidRPr="00962E51">
              <w:rPr>
                <w:color w:val="000000"/>
                <w:sz w:val="20"/>
                <w:szCs w:val="20"/>
              </w:rPr>
              <w:t>энергетической эффективности</w:t>
            </w:r>
            <w:proofErr w:type="gramEnd"/>
            <w:r w:rsidRPr="00962E51">
              <w:rPr>
                <w:color w:val="000000"/>
                <w:sz w:val="20"/>
                <w:szCs w:val="20"/>
              </w:rPr>
              <w:t xml:space="preserve"> и о внесении изменений в отдельные законодательные акты Российской Федер</w:t>
            </w:r>
            <w:r w:rsidRPr="00962E51">
              <w:rPr>
                <w:color w:val="000000"/>
                <w:sz w:val="20"/>
                <w:szCs w:val="20"/>
              </w:rPr>
              <w:t>а</w:t>
            </w:r>
            <w:r w:rsidRPr="00962E51">
              <w:rPr>
                <w:color w:val="000000"/>
                <w:sz w:val="20"/>
                <w:szCs w:val="20"/>
              </w:rPr>
              <w:t>ции»</w:t>
            </w:r>
          </w:p>
          <w:p w:rsidR="00F925AE" w:rsidRPr="00962E51" w:rsidRDefault="00F925AE" w:rsidP="007D5E4C">
            <w:pPr>
              <w:suppressAutoHyphens/>
              <w:autoSpaceDN w:val="0"/>
              <w:adjustRightInd w:val="0"/>
              <w:jc w:val="center"/>
              <w:rPr>
                <w:color w:val="000000"/>
                <w:sz w:val="20"/>
                <w:szCs w:val="20"/>
              </w:rPr>
            </w:pPr>
          </w:p>
        </w:tc>
        <w:tc>
          <w:tcPr>
            <w:tcW w:w="918" w:type="pct"/>
            <w:vAlign w:val="center"/>
          </w:tcPr>
          <w:p w:rsidR="00F925AE" w:rsidRPr="00962E51" w:rsidRDefault="00F925AE" w:rsidP="007D5E4C">
            <w:pPr>
              <w:pStyle w:val="aff5"/>
              <w:suppressAutoHyphens/>
              <w:jc w:val="center"/>
              <w:rPr>
                <w:rFonts w:ascii="Times New Roman" w:hAnsi="Times New Roman" w:cs="Times New Roman"/>
                <w:color w:val="000000"/>
                <w:sz w:val="20"/>
                <w:szCs w:val="20"/>
              </w:rPr>
            </w:pPr>
            <w:r w:rsidRPr="00962E51">
              <w:rPr>
                <w:rFonts w:ascii="Times New Roman" w:hAnsi="Times New Roman" w:cs="Times New Roman"/>
                <w:color w:val="000000"/>
                <w:sz w:val="20"/>
                <w:szCs w:val="20"/>
              </w:rPr>
              <w:t>Суммарная экономия затрат на энергию всеми потребителями энергоресурсов на 40% на весь период внедрения мероприятий;</w:t>
            </w:r>
          </w:p>
          <w:p w:rsidR="00F925AE" w:rsidRPr="00962E51" w:rsidRDefault="00F925AE" w:rsidP="007D5E4C">
            <w:pPr>
              <w:suppressAutoHyphens/>
              <w:jc w:val="center"/>
              <w:rPr>
                <w:color w:val="000000"/>
                <w:sz w:val="20"/>
                <w:szCs w:val="20"/>
              </w:rPr>
            </w:pPr>
            <w:r w:rsidRPr="00962E51">
              <w:rPr>
                <w:color w:val="000000"/>
                <w:sz w:val="20"/>
                <w:szCs w:val="20"/>
              </w:rPr>
              <w:t>экономия природных ресурсов и снижение уровня загрязнения окружающей среды в результате уменьшения объемов переработки первичных энергетических ресурсов;</w:t>
            </w:r>
          </w:p>
          <w:p w:rsidR="00F925AE" w:rsidRPr="00962E51" w:rsidRDefault="00F925AE" w:rsidP="007D5E4C">
            <w:pPr>
              <w:pStyle w:val="aff6"/>
              <w:suppressAutoHyphens/>
              <w:autoSpaceDN w:val="0"/>
              <w:adjustRightInd w:val="0"/>
              <w:jc w:val="center"/>
              <w:rPr>
                <w:rFonts w:ascii="Times New Roman" w:hAnsi="Times New Roman" w:cs="Times New Roman"/>
                <w:sz w:val="20"/>
                <w:szCs w:val="20"/>
                <w:lang w:eastAsia="ru-RU"/>
              </w:rPr>
            </w:pPr>
            <w:r w:rsidRPr="00962E51">
              <w:rPr>
                <w:rFonts w:ascii="Times New Roman" w:hAnsi="Times New Roman" w:cs="Times New Roman"/>
                <w:color w:val="000000"/>
                <w:sz w:val="20"/>
                <w:szCs w:val="20"/>
              </w:rPr>
              <w:t>повышение качества жизни и улучшение здоровья населения</w:t>
            </w:r>
          </w:p>
        </w:tc>
      </w:tr>
      <w:tr w:rsidR="00F925AE" w:rsidRPr="00B33A9C" w:rsidTr="007D5E4C">
        <w:trPr>
          <w:trHeight w:val="3158"/>
          <w:tblHeader/>
          <w:jc w:val="center"/>
        </w:trPr>
        <w:tc>
          <w:tcPr>
            <w:tcW w:w="203" w:type="pct"/>
            <w:vAlign w:val="center"/>
          </w:tcPr>
          <w:p w:rsidR="00F925AE" w:rsidRPr="00962E51" w:rsidRDefault="00F925AE" w:rsidP="007D5E4C">
            <w:pPr>
              <w:suppressAutoHyphens/>
              <w:autoSpaceDN w:val="0"/>
              <w:adjustRightInd w:val="0"/>
              <w:jc w:val="center"/>
              <w:rPr>
                <w:sz w:val="20"/>
                <w:szCs w:val="20"/>
              </w:rPr>
            </w:pPr>
            <w:r>
              <w:rPr>
                <w:sz w:val="20"/>
                <w:szCs w:val="20"/>
              </w:rPr>
              <w:lastRenderedPageBreak/>
              <w:t>3</w:t>
            </w:r>
            <w:r w:rsidRPr="00962E51">
              <w:rPr>
                <w:sz w:val="20"/>
                <w:szCs w:val="20"/>
              </w:rPr>
              <w:t>.</w:t>
            </w:r>
          </w:p>
        </w:tc>
        <w:tc>
          <w:tcPr>
            <w:tcW w:w="1083"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 xml:space="preserve">Основное мероприятие </w:t>
            </w:r>
            <w:r>
              <w:rPr>
                <w:sz w:val="20"/>
                <w:szCs w:val="20"/>
              </w:rPr>
              <w:t>3</w:t>
            </w:r>
            <w:r w:rsidRPr="00962E51">
              <w:rPr>
                <w:sz w:val="20"/>
                <w:szCs w:val="20"/>
              </w:rPr>
              <w:t xml:space="preserve">. </w:t>
            </w:r>
            <w:proofErr w:type="spellStart"/>
            <w:r w:rsidRPr="00962E51">
              <w:rPr>
                <w:sz w:val="20"/>
                <w:szCs w:val="20"/>
              </w:rPr>
              <w:t>Энергоэффективность</w:t>
            </w:r>
            <w:proofErr w:type="spellEnd"/>
            <w:r w:rsidRPr="00962E51">
              <w:rPr>
                <w:sz w:val="20"/>
                <w:szCs w:val="20"/>
              </w:rPr>
              <w:t xml:space="preserve"> в жилищно-коммунальном хозяйстве, коммунальной энергетике и</w:t>
            </w:r>
          </w:p>
          <w:p w:rsidR="00F925AE" w:rsidRPr="00962E51" w:rsidRDefault="00F925AE" w:rsidP="007D5E4C">
            <w:pPr>
              <w:suppressAutoHyphens/>
              <w:autoSpaceDN w:val="0"/>
              <w:adjustRightInd w:val="0"/>
              <w:jc w:val="center"/>
              <w:rPr>
                <w:sz w:val="20"/>
                <w:szCs w:val="20"/>
              </w:rPr>
            </w:pPr>
            <w:r w:rsidRPr="00962E51">
              <w:rPr>
                <w:sz w:val="20"/>
                <w:szCs w:val="20"/>
              </w:rPr>
              <w:t>ж</w:t>
            </w:r>
            <w:r w:rsidRPr="00962E51">
              <w:rPr>
                <w:sz w:val="20"/>
                <w:szCs w:val="20"/>
              </w:rPr>
              <w:t>и</w:t>
            </w:r>
            <w:r w:rsidRPr="00962E51">
              <w:rPr>
                <w:sz w:val="20"/>
                <w:szCs w:val="20"/>
              </w:rPr>
              <w:t>лищном фонде</w:t>
            </w:r>
          </w:p>
        </w:tc>
        <w:tc>
          <w:tcPr>
            <w:tcW w:w="577"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Администрации сельских поселений*, организации коммунального х</w:t>
            </w:r>
            <w:r w:rsidRPr="00962E51">
              <w:rPr>
                <w:sz w:val="20"/>
                <w:szCs w:val="20"/>
              </w:rPr>
              <w:t>о</w:t>
            </w:r>
            <w:r w:rsidRPr="00962E51">
              <w:rPr>
                <w:sz w:val="20"/>
                <w:szCs w:val="20"/>
              </w:rPr>
              <w:t>зяйства*</w:t>
            </w:r>
          </w:p>
        </w:tc>
        <w:tc>
          <w:tcPr>
            <w:tcW w:w="431"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01.01.2014</w:t>
            </w:r>
          </w:p>
        </w:tc>
        <w:tc>
          <w:tcPr>
            <w:tcW w:w="471"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31.12.2020</w:t>
            </w:r>
          </w:p>
        </w:tc>
        <w:tc>
          <w:tcPr>
            <w:tcW w:w="705" w:type="pct"/>
            <w:vAlign w:val="center"/>
          </w:tcPr>
          <w:p w:rsidR="00F925AE" w:rsidRPr="00962E51" w:rsidRDefault="00F925AE" w:rsidP="007D5E4C">
            <w:pPr>
              <w:suppressAutoHyphens/>
              <w:autoSpaceDN w:val="0"/>
              <w:adjustRightInd w:val="0"/>
              <w:jc w:val="center"/>
              <w:rPr>
                <w:color w:val="000000"/>
                <w:sz w:val="20"/>
                <w:szCs w:val="20"/>
              </w:rPr>
            </w:pPr>
            <w:r w:rsidRPr="00962E51">
              <w:rPr>
                <w:color w:val="000000"/>
                <w:sz w:val="20"/>
                <w:szCs w:val="20"/>
              </w:rPr>
              <w:t>Повышение эффективности использования энергетических ресурсов</w:t>
            </w:r>
          </w:p>
        </w:tc>
        <w:tc>
          <w:tcPr>
            <w:tcW w:w="612" w:type="pct"/>
            <w:vAlign w:val="center"/>
          </w:tcPr>
          <w:p w:rsidR="00F925AE" w:rsidRPr="00962E51" w:rsidRDefault="00F925AE" w:rsidP="007D5E4C">
            <w:pPr>
              <w:suppressAutoHyphens/>
              <w:autoSpaceDN w:val="0"/>
              <w:adjustRightInd w:val="0"/>
              <w:jc w:val="center"/>
              <w:rPr>
                <w:color w:val="000000"/>
                <w:sz w:val="20"/>
                <w:szCs w:val="20"/>
              </w:rPr>
            </w:pPr>
            <w:r w:rsidRPr="00962E51">
              <w:rPr>
                <w:color w:val="000000"/>
                <w:sz w:val="20"/>
                <w:szCs w:val="20"/>
              </w:rPr>
              <w:t xml:space="preserve">Невыполнение требований Федерального закона от 23 ноября </w:t>
            </w:r>
            <w:smartTag w:uri="urn:schemas-microsoft-com:office:smarttags" w:element="metricconverter">
              <w:smartTagPr>
                <w:attr w:name="ProductID" w:val="2009 г"/>
              </w:smartTagPr>
              <w:r w:rsidRPr="00962E51">
                <w:rPr>
                  <w:color w:val="000000"/>
                  <w:sz w:val="20"/>
                  <w:szCs w:val="20"/>
                </w:rPr>
                <w:t>2009 г</w:t>
              </w:r>
            </w:smartTag>
            <w:r w:rsidRPr="00962E51">
              <w:rPr>
                <w:color w:val="000000"/>
                <w:sz w:val="20"/>
                <w:szCs w:val="20"/>
              </w:rPr>
              <w:t xml:space="preserve">. № 261-ФЗ «Об энергосбережении и о повышении </w:t>
            </w:r>
            <w:proofErr w:type="gramStart"/>
            <w:r w:rsidRPr="00962E51">
              <w:rPr>
                <w:color w:val="000000"/>
                <w:sz w:val="20"/>
                <w:szCs w:val="20"/>
              </w:rPr>
              <w:t>энергетической эффективности</w:t>
            </w:r>
            <w:proofErr w:type="gramEnd"/>
            <w:r w:rsidRPr="00962E51">
              <w:rPr>
                <w:color w:val="000000"/>
                <w:sz w:val="20"/>
                <w:szCs w:val="20"/>
              </w:rPr>
              <w:t xml:space="preserve"> и о внесении изменений в отдельные законодательные акты Российской Федер</w:t>
            </w:r>
            <w:r w:rsidRPr="00962E51">
              <w:rPr>
                <w:color w:val="000000"/>
                <w:sz w:val="20"/>
                <w:szCs w:val="20"/>
              </w:rPr>
              <w:t>а</w:t>
            </w:r>
            <w:r w:rsidRPr="00962E51">
              <w:rPr>
                <w:color w:val="000000"/>
                <w:sz w:val="20"/>
                <w:szCs w:val="20"/>
              </w:rPr>
              <w:t>ции»</w:t>
            </w:r>
          </w:p>
        </w:tc>
        <w:tc>
          <w:tcPr>
            <w:tcW w:w="918" w:type="pct"/>
            <w:vAlign w:val="center"/>
          </w:tcPr>
          <w:p w:rsidR="00F925AE" w:rsidRPr="00962E51" w:rsidRDefault="00F925AE" w:rsidP="007D5E4C">
            <w:pPr>
              <w:pStyle w:val="aff5"/>
              <w:suppressAutoHyphens/>
              <w:jc w:val="center"/>
              <w:rPr>
                <w:rFonts w:ascii="Times New Roman" w:hAnsi="Times New Roman" w:cs="Times New Roman"/>
                <w:color w:val="000000"/>
                <w:sz w:val="20"/>
                <w:szCs w:val="20"/>
              </w:rPr>
            </w:pPr>
            <w:r w:rsidRPr="00962E51">
              <w:rPr>
                <w:rFonts w:ascii="Times New Roman" w:hAnsi="Times New Roman" w:cs="Times New Roman"/>
                <w:color w:val="000000"/>
                <w:sz w:val="20"/>
                <w:szCs w:val="20"/>
              </w:rPr>
              <w:t>Суммарная экономия затрат на энергию всеми потребителями энергоресурсов на 40% на весь период внедрения мероприятий;</w:t>
            </w:r>
          </w:p>
          <w:p w:rsidR="00F925AE" w:rsidRPr="00962E51" w:rsidRDefault="00F925AE" w:rsidP="007D5E4C">
            <w:pPr>
              <w:suppressAutoHyphens/>
              <w:jc w:val="center"/>
              <w:rPr>
                <w:color w:val="000000"/>
                <w:sz w:val="20"/>
                <w:szCs w:val="20"/>
              </w:rPr>
            </w:pPr>
            <w:r w:rsidRPr="00962E51">
              <w:rPr>
                <w:color w:val="000000"/>
                <w:sz w:val="20"/>
                <w:szCs w:val="20"/>
              </w:rPr>
              <w:t>экономия природных ресурсов и снижение уровня загрязнения окружающей среды в результате уменьшения объемов переработки первичных энергетических ресурсов;</w:t>
            </w:r>
          </w:p>
          <w:p w:rsidR="00F925AE" w:rsidRPr="00962E51" w:rsidRDefault="00F925AE" w:rsidP="007D5E4C">
            <w:pPr>
              <w:pStyle w:val="aff6"/>
              <w:suppressAutoHyphens/>
              <w:autoSpaceDN w:val="0"/>
              <w:adjustRightInd w:val="0"/>
              <w:jc w:val="center"/>
              <w:rPr>
                <w:rFonts w:ascii="Times New Roman" w:hAnsi="Times New Roman" w:cs="Times New Roman"/>
                <w:sz w:val="20"/>
                <w:szCs w:val="20"/>
                <w:lang w:eastAsia="ru-RU"/>
              </w:rPr>
            </w:pPr>
            <w:r w:rsidRPr="00962E51">
              <w:rPr>
                <w:rFonts w:ascii="Times New Roman" w:hAnsi="Times New Roman" w:cs="Times New Roman"/>
                <w:color w:val="000000"/>
                <w:sz w:val="20"/>
                <w:szCs w:val="20"/>
              </w:rPr>
              <w:t>повышение качества жизни и улучшение здоровья населения</w:t>
            </w:r>
          </w:p>
        </w:tc>
        <w:tc>
          <w:tcPr>
            <w:gridSpan w:val="0"/>
          </w:tcPr>
          <w:p w:rsidR="00F925AE" w:rsidRPr="00B33A9C" w:rsidRDefault="00F925AE">
            <w:pPr>
              <w:rPr>
                <w:sz w:val="20"/>
                <w:szCs w:val="20"/>
              </w:rPr>
            </w:pPr>
            <w:r>
              <w:rPr>
                <w:sz w:val="20"/>
                <w:szCs w:val="20"/>
              </w:rPr>
              <w:tab/>
            </w:r>
          </w:p>
        </w:tc>
      </w:tr>
      <w:tr w:rsidR="00F925AE" w:rsidTr="007D5E4C">
        <w:trPr>
          <w:trHeight w:val="3117"/>
          <w:tblHeader/>
          <w:jc w:val="center"/>
        </w:trPr>
        <w:tc>
          <w:tcPr>
            <w:tcW w:w="203" w:type="pct"/>
            <w:vAlign w:val="center"/>
          </w:tcPr>
          <w:p w:rsidR="00F925AE" w:rsidRPr="00F45285" w:rsidRDefault="00F925AE" w:rsidP="007D5E4C">
            <w:pPr>
              <w:suppressAutoHyphens/>
              <w:autoSpaceDN w:val="0"/>
              <w:adjustRightInd w:val="0"/>
              <w:jc w:val="center"/>
              <w:rPr>
                <w:sz w:val="20"/>
                <w:szCs w:val="20"/>
              </w:rPr>
            </w:pPr>
            <w:r w:rsidRPr="00F45285">
              <w:rPr>
                <w:sz w:val="20"/>
                <w:szCs w:val="20"/>
              </w:rPr>
              <w:t>3.1</w:t>
            </w:r>
          </w:p>
        </w:tc>
        <w:tc>
          <w:tcPr>
            <w:tcW w:w="1083" w:type="pct"/>
            <w:vAlign w:val="center"/>
          </w:tcPr>
          <w:p w:rsidR="00F925AE" w:rsidRPr="00F45285" w:rsidRDefault="00F925AE" w:rsidP="007D5E4C">
            <w:pPr>
              <w:suppressAutoHyphens/>
              <w:autoSpaceDN w:val="0"/>
              <w:adjustRightInd w:val="0"/>
              <w:jc w:val="center"/>
              <w:rPr>
                <w:sz w:val="20"/>
                <w:szCs w:val="20"/>
              </w:rPr>
            </w:pPr>
            <w:r w:rsidRPr="00F45285">
              <w:rPr>
                <w:sz w:val="20"/>
                <w:szCs w:val="20"/>
              </w:rPr>
              <w:t xml:space="preserve">Капитальный и текущий ремонт, модернизация котельных с использованием </w:t>
            </w:r>
            <w:proofErr w:type="spellStart"/>
            <w:r w:rsidRPr="00F45285">
              <w:rPr>
                <w:sz w:val="20"/>
                <w:szCs w:val="20"/>
              </w:rPr>
              <w:t>энергоэффективного</w:t>
            </w:r>
            <w:proofErr w:type="spellEnd"/>
            <w:r w:rsidRPr="00F45285">
              <w:rPr>
                <w:sz w:val="20"/>
                <w:szCs w:val="20"/>
              </w:rPr>
              <w:t xml:space="preserve"> оборудования, замена неэффективных отопительных котлов в системах отопления зданий, строений, сооружений.</w:t>
            </w:r>
          </w:p>
        </w:tc>
        <w:tc>
          <w:tcPr>
            <w:tcW w:w="577" w:type="pct"/>
            <w:vAlign w:val="center"/>
          </w:tcPr>
          <w:p w:rsidR="00F925AE" w:rsidRPr="00F45285" w:rsidRDefault="00F925AE" w:rsidP="007D5E4C">
            <w:pPr>
              <w:suppressAutoHyphens/>
              <w:autoSpaceDN w:val="0"/>
              <w:adjustRightInd w:val="0"/>
              <w:jc w:val="center"/>
              <w:rPr>
                <w:sz w:val="20"/>
                <w:szCs w:val="20"/>
              </w:rPr>
            </w:pPr>
            <w:r w:rsidRPr="00F45285">
              <w:rPr>
                <w:sz w:val="20"/>
                <w:szCs w:val="20"/>
              </w:rPr>
              <w:t xml:space="preserve">Отдел капитального строительства и ЖКХ администрации </w:t>
            </w:r>
            <w:proofErr w:type="spellStart"/>
            <w:r w:rsidRPr="00F45285">
              <w:rPr>
                <w:sz w:val="20"/>
                <w:szCs w:val="20"/>
              </w:rPr>
              <w:t>Яльчикского</w:t>
            </w:r>
            <w:proofErr w:type="spellEnd"/>
            <w:r w:rsidRPr="00F45285">
              <w:rPr>
                <w:sz w:val="20"/>
                <w:szCs w:val="20"/>
              </w:rPr>
              <w:t xml:space="preserve"> района</w:t>
            </w:r>
          </w:p>
        </w:tc>
        <w:tc>
          <w:tcPr>
            <w:tcW w:w="431"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01.01.2014</w:t>
            </w:r>
          </w:p>
        </w:tc>
        <w:tc>
          <w:tcPr>
            <w:tcW w:w="471"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31.12.2020</w:t>
            </w:r>
          </w:p>
        </w:tc>
        <w:tc>
          <w:tcPr>
            <w:tcW w:w="705" w:type="pct"/>
            <w:vAlign w:val="center"/>
          </w:tcPr>
          <w:p w:rsidR="00F925AE" w:rsidRPr="00962E51" w:rsidRDefault="00F925AE" w:rsidP="007D5E4C">
            <w:pPr>
              <w:suppressAutoHyphens/>
              <w:autoSpaceDN w:val="0"/>
              <w:adjustRightInd w:val="0"/>
              <w:jc w:val="center"/>
              <w:rPr>
                <w:color w:val="000000"/>
                <w:sz w:val="20"/>
                <w:szCs w:val="20"/>
              </w:rPr>
            </w:pPr>
            <w:r w:rsidRPr="00962E51">
              <w:rPr>
                <w:color w:val="000000"/>
                <w:sz w:val="20"/>
                <w:szCs w:val="20"/>
              </w:rPr>
              <w:t>Повышение эффективности использования энергетических ресурсов</w:t>
            </w:r>
          </w:p>
        </w:tc>
        <w:tc>
          <w:tcPr>
            <w:tcW w:w="612" w:type="pct"/>
            <w:vAlign w:val="center"/>
          </w:tcPr>
          <w:p w:rsidR="00F925AE" w:rsidRPr="00962E51" w:rsidRDefault="00F925AE" w:rsidP="007D5E4C">
            <w:pPr>
              <w:suppressAutoHyphens/>
              <w:autoSpaceDN w:val="0"/>
              <w:adjustRightInd w:val="0"/>
              <w:jc w:val="center"/>
              <w:rPr>
                <w:color w:val="000000"/>
                <w:sz w:val="20"/>
                <w:szCs w:val="20"/>
              </w:rPr>
            </w:pPr>
            <w:r w:rsidRPr="00962E51">
              <w:rPr>
                <w:color w:val="000000"/>
                <w:sz w:val="20"/>
                <w:szCs w:val="20"/>
              </w:rPr>
              <w:t xml:space="preserve">Невыполнение требований Федерального закона от 23 ноября </w:t>
            </w:r>
            <w:smartTag w:uri="urn:schemas-microsoft-com:office:smarttags" w:element="metricconverter">
              <w:smartTagPr>
                <w:attr w:name="ProductID" w:val="2009 г"/>
              </w:smartTagPr>
              <w:r w:rsidRPr="00962E51">
                <w:rPr>
                  <w:color w:val="000000"/>
                  <w:sz w:val="20"/>
                  <w:szCs w:val="20"/>
                </w:rPr>
                <w:t>2009 г</w:t>
              </w:r>
            </w:smartTag>
            <w:r w:rsidRPr="00962E51">
              <w:rPr>
                <w:color w:val="000000"/>
                <w:sz w:val="20"/>
                <w:szCs w:val="20"/>
              </w:rPr>
              <w:t xml:space="preserve">. № 261-ФЗ «Об энергосбережении и о повышении </w:t>
            </w:r>
            <w:proofErr w:type="gramStart"/>
            <w:r w:rsidRPr="00962E51">
              <w:rPr>
                <w:color w:val="000000"/>
                <w:sz w:val="20"/>
                <w:szCs w:val="20"/>
              </w:rPr>
              <w:t>энергетической эффективности</w:t>
            </w:r>
            <w:proofErr w:type="gramEnd"/>
            <w:r w:rsidRPr="00962E51">
              <w:rPr>
                <w:color w:val="000000"/>
                <w:sz w:val="20"/>
                <w:szCs w:val="20"/>
              </w:rPr>
              <w:t xml:space="preserve"> и о внесении изменений в отдельные законодательные акты Российской Федер</w:t>
            </w:r>
            <w:r w:rsidRPr="00962E51">
              <w:rPr>
                <w:color w:val="000000"/>
                <w:sz w:val="20"/>
                <w:szCs w:val="20"/>
              </w:rPr>
              <w:t>а</w:t>
            </w:r>
            <w:r w:rsidRPr="00962E51">
              <w:rPr>
                <w:color w:val="000000"/>
                <w:sz w:val="20"/>
                <w:szCs w:val="20"/>
              </w:rPr>
              <w:t>ции»</w:t>
            </w:r>
          </w:p>
        </w:tc>
        <w:tc>
          <w:tcPr>
            <w:tcW w:w="918" w:type="pct"/>
            <w:vAlign w:val="center"/>
          </w:tcPr>
          <w:p w:rsidR="00F925AE" w:rsidRPr="00962E51" w:rsidRDefault="00F925AE" w:rsidP="007D5E4C">
            <w:pPr>
              <w:pStyle w:val="aff5"/>
              <w:suppressAutoHyphens/>
              <w:jc w:val="center"/>
              <w:rPr>
                <w:rFonts w:ascii="Times New Roman" w:hAnsi="Times New Roman" w:cs="Times New Roman"/>
                <w:color w:val="000000"/>
                <w:sz w:val="20"/>
                <w:szCs w:val="20"/>
              </w:rPr>
            </w:pPr>
            <w:r w:rsidRPr="00962E51">
              <w:rPr>
                <w:rFonts w:ascii="Times New Roman" w:hAnsi="Times New Roman" w:cs="Times New Roman"/>
                <w:color w:val="000000"/>
                <w:sz w:val="20"/>
                <w:szCs w:val="20"/>
              </w:rPr>
              <w:t>Суммарная экономия затрат на энергию всеми потребителями энергоресурсов на 40% на весь период внедрения мероприятий;</w:t>
            </w:r>
          </w:p>
          <w:p w:rsidR="00F925AE" w:rsidRPr="00962E51" w:rsidRDefault="00F925AE" w:rsidP="007D5E4C">
            <w:pPr>
              <w:suppressAutoHyphens/>
              <w:jc w:val="center"/>
              <w:rPr>
                <w:color w:val="000000"/>
                <w:sz w:val="20"/>
                <w:szCs w:val="20"/>
              </w:rPr>
            </w:pPr>
            <w:r w:rsidRPr="00962E51">
              <w:rPr>
                <w:color w:val="000000"/>
                <w:sz w:val="20"/>
                <w:szCs w:val="20"/>
              </w:rPr>
              <w:t>экономия природных ресурсов и снижение уровня загрязнения окружающей среды в результате уменьшения объемов переработки первичных энергетических ресурсов;</w:t>
            </w:r>
          </w:p>
          <w:p w:rsidR="00F925AE" w:rsidRPr="00962E51" w:rsidRDefault="00F925AE" w:rsidP="007D5E4C">
            <w:pPr>
              <w:pStyle w:val="aff6"/>
              <w:suppressAutoHyphens/>
              <w:autoSpaceDN w:val="0"/>
              <w:adjustRightInd w:val="0"/>
              <w:jc w:val="center"/>
              <w:rPr>
                <w:rFonts w:ascii="Times New Roman" w:hAnsi="Times New Roman" w:cs="Times New Roman"/>
                <w:sz w:val="20"/>
                <w:szCs w:val="20"/>
                <w:lang w:eastAsia="ru-RU"/>
              </w:rPr>
            </w:pPr>
            <w:r w:rsidRPr="00962E51">
              <w:rPr>
                <w:rFonts w:ascii="Times New Roman" w:hAnsi="Times New Roman" w:cs="Times New Roman"/>
                <w:color w:val="000000"/>
                <w:sz w:val="20"/>
                <w:szCs w:val="20"/>
              </w:rPr>
              <w:t>повышение качества жизни и улучшение здоровья населения</w:t>
            </w:r>
          </w:p>
        </w:tc>
      </w:tr>
      <w:tr w:rsidR="00F925AE" w:rsidRPr="00B33A9C" w:rsidTr="007D5E4C">
        <w:trPr>
          <w:trHeight w:val="3240"/>
          <w:tblHeader/>
          <w:jc w:val="center"/>
        </w:trPr>
        <w:tc>
          <w:tcPr>
            <w:tcW w:w="203" w:type="pct"/>
            <w:vAlign w:val="center"/>
          </w:tcPr>
          <w:p w:rsidR="00F925AE" w:rsidRPr="00962E51" w:rsidRDefault="00F925AE" w:rsidP="007D5E4C">
            <w:pPr>
              <w:suppressAutoHyphens/>
              <w:autoSpaceDN w:val="0"/>
              <w:adjustRightInd w:val="0"/>
              <w:jc w:val="center"/>
              <w:rPr>
                <w:sz w:val="20"/>
                <w:szCs w:val="20"/>
              </w:rPr>
            </w:pPr>
            <w:r>
              <w:rPr>
                <w:sz w:val="20"/>
                <w:szCs w:val="20"/>
              </w:rPr>
              <w:lastRenderedPageBreak/>
              <w:t>4</w:t>
            </w:r>
            <w:r w:rsidRPr="00962E51">
              <w:rPr>
                <w:sz w:val="20"/>
                <w:szCs w:val="20"/>
              </w:rPr>
              <w:t>.</w:t>
            </w:r>
          </w:p>
        </w:tc>
        <w:tc>
          <w:tcPr>
            <w:tcW w:w="1083" w:type="pct"/>
            <w:vAlign w:val="center"/>
          </w:tcPr>
          <w:p w:rsidR="00F925AE" w:rsidRPr="00962E51" w:rsidRDefault="00F925AE" w:rsidP="007D5E4C">
            <w:pPr>
              <w:suppressAutoHyphens/>
              <w:autoSpaceDN w:val="0"/>
              <w:adjustRightInd w:val="0"/>
              <w:jc w:val="center"/>
              <w:rPr>
                <w:sz w:val="20"/>
                <w:szCs w:val="20"/>
              </w:rPr>
            </w:pPr>
            <w:r>
              <w:rPr>
                <w:sz w:val="20"/>
                <w:szCs w:val="20"/>
              </w:rPr>
              <w:t>Основное мероприятие 4</w:t>
            </w:r>
            <w:r w:rsidRPr="00962E51">
              <w:rPr>
                <w:sz w:val="20"/>
                <w:szCs w:val="20"/>
              </w:rPr>
              <w:t xml:space="preserve">. </w:t>
            </w:r>
            <w:proofErr w:type="spellStart"/>
            <w:r w:rsidRPr="00962E51">
              <w:rPr>
                <w:sz w:val="20"/>
                <w:szCs w:val="20"/>
              </w:rPr>
              <w:t>Энергоэффективность</w:t>
            </w:r>
            <w:proofErr w:type="spellEnd"/>
            <w:r w:rsidRPr="00962E51">
              <w:rPr>
                <w:sz w:val="20"/>
                <w:szCs w:val="20"/>
              </w:rPr>
              <w:t xml:space="preserve"> в бюджетном секторе</w:t>
            </w:r>
          </w:p>
        </w:tc>
        <w:tc>
          <w:tcPr>
            <w:tcW w:w="577" w:type="pct"/>
            <w:vAlign w:val="center"/>
          </w:tcPr>
          <w:p w:rsidR="00F925AE" w:rsidRPr="00962E51" w:rsidRDefault="00F925AE" w:rsidP="007D5E4C">
            <w:pPr>
              <w:suppressAutoHyphens/>
              <w:autoSpaceDN w:val="0"/>
              <w:adjustRightInd w:val="0"/>
              <w:jc w:val="center"/>
              <w:rPr>
                <w:color w:val="000000"/>
                <w:sz w:val="20"/>
                <w:szCs w:val="20"/>
              </w:rPr>
            </w:pPr>
            <w:r w:rsidRPr="00342180">
              <w:rPr>
                <w:sz w:val="20"/>
                <w:szCs w:val="20"/>
              </w:rPr>
              <w:t xml:space="preserve">Отдел </w:t>
            </w:r>
            <w:r>
              <w:rPr>
                <w:sz w:val="20"/>
                <w:szCs w:val="20"/>
              </w:rPr>
              <w:t xml:space="preserve">капитального </w:t>
            </w:r>
            <w:r w:rsidRPr="00342180">
              <w:rPr>
                <w:sz w:val="20"/>
                <w:szCs w:val="20"/>
              </w:rPr>
              <w:t xml:space="preserve">строительства и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r w:rsidRPr="00962E51">
              <w:rPr>
                <w:color w:val="000000"/>
                <w:sz w:val="20"/>
                <w:szCs w:val="20"/>
              </w:rPr>
              <w:t xml:space="preserve">, </w:t>
            </w:r>
            <w:r w:rsidRPr="00962E51">
              <w:rPr>
                <w:sz w:val="20"/>
                <w:szCs w:val="20"/>
              </w:rPr>
              <w:t>администрации сельских поселений*</w:t>
            </w:r>
          </w:p>
        </w:tc>
        <w:tc>
          <w:tcPr>
            <w:tcW w:w="431"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01.01.2014</w:t>
            </w:r>
          </w:p>
        </w:tc>
        <w:tc>
          <w:tcPr>
            <w:tcW w:w="471"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31.12.2020</w:t>
            </w:r>
          </w:p>
        </w:tc>
        <w:tc>
          <w:tcPr>
            <w:tcW w:w="705" w:type="pct"/>
            <w:vAlign w:val="center"/>
          </w:tcPr>
          <w:p w:rsidR="00F925AE" w:rsidRPr="00962E51" w:rsidRDefault="00F925AE" w:rsidP="007D5E4C">
            <w:pPr>
              <w:suppressAutoHyphens/>
              <w:autoSpaceDN w:val="0"/>
              <w:adjustRightInd w:val="0"/>
              <w:jc w:val="center"/>
              <w:rPr>
                <w:color w:val="000000"/>
                <w:sz w:val="20"/>
                <w:szCs w:val="20"/>
              </w:rPr>
            </w:pPr>
            <w:r w:rsidRPr="00962E51">
              <w:rPr>
                <w:color w:val="000000"/>
                <w:sz w:val="20"/>
                <w:szCs w:val="20"/>
              </w:rPr>
              <w:t>Повышение эффективности использования энергетических ресурсов</w:t>
            </w:r>
          </w:p>
        </w:tc>
        <w:tc>
          <w:tcPr>
            <w:tcW w:w="612" w:type="pct"/>
            <w:vAlign w:val="center"/>
          </w:tcPr>
          <w:p w:rsidR="00F925AE" w:rsidRPr="00962E51" w:rsidRDefault="00F925AE" w:rsidP="007D5E4C">
            <w:pPr>
              <w:suppressAutoHyphens/>
              <w:autoSpaceDN w:val="0"/>
              <w:adjustRightInd w:val="0"/>
              <w:jc w:val="center"/>
              <w:rPr>
                <w:color w:val="000000"/>
                <w:sz w:val="20"/>
                <w:szCs w:val="20"/>
              </w:rPr>
            </w:pPr>
            <w:r w:rsidRPr="00962E51">
              <w:rPr>
                <w:color w:val="000000"/>
                <w:sz w:val="20"/>
                <w:szCs w:val="20"/>
              </w:rPr>
              <w:t xml:space="preserve">Невыполнение требований Федерального закона от 23 ноября </w:t>
            </w:r>
            <w:smartTag w:uri="urn:schemas-microsoft-com:office:smarttags" w:element="metricconverter">
              <w:smartTagPr>
                <w:attr w:name="ProductID" w:val="2009 г"/>
              </w:smartTagPr>
              <w:r w:rsidRPr="00962E51">
                <w:rPr>
                  <w:color w:val="000000"/>
                  <w:sz w:val="20"/>
                  <w:szCs w:val="20"/>
                </w:rPr>
                <w:t>2009 г</w:t>
              </w:r>
            </w:smartTag>
            <w:r w:rsidRPr="00962E51">
              <w:rPr>
                <w:color w:val="000000"/>
                <w:sz w:val="20"/>
                <w:szCs w:val="20"/>
              </w:rPr>
              <w:t xml:space="preserve">. № 261-ФЗ «Об энергосбережении и о повышении </w:t>
            </w:r>
            <w:proofErr w:type="gramStart"/>
            <w:r w:rsidRPr="00962E51">
              <w:rPr>
                <w:color w:val="000000"/>
                <w:sz w:val="20"/>
                <w:szCs w:val="20"/>
              </w:rPr>
              <w:t>энергетической эффективности</w:t>
            </w:r>
            <w:proofErr w:type="gramEnd"/>
            <w:r w:rsidRPr="00962E51">
              <w:rPr>
                <w:color w:val="000000"/>
                <w:sz w:val="20"/>
                <w:szCs w:val="20"/>
              </w:rPr>
              <w:t xml:space="preserve"> и о внесении изменений в отдельные законодательные акты Российской Федер</w:t>
            </w:r>
            <w:r w:rsidRPr="00962E51">
              <w:rPr>
                <w:color w:val="000000"/>
                <w:sz w:val="20"/>
                <w:szCs w:val="20"/>
              </w:rPr>
              <w:t>а</w:t>
            </w:r>
            <w:r w:rsidRPr="00962E51">
              <w:rPr>
                <w:color w:val="000000"/>
                <w:sz w:val="20"/>
                <w:szCs w:val="20"/>
              </w:rPr>
              <w:t>ции»</w:t>
            </w:r>
          </w:p>
        </w:tc>
        <w:tc>
          <w:tcPr>
            <w:tcW w:w="918" w:type="pct"/>
            <w:vAlign w:val="center"/>
          </w:tcPr>
          <w:p w:rsidR="00F925AE" w:rsidRPr="00962E51" w:rsidRDefault="00F925AE" w:rsidP="007D5E4C">
            <w:pPr>
              <w:pStyle w:val="aff5"/>
              <w:suppressAutoHyphens/>
              <w:jc w:val="center"/>
              <w:rPr>
                <w:rFonts w:ascii="Times New Roman" w:hAnsi="Times New Roman" w:cs="Times New Roman"/>
                <w:color w:val="000000"/>
                <w:sz w:val="20"/>
                <w:szCs w:val="20"/>
              </w:rPr>
            </w:pPr>
            <w:r w:rsidRPr="00962E51">
              <w:rPr>
                <w:rFonts w:ascii="Times New Roman" w:hAnsi="Times New Roman" w:cs="Times New Roman"/>
                <w:color w:val="000000"/>
                <w:sz w:val="20"/>
                <w:szCs w:val="20"/>
              </w:rPr>
              <w:t>Суммарная экономия затрат на энергию всеми потребителями энергоресурсов на 40% на весь период внедрения мероприятий;</w:t>
            </w:r>
          </w:p>
          <w:p w:rsidR="00F925AE" w:rsidRPr="00962E51" w:rsidRDefault="00F925AE" w:rsidP="007D5E4C">
            <w:pPr>
              <w:suppressAutoHyphens/>
              <w:jc w:val="center"/>
              <w:rPr>
                <w:sz w:val="20"/>
                <w:szCs w:val="20"/>
              </w:rPr>
            </w:pPr>
            <w:r w:rsidRPr="00962E51">
              <w:rPr>
                <w:color w:val="000000"/>
                <w:sz w:val="20"/>
                <w:szCs w:val="20"/>
              </w:rPr>
              <w:t>экономия природных ресурсов и снижение уровня загрязнения окружающей среды в результате уменьшения объемов переработки первичных энергетических ресурсов</w:t>
            </w:r>
          </w:p>
        </w:tc>
      </w:tr>
      <w:tr w:rsidR="00F925AE" w:rsidRPr="00B33A9C" w:rsidTr="007D5E4C">
        <w:trPr>
          <w:trHeight w:val="3401"/>
          <w:tblHeader/>
          <w:jc w:val="center"/>
        </w:trPr>
        <w:tc>
          <w:tcPr>
            <w:tcW w:w="203" w:type="pct"/>
            <w:vAlign w:val="center"/>
          </w:tcPr>
          <w:p w:rsidR="00F925AE" w:rsidRPr="00F45285" w:rsidRDefault="00F925AE" w:rsidP="007D5E4C">
            <w:pPr>
              <w:suppressAutoHyphens/>
              <w:autoSpaceDN w:val="0"/>
              <w:adjustRightInd w:val="0"/>
              <w:jc w:val="center"/>
              <w:rPr>
                <w:sz w:val="20"/>
                <w:szCs w:val="20"/>
              </w:rPr>
            </w:pPr>
            <w:r w:rsidRPr="00F45285">
              <w:rPr>
                <w:sz w:val="20"/>
                <w:szCs w:val="20"/>
              </w:rPr>
              <w:t>4.1.</w:t>
            </w:r>
          </w:p>
        </w:tc>
        <w:tc>
          <w:tcPr>
            <w:tcW w:w="1083" w:type="pct"/>
            <w:vAlign w:val="center"/>
          </w:tcPr>
          <w:p w:rsidR="00F925AE" w:rsidRPr="00F45285" w:rsidRDefault="00F925AE" w:rsidP="007D5E4C">
            <w:pPr>
              <w:suppressAutoHyphens/>
              <w:autoSpaceDN w:val="0"/>
              <w:adjustRightInd w:val="0"/>
              <w:jc w:val="center"/>
              <w:rPr>
                <w:sz w:val="20"/>
                <w:szCs w:val="20"/>
              </w:rPr>
            </w:pPr>
            <w:r w:rsidRPr="00F45285">
              <w:rPr>
                <w:sz w:val="20"/>
                <w:szCs w:val="20"/>
              </w:rPr>
              <w:t>Капитальный и текущий ремонт зданий, строений, сооружений в целях обеспечения энергосбережения и повышения энергетической эффективности</w:t>
            </w:r>
          </w:p>
        </w:tc>
        <w:tc>
          <w:tcPr>
            <w:tcW w:w="577" w:type="pct"/>
            <w:vAlign w:val="center"/>
          </w:tcPr>
          <w:p w:rsidR="00F925AE" w:rsidRPr="00962E51" w:rsidRDefault="00F925AE" w:rsidP="007D5E4C">
            <w:pPr>
              <w:suppressAutoHyphens/>
              <w:autoSpaceDN w:val="0"/>
              <w:adjustRightInd w:val="0"/>
              <w:jc w:val="center"/>
              <w:rPr>
                <w:color w:val="000000"/>
                <w:sz w:val="20"/>
                <w:szCs w:val="20"/>
              </w:rPr>
            </w:pPr>
            <w:r w:rsidRPr="00342180">
              <w:rPr>
                <w:sz w:val="20"/>
                <w:szCs w:val="20"/>
              </w:rPr>
              <w:t xml:space="preserve">Отдел </w:t>
            </w:r>
            <w:r>
              <w:rPr>
                <w:sz w:val="20"/>
                <w:szCs w:val="20"/>
              </w:rPr>
              <w:t xml:space="preserve">капитального </w:t>
            </w:r>
            <w:r w:rsidRPr="00342180">
              <w:rPr>
                <w:sz w:val="20"/>
                <w:szCs w:val="20"/>
              </w:rPr>
              <w:t xml:space="preserve">строительства и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r w:rsidRPr="00962E51">
              <w:rPr>
                <w:color w:val="000000"/>
                <w:sz w:val="20"/>
                <w:szCs w:val="20"/>
              </w:rPr>
              <w:t xml:space="preserve">, </w:t>
            </w:r>
            <w:r w:rsidRPr="00962E51">
              <w:rPr>
                <w:sz w:val="20"/>
                <w:szCs w:val="20"/>
              </w:rPr>
              <w:t>администрации сельских поселений*</w:t>
            </w:r>
          </w:p>
        </w:tc>
        <w:tc>
          <w:tcPr>
            <w:tcW w:w="431"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01.01.2014</w:t>
            </w:r>
          </w:p>
        </w:tc>
        <w:tc>
          <w:tcPr>
            <w:tcW w:w="471" w:type="pct"/>
            <w:vAlign w:val="center"/>
          </w:tcPr>
          <w:p w:rsidR="00F925AE" w:rsidRPr="00962E51" w:rsidRDefault="00F925AE" w:rsidP="007D5E4C">
            <w:pPr>
              <w:suppressAutoHyphens/>
              <w:autoSpaceDN w:val="0"/>
              <w:adjustRightInd w:val="0"/>
              <w:jc w:val="center"/>
              <w:rPr>
                <w:sz w:val="20"/>
                <w:szCs w:val="20"/>
              </w:rPr>
            </w:pPr>
            <w:r w:rsidRPr="00962E51">
              <w:rPr>
                <w:sz w:val="20"/>
                <w:szCs w:val="20"/>
              </w:rPr>
              <w:t>31.12.2020</w:t>
            </w:r>
          </w:p>
        </w:tc>
        <w:tc>
          <w:tcPr>
            <w:tcW w:w="705" w:type="pct"/>
            <w:vAlign w:val="center"/>
          </w:tcPr>
          <w:p w:rsidR="00F925AE" w:rsidRPr="00962E51" w:rsidRDefault="00F925AE" w:rsidP="007D5E4C">
            <w:pPr>
              <w:suppressAutoHyphens/>
              <w:autoSpaceDN w:val="0"/>
              <w:adjustRightInd w:val="0"/>
              <w:jc w:val="center"/>
              <w:rPr>
                <w:color w:val="000000"/>
                <w:sz w:val="20"/>
                <w:szCs w:val="20"/>
              </w:rPr>
            </w:pPr>
            <w:r w:rsidRPr="00962E51">
              <w:rPr>
                <w:color w:val="000000"/>
                <w:sz w:val="20"/>
                <w:szCs w:val="20"/>
              </w:rPr>
              <w:t>Повышение эффективности использования энергетических ресурсов</w:t>
            </w:r>
          </w:p>
        </w:tc>
        <w:tc>
          <w:tcPr>
            <w:tcW w:w="612" w:type="pct"/>
            <w:vAlign w:val="center"/>
          </w:tcPr>
          <w:p w:rsidR="00F925AE" w:rsidRDefault="00F925AE" w:rsidP="007D5E4C">
            <w:pPr>
              <w:suppressAutoHyphens/>
              <w:autoSpaceDN w:val="0"/>
              <w:adjustRightInd w:val="0"/>
              <w:jc w:val="center"/>
              <w:rPr>
                <w:color w:val="000000"/>
                <w:sz w:val="20"/>
                <w:szCs w:val="20"/>
              </w:rPr>
            </w:pPr>
            <w:r w:rsidRPr="00962E51">
              <w:rPr>
                <w:color w:val="000000"/>
                <w:sz w:val="20"/>
                <w:szCs w:val="20"/>
              </w:rPr>
              <w:t xml:space="preserve">Невыполнение требований Федерального закона от 23 ноября </w:t>
            </w:r>
            <w:smartTag w:uri="urn:schemas-microsoft-com:office:smarttags" w:element="metricconverter">
              <w:smartTagPr>
                <w:attr w:name="ProductID" w:val="2009 г"/>
              </w:smartTagPr>
              <w:r w:rsidRPr="00962E51">
                <w:rPr>
                  <w:color w:val="000000"/>
                  <w:sz w:val="20"/>
                  <w:szCs w:val="20"/>
                </w:rPr>
                <w:t>2009 г</w:t>
              </w:r>
            </w:smartTag>
            <w:r w:rsidRPr="00962E51">
              <w:rPr>
                <w:color w:val="000000"/>
                <w:sz w:val="20"/>
                <w:szCs w:val="20"/>
              </w:rPr>
              <w:t xml:space="preserve">. № 261-ФЗ «Об энергосбережении и о повышении </w:t>
            </w:r>
            <w:proofErr w:type="gramStart"/>
            <w:r w:rsidRPr="00962E51">
              <w:rPr>
                <w:color w:val="000000"/>
                <w:sz w:val="20"/>
                <w:szCs w:val="20"/>
              </w:rPr>
              <w:t>энергетической эффективности</w:t>
            </w:r>
            <w:proofErr w:type="gramEnd"/>
            <w:r w:rsidRPr="00962E51">
              <w:rPr>
                <w:color w:val="000000"/>
                <w:sz w:val="20"/>
                <w:szCs w:val="20"/>
              </w:rPr>
              <w:t xml:space="preserve"> и о внесении изменений в отдельные законодательные акты Российской Федер</w:t>
            </w:r>
            <w:r w:rsidRPr="00962E51">
              <w:rPr>
                <w:color w:val="000000"/>
                <w:sz w:val="20"/>
                <w:szCs w:val="20"/>
              </w:rPr>
              <w:t>а</w:t>
            </w:r>
            <w:r w:rsidRPr="00962E51">
              <w:rPr>
                <w:color w:val="000000"/>
                <w:sz w:val="20"/>
                <w:szCs w:val="20"/>
              </w:rPr>
              <w:t>ции»</w:t>
            </w:r>
          </w:p>
          <w:p w:rsidR="00F925AE" w:rsidRDefault="00F925AE" w:rsidP="007D5E4C">
            <w:pPr>
              <w:suppressAutoHyphens/>
              <w:autoSpaceDN w:val="0"/>
              <w:adjustRightInd w:val="0"/>
              <w:jc w:val="center"/>
              <w:rPr>
                <w:color w:val="000000"/>
                <w:sz w:val="20"/>
                <w:szCs w:val="20"/>
              </w:rPr>
            </w:pPr>
          </w:p>
          <w:p w:rsidR="00F925AE" w:rsidRDefault="00F925AE" w:rsidP="007D5E4C">
            <w:pPr>
              <w:suppressAutoHyphens/>
              <w:autoSpaceDN w:val="0"/>
              <w:adjustRightInd w:val="0"/>
              <w:jc w:val="center"/>
              <w:rPr>
                <w:color w:val="000000"/>
                <w:sz w:val="20"/>
                <w:szCs w:val="20"/>
              </w:rPr>
            </w:pPr>
          </w:p>
          <w:p w:rsidR="00F925AE" w:rsidRDefault="00F925AE" w:rsidP="007D5E4C">
            <w:pPr>
              <w:suppressAutoHyphens/>
              <w:autoSpaceDN w:val="0"/>
              <w:adjustRightInd w:val="0"/>
              <w:jc w:val="center"/>
              <w:rPr>
                <w:color w:val="000000"/>
                <w:sz w:val="20"/>
                <w:szCs w:val="20"/>
              </w:rPr>
            </w:pPr>
          </w:p>
          <w:p w:rsidR="00F925AE" w:rsidRDefault="00F925AE" w:rsidP="007D5E4C">
            <w:pPr>
              <w:suppressAutoHyphens/>
              <w:autoSpaceDN w:val="0"/>
              <w:adjustRightInd w:val="0"/>
              <w:jc w:val="center"/>
              <w:rPr>
                <w:color w:val="000000"/>
                <w:sz w:val="20"/>
                <w:szCs w:val="20"/>
              </w:rPr>
            </w:pPr>
          </w:p>
          <w:p w:rsidR="00F925AE" w:rsidRDefault="00F925AE" w:rsidP="007D5E4C">
            <w:pPr>
              <w:suppressAutoHyphens/>
              <w:autoSpaceDN w:val="0"/>
              <w:adjustRightInd w:val="0"/>
              <w:jc w:val="center"/>
              <w:rPr>
                <w:color w:val="000000"/>
                <w:sz w:val="20"/>
                <w:szCs w:val="20"/>
              </w:rPr>
            </w:pPr>
          </w:p>
          <w:p w:rsidR="00F925AE" w:rsidRDefault="00F925AE" w:rsidP="007D5E4C">
            <w:pPr>
              <w:suppressAutoHyphens/>
              <w:autoSpaceDN w:val="0"/>
              <w:adjustRightInd w:val="0"/>
              <w:jc w:val="center"/>
              <w:rPr>
                <w:color w:val="000000"/>
                <w:sz w:val="20"/>
                <w:szCs w:val="20"/>
              </w:rPr>
            </w:pPr>
          </w:p>
          <w:p w:rsidR="00F925AE" w:rsidRDefault="00F925AE" w:rsidP="007D5E4C">
            <w:pPr>
              <w:suppressAutoHyphens/>
              <w:autoSpaceDN w:val="0"/>
              <w:adjustRightInd w:val="0"/>
              <w:jc w:val="center"/>
              <w:rPr>
                <w:color w:val="000000"/>
                <w:sz w:val="20"/>
                <w:szCs w:val="20"/>
              </w:rPr>
            </w:pPr>
          </w:p>
          <w:p w:rsidR="00F925AE" w:rsidRDefault="00F925AE" w:rsidP="007D5E4C">
            <w:pPr>
              <w:suppressAutoHyphens/>
              <w:autoSpaceDN w:val="0"/>
              <w:adjustRightInd w:val="0"/>
              <w:jc w:val="center"/>
              <w:rPr>
                <w:color w:val="000000"/>
                <w:sz w:val="20"/>
                <w:szCs w:val="20"/>
              </w:rPr>
            </w:pPr>
          </w:p>
          <w:p w:rsidR="00F925AE" w:rsidRPr="00962E51" w:rsidRDefault="00F925AE" w:rsidP="007D5E4C">
            <w:pPr>
              <w:suppressAutoHyphens/>
              <w:autoSpaceDN w:val="0"/>
              <w:adjustRightInd w:val="0"/>
              <w:jc w:val="center"/>
              <w:rPr>
                <w:color w:val="000000"/>
                <w:sz w:val="20"/>
                <w:szCs w:val="20"/>
              </w:rPr>
            </w:pPr>
          </w:p>
        </w:tc>
        <w:tc>
          <w:tcPr>
            <w:tcW w:w="918" w:type="pct"/>
            <w:vAlign w:val="center"/>
          </w:tcPr>
          <w:p w:rsidR="00F925AE" w:rsidRPr="00962E51" w:rsidRDefault="00F925AE" w:rsidP="007D5E4C">
            <w:pPr>
              <w:pStyle w:val="aff5"/>
              <w:suppressAutoHyphens/>
              <w:jc w:val="center"/>
              <w:rPr>
                <w:rFonts w:ascii="Times New Roman" w:hAnsi="Times New Roman" w:cs="Times New Roman"/>
                <w:color w:val="000000"/>
                <w:sz w:val="20"/>
                <w:szCs w:val="20"/>
              </w:rPr>
            </w:pPr>
            <w:r w:rsidRPr="00962E51">
              <w:rPr>
                <w:rFonts w:ascii="Times New Roman" w:hAnsi="Times New Roman" w:cs="Times New Roman"/>
                <w:color w:val="000000"/>
                <w:sz w:val="20"/>
                <w:szCs w:val="20"/>
              </w:rPr>
              <w:t>Суммарная экономия затрат на энергию всеми потребителями энергоресурсов на 40% на весь период внедрения мероприятий;</w:t>
            </w:r>
          </w:p>
          <w:p w:rsidR="00F925AE" w:rsidRPr="00962E51" w:rsidRDefault="00F925AE" w:rsidP="007D5E4C">
            <w:pPr>
              <w:suppressAutoHyphens/>
              <w:jc w:val="center"/>
              <w:rPr>
                <w:sz w:val="20"/>
                <w:szCs w:val="20"/>
              </w:rPr>
            </w:pPr>
            <w:r w:rsidRPr="00962E51">
              <w:rPr>
                <w:color w:val="000000"/>
                <w:sz w:val="20"/>
                <w:szCs w:val="20"/>
              </w:rPr>
              <w:t>экономия природных ресурсов и снижение уровня загрязнения окружающей среды в результате уменьшения объемов переработки первичных энергетических ресурсов</w:t>
            </w:r>
          </w:p>
        </w:tc>
      </w:tr>
      <w:tr w:rsidR="00F925AE" w:rsidRPr="00B33A9C" w:rsidTr="007D5E4C">
        <w:trPr>
          <w:trHeight w:val="338"/>
          <w:tblHeader/>
          <w:jc w:val="center"/>
        </w:trPr>
        <w:tc>
          <w:tcPr>
            <w:tcW w:w="5000" w:type="pct"/>
            <w:gridSpan w:val="8"/>
            <w:vAlign w:val="center"/>
          </w:tcPr>
          <w:p w:rsidR="00F925AE" w:rsidRPr="005979AA" w:rsidRDefault="00F925AE" w:rsidP="007D5E4C">
            <w:pPr>
              <w:widowControl w:val="0"/>
              <w:suppressAutoHyphens/>
              <w:spacing w:line="233" w:lineRule="auto"/>
              <w:jc w:val="center"/>
            </w:pPr>
            <w:r w:rsidRPr="005979AA">
              <w:lastRenderedPageBreak/>
              <w:t>Подпрограмма «Государственная поддержка строительства жилья»</w:t>
            </w:r>
          </w:p>
        </w:tc>
      </w:tr>
      <w:tr w:rsidR="00F925AE" w:rsidRPr="00B33A9C" w:rsidTr="007D5E4C">
        <w:trPr>
          <w:trHeight w:val="2165"/>
          <w:jc w:val="center"/>
        </w:trPr>
        <w:tc>
          <w:tcPr>
            <w:tcW w:w="203" w:type="pct"/>
            <w:vAlign w:val="center"/>
          </w:tcPr>
          <w:p w:rsidR="00F925AE" w:rsidRPr="00B33A9C" w:rsidRDefault="00F925AE" w:rsidP="007D5E4C">
            <w:pPr>
              <w:widowControl w:val="0"/>
              <w:suppressAutoHyphens/>
              <w:spacing w:line="235" w:lineRule="auto"/>
              <w:jc w:val="center"/>
              <w:rPr>
                <w:sz w:val="20"/>
                <w:szCs w:val="20"/>
              </w:rPr>
            </w:pPr>
            <w:r>
              <w:rPr>
                <w:sz w:val="20"/>
                <w:szCs w:val="20"/>
              </w:rPr>
              <w:t>1</w:t>
            </w:r>
            <w:r w:rsidRPr="00B33A9C">
              <w:rPr>
                <w:sz w:val="20"/>
                <w:szCs w:val="20"/>
              </w:rPr>
              <w:t>.</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1. </w:t>
            </w:r>
          </w:p>
          <w:p w:rsidR="00F925AE" w:rsidRPr="00B33A9C" w:rsidRDefault="00F925AE" w:rsidP="007D5E4C">
            <w:pPr>
              <w:suppressAutoHyphens/>
              <w:jc w:val="center"/>
              <w:rPr>
                <w:bCs/>
                <w:iCs/>
                <w:color w:val="000000"/>
                <w:sz w:val="20"/>
                <w:szCs w:val="20"/>
              </w:rPr>
            </w:pPr>
            <w:r w:rsidRPr="00B33A9C">
              <w:rPr>
                <w:bCs/>
                <w:iCs/>
                <w:sz w:val="20"/>
                <w:szCs w:val="20"/>
              </w:rPr>
              <w:t>Создание условий для развития рынка доступного жилья, развития жилищного стро</w:t>
            </w:r>
            <w:r w:rsidRPr="00B33A9C">
              <w:rPr>
                <w:bCs/>
                <w:iCs/>
                <w:sz w:val="20"/>
                <w:szCs w:val="20"/>
              </w:rPr>
              <w:t>и</w:t>
            </w:r>
            <w:r w:rsidRPr="00B33A9C">
              <w:rPr>
                <w:bCs/>
                <w:iCs/>
                <w:sz w:val="20"/>
                <w:szCs w:val="20"/>
              </w:rPr>
              <w:t xml:space="preserve">тельства, в </w:t>
            </w:r>
            <w:r w:rsidRPr="00B33A9C">
              <w:rPr>
                <w:bCs/>
                <w:iCs/>
                <w:color w:val="000000"/>
                <w:sz w:val="20"/>
                <w:szCs w:val="20"/>
              </w:rPr>
              <w:t>том числе строительства жилья экономич</w:t>
            </w:r>
            <w:r w:rsidRPr="00B33A9C">
              <w:rPr>
                <w:bCs/>
                <w:iCs/>
                <w:color w:val="000000"/>
                <w:sz w:val="20"/>
                <w:szCs w:val="20"/>
              </w:rPr>
              <w:t>е</w:t>
            </w:r>
            <w:r w:rsidRPr="00B33A9C">
              <w:rPr>
                <w:bCs/>
                <w:iCs/>
                <w:color w:val="000000"/>
                <w:sz w:val="20"/>
                <w:szCs w:val="20"/>
              </w:rPr>
              <w:t>ского класса</w:t>
            </w:r>
          </w:p>
        </w:tc>
        <w:tc>
          <w:tcPr>
            <w:tcW w:w="577" w:type="pct"/>
            <w:vAlign w:val="center"/>
          </w:tcPr>
          <w:p w:rsidR="00F925AE" w:rsidRPr="00B33A9C" w:rsidRDefault="00F925AE" w:rsidP="007D5E4C">
            <w:pPr>
              <w:widowControl w:val="0"/>
              <w:suppressAutoHyphens/>
              <w:spacing w:line="235" w:lineRule="auto"/>
              <w:jc w:val="center"/>
              <w:rPr>
                <w:sz w:val="20"/>
                <w:szCs w:val="20"/>
              </w:rPr>
            </w:pPr>
            <w:r w:rsidRPr="00342180">
              <w:rPr>
                <w:sz w:val="20"/>
                <w:szCs w:val="20"/>
              </w:rPr>
              <w:t>Отдел строительства и ЖКХ</w:t>
            </w:r>
            <w:r w:rsidRPr="00B33A9C">
              <w:rPr>
                <w:sz w:val="20"/>
                <w:szCs w:val="20"/>
              </w:rPr>
              <w:t xml:space="preserve"> администрации </w:t>
            </w:r>
            <w:proofErr w:type="spellStart"/>
            <w:r>
              <w:rPr>
                <w:sz w:val="20"/>
                <w:szCs w:val="20"/>
              </w:rPr>
              <w:t>Яльчикского</w:t>
            </w:r>
            <w:proofErr w:type="spellEnd"/>
            <w:r>
              <w:rPr>
                <w:sz w:val="20"/>
                <w:szCs w:val="20"/>
              </w:rPr>
              <w:t xml:space="preserve"> </w:t>
            </w:r>
            <w:r w:rsidRPr="00B33A9C">
              <w:rPr>
                <w:sz w:val="20"/>
                <w:szCs w:val="20"/>
              </w:rPr>
              <w:t>района</w:t>
            </w:r>
            <w:r>
              <w:rPr>
                <w:sz w:val="20"/>
                <w:szCs w:val="20"/>
              </w:rPr>
              <w:t>, администрации сельских поселений*</w:t>
            </w:r>
          </w:p>
        </w:tc>
        <w:tc>
          <w:tcPr>
            <w:tcW w:w="431" w:type="pct"/>
            <w:vAlign w:val="center"/>
          </w:tcPr>
          <w:p w:rsidR="00F925AE" w:rsidRPr="00B33A9C" w:rsidRDefault="00F925AE" w:rsidP="007D5E4C">
            <w:pPr>
              <w:widowControl w:val="0"/>
              <w:suppressAutoHyphens/>
              <w:spacing w:line="235" w:lineRule="auto"/>
              <w:jc w:val="center"/>
              <w:rPr>
                <w:sz w:val="20"/>
                <w:szCs w:val="20"/>
              </w:rPr>
            </w:pPr>
            <w:r w:rsidRPr="00B33A9C">
              <w:rPr>
                <w:sz w:val="20"/>
                <w:szCs w:val="20"/>
              </w:rPr>
              <w:t>01.01.2014</w:t>
            </w:r>
          </w:p>
        </w:tc>
        <w:tc>
          <w:tcPr>
            <w:tcW w:w="471" w:type="pct"/>
            <w:vAlign w:val="center"/>
          </w:tcPr>
          <w:p w:rsidR="00F925AE" w:rsidRPr="00B33A9C" w:rsidRDefault="00F925AE" w:rsidP="007D5E4C">
            <w:pPr>
              <w:widowControl w:val="0"/>
              <w:suppressAutoHyphens/>
              <w:spacing w:line="235" w:lineRule="auto"/>
              <w:jc w:val="center"/>
              <w:rPr>
                <w:sz w:val="20"/>
                <w:szCs w:val="20"/>
              </w:rPr>
            </w:pPr>
            <w:r w:rsidRPr="00B33A9C">
              <w:rPr>
                <w:sz w:val="20"/>
                <w:szCs w:val="20"/>
              </w:rPr>
              <w:t>31.12.2020</w:t>
            </w:r>
          </w:p>
        </w:tc>
        <w:tc>
          <w:tcPr>
            <w:tcW w:w="705" w:type="pct"/>
            <w:vAlign w:val="center"/>
          </w:tcPr>
          <w:p w:rsidR="00F925AE" w:rsidRPr="00B33A9C" w:rsidRDefault="00F925AE" w:rsidP="007D5E4C">
            <w:pPr>
              <w:widowControl w:val="0"/>
              <w:suppressAutoHyphens/>
              <w:jc w:val="center"/>
              <w:rPr>
                <w:sz w:val="20"/>
                <w:szCs w:val="20"/>
              </w:rPr>
            </w:pPr>
            <w:r>
              <w:rPr>
                <w:sz w:val="20"/>
                <w:szCs w:val="20"/>
              </w:rPr>
              <w:t>У</w:t>
            </w:r>
            <w:r w:rsidRPr="00B33A9C">
              <w:rPr>
                <w:sz w:val="20"/>
                <w:szCs w:val="20"/>
              </w:rPr>
              <w:t>величение объемов строительства жилья экономического класса, в том числе малоэтажного жилищного строительс</w:t>
            </w:r>
            <w:r w:rsidRPr="00B33A9C">
              <w:rPr>
                <w:sz w:val="20"/>
                <w:szCs w:val="20"/>
              </w:rPr>
              <w:t>т</w:t>
            </w:r>
            <w:r w:rsidRPr="00B33A9C">
              <w:rPr>
                <w:sz w:val="20"/>
                <w:szCs w:val="20"/>
              </w:rPr>
              <w:t>ва</w:t>
            </w:r>
          </w:p>
        </w:tc>
        <w:tc>
          <w:tcPr>
            <w:tcW w:w="612" w:type="pct"/>
            <w:vAlign w:val="center"/>
          </w:tcPr>
          <w:p w:rsidR="00F925AE" w:rsidRPr="00B33A9C" w:rsidRDefault="00F925AE" w:rsidP="007D5E4C">
            <w:pPr>
              <w:widowControl w:val="0"/>
              <w:suppressAutoHyphens/>
              <w:jc w:val="center"/>
              <w:rPr>
                <w:sz w:val="20"/>
                <w:szCs w:val="20"/>
              </w:rPr>
            </w:pPr>
            <w:r>
              <w:rPr>
                <w:sz w:val="20"/>
                <w:szCs w:val="20"/>
              </w:rPr>
              <w:t>С</w:t>
            </w:r>
            <w:r w:rsidRPr="00B33A9C">
              <w:rPr>
                <w:sz w:val="20"/>
                <w:szCs w:val="20"/>
              </w:rPr>
              <w:t xml:space="preserve">нижение доступности жилья и качества жилищного </w:t>
            </w:r>
            <w:proofErr w:type="gramStart"/>
            <w:r w:rsidRPr="00B33A9C">
              <w:rPr>
                <w:sz w:val="20"/>
                <w:szCs w:val="20"/>
              </w:rPr>
              <w:t>обеспечения  населения</w:t>
            </w:r>
            <w:proofErr w:type="gramEnd"/>
          </w:p>
        </w:tc>
        <w:tc>
          <w:tcPr>
            <w:tcW w:w="918" w:type="pct"/>
            <w:vAlign w:val="center"/>
          </w:tcPr>
          <w:p w:rsidR="00F925AE" w:rsidRDefault="00F925AE" w:rsidP="007D5E4C">
            <w:pPr>
              <w:widowControl w:val="0"/>
              <w:suppressAutoHyphens/>
              <w:jc w:val="center"/>
              <w:rPr>
                <w:sz w:val="20"/>
                <w:szCs w:val="20"/>
              </w:rPr>
            </w:pPr>
            <w:r>
              <w:rPr>
                <w:sz w:val="20"/>
                <w:szCs w:val="20"/>
              </w:rPr>
              <w:t>У</w:t>
            </w:r>
            <w:r w:rsidRPr="00B33A9C">
              <w:rPr>
                <w:sz w:val="20"/>
                <w:szCs w:val="20"/>
              </w:rPr>
              <w:t xml:space="preserve">ровень обеспеченности населения жильем </w:t>
            </w:r>
          </w:p>
          <w:p w:rsidR="00F925AE" w:rsidRPr="00B33A9C" w:rsidRDefault="00F925AE" w:rsidP="007D5E4C">
            <w:pPr>
              <w:widowControl w:val="0"/>
              <w:suppressAutoHyphens/>
              <w:jc w:val="center"/>
              <w:rPr>
                <w:sz w:val="20"/>
                <w:szCs w:val="20"/>
              </w:rPr>
            </w:pPr>
            <w:r w:rsidRPr="00B33A9C">
              <w:rPr>
                <w:sz w:val="20"/>
                <w:szCs w:val="20"/>
              </w:rPr>
              <w:t>(на конец года);</w:t>
            </w:r>
          </w:p>
          <w:p w:rsidR="00F925AE" w:rsidRPr="00B33A9C" w:rsidRDefault="00F925AE" w:rsidP="007D5E4C">
            <w:pPr>
              <w:widowControl w:val="0"/>
              <w:suppressAutoHyphens/>
              <w:jc w:val="center"/>
              <w:rPr>
                <w:sz w:val="20"/>
                <w:szCs w:val="20"/>
              </w:rPr>
            </w:pPr>
            <w:r w:rsidRPr="00B33A9C">
              <w:rPr>
                <w:sz w:val="20"/>
                <w:szCs w:val="20"/>
              </w:rPr>
              <w:t>коэффициент доступности жилья для насел</w:t>
            </w:r>
            <w:r w:rsidRPr="00B33A9C">
              <w:rPr>
                <w:sz w:val="20"/>
                <w:szCs w:val="20"/>
              </w:rPr>
              <w:t>е</w:t>
            </w:r>
            <w:r w:rsidRPr="00B33A9C">
              <w:rPr>
                <w:sz w:val="20"/>
                <w:szCs w:val="20"/>
              </w:rPr>
              <w:t>ния;</w:t>
            </w:r>
          </w:p>
          <w:p w:rsidR="00F925AE" w:rsidRPr="00B33A9C" w:rsidRDefault="00F925AE" w:rsidP="007D5E4C">
            <w:pPr>
              <w:widowControl w:val="0"/>
              <w:suppressAutoHyphens/>
              <w:jc w:val="center"/>
              <w:rPr>
                <w:sz w:val="20"/>
                <w:szCs w:val="20"/>
              </w:rPr>
            </w:pPr>
            <w:r w:rsidRPr="00B33A9C">
              <w:rPr>
                <w:sz w:val="20"/>
                <w:szCs w:val="20"/>
              </w:rPr>
              <w:t>годовой объем ввода жилья</w:t>
            </w:r>
          </w:p>
          <w:p w:rsidR="00F925AE" w:rsidRPr="00B33A9C" w:rsidRDefault="00F925AE" w:rsidP="007D5E4C">
            <w:pPr>
              <w:widowControl w:val="0"/>
              <w:suppressAutoHyphens/>
              <w:jc w:val="center"/>
              <w:rPr>
                <w:sz w:val="20"/>
                <w:szCs w:val="20"/>
              </w:rPr>
            </w:pPr>
          </w:p>
        </w:tc>
      </w:tr>
      <w:tr w:rsidR="00F925AE" w:rsidRPr="00B33A9C" w:rsidTr="007D5E4C">
        <w:trPr>
          <w:trHeight w:val="2266"/>
          <w:jc w:val="center"/>
        </w:trPr>
        <w:tc>
          <w:tcPr>
            <w:tcW w:w="203" w:type="pct"/>
            <w:vAlign w:val="center"/>
          </w:tcPr>
          <w:p w:rsidR="00F925AE" w:rsidRPr="00B33A9C" w:rsidRDefault="00F925AE" w:rsidP="007D5E4C">
            <w:pPr>
              <w:widowControl w:val="0"/>
              <w:suppressAutoHyphens/>
              <w:jc w:val="center"/>
              <w:rPr>
                <w:sz w:val="20"/>
                <w:szCs w:val="20"/>
              </w:rPr>
            </w:pPr>
            <w:r>
              <w:rPr>
                <w:sz w:val="20"/>
                <w:szCs w:val="20"/>
              </w:rPr>
              <w:t>2</w:t>
            </w:r>
            <w:r w:rsidRPr="00B33A9C">
              <w:rPr>
                <w:sz w:val="20"/>
                <w:szCs w:val="20"/>
              </w:rPr>
              <w:t>.</w:t>
            </w:r>
          </w:p>
        </w:tc>
        <w:tc>
          <w:tcPr>
            <w:tcW w:w="1083" w:type="pct"/>
            <w:vAlign w:val="center"/>
          </w:tcPr>
          <w:p w:rsidR="00F925AE" w:rsidRPr="00B33A9C" w:rsidRDefault="00F925AE" w:rsidP="007D5E4C">
            <w:pPr>
              <w:suppressAutoHyphens/>
              <w:ind w:right="-169"/>
              <w:jc w:val="center"/>
              <w:rPr>
                <w:bCs/>
                <w:iCs/>
                <w:sz w:val="20"/>
                <w:szCs w:val="20"/>
              </w:rPr>
            </w:pPr>
            <w:r w:rsidRPr="00B33A9C">
              <w:rPr>
                <w:bCs/>
                <w:iCs/>
                <w:sz w:val="20"/>
                <w:szCs w:val="20"/>
              </w:rPr>
              <w:t>Основное мероприятие</w:t>
            </w:r>
            <w:r>
              <w:rPr>
                <w:bCs/>
                <w:iCs/>
                <w:sz w:val="20"/>
                <w:szCs w:val="20"/>
              </w:rPr>
              <w:t xml:space="preserve"> 2</w:t>
            </w:r>
            <w:r w:rsidRPr="00B33A9C">
              <w:rPr>
                <w:bCs/>
                <w:iCs/>
                <w:sz w:val="20"/>
                <w:szCs w:val="20"/>
              </w:rPr>
              <w:t>.</w:t>
            </w:r>
            <w:r>
              <w:rPr>
                <w:bCs/>
                <w:iCs/>
                <w:sz w:val="20"/>
                <w:szCs w:val="20"/>
              </w:rPr>
              <w:t xml:space="preserve"> </w:t>
            </w:r>
            <w:r w:rsidRPr="00B33A9C">
              <w:rPr>
                <w:bCs/>
                <w:iCs/>
                <w:sz w:val="20"/>
                <w:szCs w:val="20"/>
              </w:rPr>
              <w:t xml:space="preserve">Обеспечение земельных </w:t>
            </w:r>
            <w:proofErr w:type="gramStart"/>
            <w:r w:rsidRPr="00B33A9C">
              <w:rPr>
                <w:bCs/>
                <w:iCs/>
                <w:sz w:val="20"/>
                <w:szCs w:val="20"/>
              </w:rPr>
              <w:t>участков  коммунальной</w:t>
            </w:r>
            <w:proofErr w:type="gramEnd"/>
            <w:r w:rsidRPr="00B33A9C">
              <w:rPr>
                <w:bCs/>
                <w:iCs/>
                <w:sz w:val="20"/>
                <w:szCs w:val="20"/>
              </w:rPr>
              <w:t xml:space="preserve"> инфраструктурой в целях жилищного строител</w:t>
            </w:r>
            <w:r w:rsidRPr="00B33A9C">
              <w:rPr>
                <w:bCs/>
                <w:iCs/>
                <w:sz w:val="20"/>
                <w:szCs w:val="20"/>
              </w:rPr>
              <w:t>ь</w:t>
            </w:r>
            <w:r w:rsidRPr="00B33A9C">
              <w:rPr>
                <w:bCs/>
                <w:iCs/>
                <w:sz w:val="20"/>
                <w:szCs w:val="20"/>
              </w:rPr>
              <w:t>ства</w:t>
            </w:r>
          </w:p>
          <w:p w:rsidR="00F925AE" w:rsidRPr="00B33A9C" w:rsidRDefault="00F925AE" w:rsidP="007D5E4C">
            <w:pPr>
              <w:suppressAutoHyphens/>
              <w:jc w:val="center"/>
              <w:rPr>
                <w:sz w:val="20"/>
                <w:szCs w:val="20"/>
              </w:rPr>
            </w:pPr>
          </w:p>
        </w:tc>
        <w:tc>
          <w:tcPr>
            <w:tcW w:w="577" w:type="pct"/>
            <w:vAlign w:val="center"/>
          </w:tcPr>
          <w:p w:rsidR="00F925AE" w:rsidRPr="00B33A9C" w:rsidRDefault="00F925AE" w:rsidP="007D5E4C">
            <w:pPr>
              <w:widowControl w:val="0"/>
              <w:suppressAutoHyphens/>
              <w:jc w:val="center"/>
              <w:rPr>
                <w:sz w:val="20"/>
                <w:szCs w:val="20"/>
              </w:rPr>
            </w:pPr>
            <w:r w:rsidRPr="00342180">
              <w:rPr>
                <w:sz w:val="20"/>
                <w:szCs w:val="20"/>
              </w:rPr>
              <w:t xml:space="preserve">Отдел </w:t>
            </w:r>
            <w:r>
              <w:rPr>
                <w:sz w:val="20"/>
                <w:szCs w:val="20"/>
              </w:rPr>
              <w:t xml:space="preserve">капитального </w:t>
            </w:r>
            <w:r w:rsidRPr="00342180">
              <w:rPr>
                <w:sz w:val="20"/>
                <w:szCs w:val="20"/>
              </w:rPr>
              <w:t xml:space="preserve">строительства и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r>
              <w:rPr>
                <w:sz w:val="20"/>
                <w:szCs w:val="20"/>
              </w:rPr>
              <w:t>, администрации сельских поселений*</w:t>
            </w:r>
          </w:p>
        </w:tc>
        <w:tc>
          <w:tcPr>
            <w:tcW w:w="431" w:type="pct"/>
            <w:vAlign w:val="center"/>
          </w:tcPr>
          <w:p w:rsidR="00F925AE" w:rsidRPr="00B33A9C" w:rsidRDefault="00F925AE" w:rsidP="007D5E4C">
            <w:pPr>
              <w:widowControl w:val="0"/>
              <w:suppressAutoHyphens/>
              <w:jc w:val="center"/>
              <w:rPr>
                <w:sz w:val="20"/>
                <w:szCs w:val="20"/>
                <w:highlight w:val="yellow"/>
              </w:rPr>
            </w:pPr>
            <w:r w:rsidRPr="00B33A9C">
              <w:rPr>
                <w:sz w:val="20"/>
                <w:szCs w:val="20"/>
              </w:rPr>
              <w:t>01.01.2014</w:t>
            </w:r>
          </w:p>
        </w:tc>
        <w:tc>
          <w:tcPr>
            <w:tcW w:w="471" w:type="pct"/>
            <w:vAlign w:val="center"/>
          </w:tcPr>
          <w:p w:rsidR="00F925AE" w:rsidRPr="00B33A9C" w:rsidRDefault="00F925AE" w:rsidP="007D5E4C">
            <w:pPr>
              <w:widowControl w:val="0"/>
              <w:suppressAutoHyphens/>
              <w:jc w:val="center"/>
              <w:rPr>
                <w:sz w:val="20"/>
                <w:szCs w:val="20"/>
              </w:rPr>
            </w:pPr>
            <w:r w:rsidRPr="00B33A9C">
              <w:rPr>
                <w:sz w:val="20"/>
                <w:szCs w:val="20"/>
              </w:rPr>
              <w:t>31.12.2020</w:t>
            </w:r>
          </w:p>
        </w:tc>
        <w:tc>
          <w:tcPr>
            <w:tcW w:w="705" w:type="pct"/>
            <w:vAlign w:val="center"/>
          </w:tcPr>
          <w:p w:rsidR="00F925AE" w:rsidRPr="00B33A9C" w:rsidRDefault="00F925AE" w:rsidP="007D5E4C">
            <w:pPr>
              <w:widowControl w:val="0"/>
              <w:suppressAutoHyphens/>
              <w:jc w:val="center"/>
              <w:rPr>
                <w:sz w:val="20"/>
                <w:szCs w:val="20"/>
              </w:rPr>
            </w:pPr>
            <w:r>
              <w:rPr>
                <w:sz w:val="20"/>
                <w:szCs w:val="20"/>
              </w:rPr>
              <w:t>О</w:t>
            </w:r>
            <w:r w:rsidRPr="00B33A9C">
              <w:rPr>
                <w:sz w:val="20"/>
                <w:szCs w:val="20"/>
              </w:rPr>
              <w:t>беспечение надежной и безопасной инженерной инфраструктурой жилищного строительства</w:t>
            </w:r>
          </w:p>
          <w:p w:rsidR="00F925AE" w:rsidRPr="00B33A9C" w:rsidRDefault="00F925AE" w:rsidP="007D5E4C">
            <w:pPr>
              <w:widowControl w:val="0"/>
              <w:suppressAutoHyphens/>
              <w:jc w:val="center"/>
              <w:rPr>
                <w:sz w:val="20"/>
                <w:szCs w:val="20"/>
              </w:rPr>
            </w:pPr>
          </w:p>
        </w:tc>
        <w:tc>
          <w:tcPr>
            <w:tcW w:w="612" w:type="pct"/>
            <w:vAlign w:val="center"/>
          </w:tcPr>
          <w:p w:rsidR="00F925AE" w:rsidRPr="00B33A9C" w:rsidRDefault="00F925AE" w:rsidP="007D5E4C">
            <w:pPr>
              <w:widowControl w:val="0"/>
              <w:suppressAutoHyphens/>
              <w:jc w:val="center"/>
              <w:rPr>
                <w:sz w:val="20"/>
                <w:szCs w:val="20"/>
              </w:rPr>
            </w:pPr>
            <w:r>
              <w:rPr>
                <w:sz w:val="20"/>
                <w:szCs w:val="20"/>
              </w:rPr>
              <w:t>С</w:t>
            </w:r>
            <w:r w:rsidRPr="00B33A9C">
              <w:rPr>
                <w:sz w:val="20"/>
                <w:szCs w:val="20"/>
              </w:rPr>
              <w:t xml:space="preserve">нижение доступности жилья и качества жилищного </w:t>
            </w:r>
            <w:proofErr w:type="gramStart"/>
            <w:r w:rsidRPr="00B33A9C">
              <w:rPr>
                <w:sz w:val="20"/>
                <w:szCs w:val="20"/>
              </w:rPr>
              <w:t>обеспечения  населения</w:t>
            </w:r>
            <w:proofErr w:type="gramEnd"/>
          </w:p>
        </w:tc>
        <w:tc>
          <w:tcPr>
            <w:tcW w:w="918" w:type="pct"/>
            <w:vAlign w:val="center"/>
          </w:tcPr>
          <w:p w:rsidR="00F925AE" w:rsidRPr="00B33A9C" w:rsidRDefault="00F925AE" w:rsidP="007D5E4C">
            <w:pPr>
              <w:widowControl w:val="0"/>
              <w:suppressAutoHyphens/>
              <w:jc w:val="center"/>
              <w:rPr>
                <w:sz w:val="20"/>
                <w:szCs w:val="20"/>
              </w:rPr>
            </w:pPr>
            <w:r>
              <w:rPr>
                <w:sz w:val="20"/>
                <w:szCs w:val="20"/>
              </w:rPr>
              <w:t>Г</w:t>
            </w:r>
            <w:r w:rsidRPr="00B33A9C">
              <w:rPr>
                <w:sz w:val="20"/>
                <w:szCs w:val="20"/>
              </w:rPr>
              <w:t>одовой объем ввода жилья</w:t>
            </w:r>
          </w:p>
        </w:tc>
      </w:tr>
      <w:tr w:rsidR="00F925AE" w:rsidRPr="00B33A9C" w:rsidTr="007D5E4C">
        <w:trPr>
          <w:trHeight w:val="1944"/>
          <w:jc w:val="center"/>
        </w:trPr>
        <w:tc>
          <w:tcPr>
            <w:tcW w:w="203" w:type="pct"/>
            <w:vAlign w:val="center"/>
          </w:tcPr>
          <w:p w:rsidR="00F925AE" w:rsidRPr="00F45285" w:rsidRDefault="00F925AE" w:rsidP="007D5E4C">
            <w:pPr>
              <w:widowControl w:val="0"/>
              <w:suppressAutoHyphens/>
              <w:jc w:val="center"/>
              <w:rPr>
                <w:sz w:val="20"/>
                <w:szCs w:val="20"/>
              </w:rPr>
            </w:pPr>
            <w:r>
              <w:rPr>
                <w:sz w:val="20"/>
                <w:szCs w:val="20"/>
              </w:rPr>
              <w:t>2</w:t>
            </w:r>
            <w:r w:rsidRPr="00F45285">
              <w:rPr>
                <w:sz w:val="20"/>
                <w:szCs w:val="20"/>
              </w:rPr>
              <w:t>.1</w:t>
            </w:r>
          </w:p>
        </w:tc>
        <w:tc>
          <w:tcPr>
            <w:tcW w:w="1083" w:type="pct"/>
            <w:vAlign w:val="center"/>
          </w:tcPr>
          <w:p w:rsidR="00F925AE" w:rsidRPr="00F45285" w:rsidRDefault="00F925AE" w:rsidP="007D5E4C">
            <w:pPr>
              <w:keepNext/>
              <w:suppressAutoHyphens/>
              <w:jc w:val="center"/>
              <w:rPr>
                <w:sz w:val="20"/>
                <w:szCs w:val="20"/>
              </w:rPr>
            </w:pPr>
            <w:r w:rsidRPr="00F45285">
              <w:rPr>
                <w:sz w:val="20"/>
                <w:szCs w:val="20"/>
              </w:rPr>
              <w:t xml:space="preserve">Строительство объектов </w:t>
            </w:r>
            <w:proofErr w:type="gramStart"/>
            <w:r w:rsidRPr="00F45285">
              <w:rPr>
                <w:sz w:val="20"/>
                <w:szCs w:val="20"/>
              </w:rPr>
              <w:t>инженерной  инфраструктуры</w:t>
            </w:r>
            <w:proofErr w:type="gramEnd"/>
            <w:r w:rsidRPr="00F45285">
              <w:rPr>
                <w:sz w:val="20"/>
                <w:szCs w:val="20"/>
              </w:rPr>
              <w:t xml:space="preserve"> для земельных участков, предоставленных многодетным семьям для целей жилищного строительства</w:t>
            </w:r>
          </w:p>
          <w:p w:rsidR="00F925AE" w:rsidRPr="00F45285" w:rsidRDefault="00F925AE" w:rsidP="007D5E4C">
            <w:pPr>
              <w:suppressAutoHyphens/>
              <w:ind w:right="-169"/>
              <w:jc w:val="center"/>
              <w:rPr>
                <w:bCs/>
                <w:iCs/>
                <w:sz w:val="20"/>
                <w:szCs w:val="20"/>
              </w:rPr>
            </w:pPr>
          </w:p>
        </w:tc>
        <w:tc>
          <w:tcPr>
            <w:tcW w:w="577" w:type="pct"/>
            <w:vAlign w:val="center"/>
          </w:tcPr>
          <w:p w:rsidR="00F925AE" w:rsidRPr="00F45285" w:rsidRDefault="00F925AE" w:rsidP="007D5E4C">
            <w:pPr>
              <w:widowControl w:val="0"/>
              <w:suppressAutoHyphens/>
              <w:jc w:val="center"/>
              <w:rPr>
                <w:sz w:val="20"/>
                <w:szCs w:val="20"/>
              </w:rPr>
            </w:pPr>
            <w:r w:rsidRPr="00F45285">
              <w:rPr>
                <w:sz w:val="20"/>
                <w:szCs w:val="20"/>
              </w:rPr>
              <w:t>Отдел капитального строительства и ЖКХ, администрации сельских поселений</w:t>
            </w:r>
          </w:p>
        </w:tc>
        <w:tc>
          <w:tcPr>
            <w:tcW w:w="431" w:type="pct"/>
            <w:vAlign w:val="center"/>
          </w:tcPr>
          <w:p w:rsidR="00F925AE" w:rsidRPr="00B33A9C" w:rsidRDefault="00F925AE" w:rsidP="007D5E4C">
            <w:pPr>
              <w:widowControl w:val="0"/>
              <w:suppressAutoHyphens/>
              <w:jc w:val="center"/>
              <w:rPr>
                <w:sz w:val="20"/>
                <w:szCs w:val="20"/>
                <w:highlight w:val="yellow"/>
              </w:rPr>
            </w:pPr>
            <w:r w:rsidRPr="00B33A9C">
              <w:rPr>
                <w:sz w:val="20"/>
                <w:szCs w:val="20"/>
              </w:rPr>
              <w:t>01.01.2014</w:t>
            </w:r>
          </w:p>
        </w:tc>
        <w:tc>
          <w:tcPr>
            <w:tcW w:w="471" w:type="pct"/>
            <w:vAlign w:val="center"/>
          </w:tcPr>
          <w:p w:rsidR="00F925AE" w:rsidRPr="00B33A9C" w:rsidRDefault="00F925AE" w:rsidP="007D5E4C">
            <w:pPr>
              <w:widowControl w:val="0"/>
              <w:suppressAutoHyphens/>
              <w:jc w:val="center"/>
              <w:rPr>
                <w:sz w:val="20"/>
                <w:szCs w:val="20"/>
              </w:rPr>
            </w:pPr>
            <w:r w:rsidRPr="00B33A9C">
              <w:rPr>
                <w:sz w:val="20"/>
                <w:szCs w:val="20"/>
              </w:rPr>
              <w:t>31.12.2020</w:t>
            </w:r>
          </w:p>
        </w:tc>
        <w:tc>
          <w:tcPr>
            <w:tcW w:w="705" w:type="pct"/>
            <w:vAlign w:val="center"/>
          </w:tcPr>
          <w:p w:rsidR="00F925AE" w:rsidRPr="00B33A9C" w:rsidRDefault="00F925AE" w:rsidP="007D5E4C">
            <w:pPr>
              <w:widowControl w:val="0"/>
              <w:suppressAutoHyphens/>
              <w:jc w:val="center"/>
              <w:rPr>
                <w:sz w:val="20"/>
                <w:szCs w:val="20"/>
              </w:rPr>
            </w:pPr>
            <w:r>
              <w:rPr>
                <w:sz w:val="20"/>
                <w:szCs w:val="20"/>
              </w:rPr>
              <w:t>О</w:t>
            </w:r>
            <w:r w:rsidRPr="00B33A9C">
              <w:rPr>
                <w:sz w:val="20"/>
                <w:szCs w:val="20"/>
              </w:rPr>
              <w:t>беспечение надежной и безопасной инженерной инфраструктурой жилищного строительства</w:t>
            </w:r>
          </w:p>
          <w:p w:rsidR="00F925AE" w:rsidRPr="00B33A9C" w:rsidRDefault="00F925AE" w:rsidP="007D5E4C">
            <w:pPr>
              <w:widowControl w:val="0"/>
              <w:suppressAutoHyphens/>
              <w:jc w:val="center"/>
              <w:rPr>
                <w:sz w:val="20"/>
                <w:szCs w:val="20"/>
              </w:rPr>
            </w:pPr>
          </w:p>
        </w:tc>
        <w:tc>
          <w:tcPr>
            <w:tcW w:w="612" w:type="pct"/>
            <w:vAlign w:val="center"/>
          </w:tcPr>
          <w:p w:rsidR="00F925AE" w:rsidRPr="00B33A9C" w:rsidRDefault="00F925AE" w:rsidP="007D5E4C">
            <w:pPr>
              <w:widowControl w:val="0"/>
              <w:suppressAutoHyphens/>
              <w:jc w:val="center"/>
              <w:rPr>
                <w:sz w:val="20"/>
                <w:szCs w:val="20"/>
              </w:rPr>
            </w:pPr>
            <w:r>
              <w:rPr>
                <w:sz w:val="20"/>
                <w:szCs w:val="20"/>
              </w:rPr>
              <w:t>С</w:t>
            </w:r>
            <w:r w:rsidRPr="00B33A9C">
              <w:rPr>
                <w:sz w:val="20"/>
                <w:szCs w:val="20"/>
              </w:rPr>
              <w:t xml:space="preserve">нижение доступности жилья и качества жилищного </w:t>
            </w:r>
            <w:proofErr w:type="gramStart"/>
            <w:r w:rsidRPr="00B33A9C">
              <w:rPr>
                <w:sz w:val="20"/>
                <w:szCs w:val="20"/>
              </w:rPr>
              <w:t>обеспечения  населения</w:t>
            </w:r>
            <w:proofErr w:type="gramEnd"/>
          </w:p>
        </w:tc>
        <w:tc>
          <w:tcPr>
            <w:tcW w:w="918" w:type="pct"/>
            <w:vAlign w:val="center"/>
          </w:tcPr>
          <w:p w:rsidR="00F925AE" w:rsidRPr="00B33A9C" w:rsidRDefault="00F925AE" w:rsidP="007D5E4C">
            <w:pPr>
              <w:widowControl w:val="0"/>
              <w:suppressAutoHyphens/>
              <w:jc w:val="center"/>
              <w:rPr>
                <w:sz w:val="20"/>
                <w:szCs w:val="20"/>
              </w:rPr>
            </w:pPr>
            <w:r>
              <w:rPr>
                <w:sz w:val="20"/>
                <w:szCs w:val="20"/>
              </w:rPr>
              <w:t>Г</w:t>
            </w:r>
            <w:r w:rsidRPr="00B33A9C">
              <w:rPr>
                <w:sz w:val="20"/>
                <w:szCs w:val="20"/>
              </w:rPr>
              <w:t>одовой объем ввода жилья</w:t>
            </w:r>
          </w:p>
        </w:tc>
      </w:tr>
      <w:tr w:rsidR="00F925AE" w:rsidRPr="00B33A9C" w:rsidTr="007D5E4C">
        <w:trPr>
          <w:trHeight w:val="2539"/>
          <w:jc w:val="center"/>
        </w:trPr>
        <w:tc>
          <w:tcPr>
            <w:tcW w:w="203" w:type="pct"/>
            <w:vAlign w:val="center"/>
          </w:tcPr>
          <w:p w:rsidR="00F925AE" w:rsidRPr="00B33A9C" w:rsidRDefault="00F925AE" w:rsidP="007D5E4C">
            <w:pPr>
              <w:widowControl w:val="0"/>
              <w:suppressAutoHyphens/>
              <w:jc w:val="center"/>
              <w:rPr>
                <w:sz w:val="20"/>
                <w:szCs w:val="20"/>
              </w:rPr>
            </w:pPr>
            <w:r>
              <w:rPr>
                <w:sz w:val="20"/>
                <w:szCs w:val="20"/>
              </w:rPr>
              <w:t>3</w:t>
            </w:r>
            <w:r w:rsidRPr="00B33A9C">
              <w:rPr>
                <w:sz w:val="20"/>
                <w:szCs w:val="20"/>
              </w:rPr>
              <w:t>.</w:t>
            </w:r>
          </w:p>
        </w:tc>
        <w:tc>
          <w:tcPr>
            <w:tcW w:w="1083" w:type="pct"/>
            <w:vAlign w:val="center"/>
          </w:tcPr>
          <w:p w:rsidR="00F925AE" w:rsidRPr="00B33A9C" w:rsidRDefault="00F925AE" w:rsidP="007D5E4C">
            <w:pPr>
              <w:suppressAutoHyphens/>
              <w:ind w:hanging="45"/>
              <w:jc w:val="center"/>
              <w:rPr>
                <w:bCs/>
                <w:iCs/>
                <w:sz w:val="20"/>
                <w:szCs w:val="20"/>
              </w:rPr>
            </w:pPr>
            <w:r w:rsidRPr="00B33A9C">
              <w:rPr>
                <w:sz w:val="20"/>
                <w:szCs w:val="20"/>
              </w:rPr>
              <w:t xml:space="preserve">Основное мероприятие </w:t>
            </w:r>
            <w:r>
              <w:rPr>
                <w:sz w:val="20"/>
                <w:szCs w:val="20"/>
              </w:rPr>
              <w:t xml:space="preserve">3. </w:t>
            </w:r>
            <w:r w:rsidRPr="00B33A9C">
              <w:rPr>
                <w:sz w:val="20"/>
                <w:szCs w:val="20"/>
              </w:rPr>
              <w:t>Обеспечение жилищного строительства земельными участками.</w:t>
            </w:r>
          </w:p>
          <w:p w:rsidR="00F925AE" w:rsidRPr="00B33A9C" w:rsidRDefault="00F925AE" w:rsidP="007D5E4C">
            <w:pPr>
              <w:suppressAutoHyphens/>
              <w:jc w:val="center"/>
              <w:rPr>
                <w:sz w:val="20"/>
                <w:szCs w:val="20"/>
              </w:rPr>
            </w:pPr>
          </w:p>
        </w:tc>
        <w:tc>
          <w:tcPr>
            <w:tcW w:w="577" w:type="pct"/>
            <w:vAlign w:val="center"/>
          </w:tcPr>
          <w:p w:rsidR="00F925AE" w:rsidRPr="00B33A9C" w:rsidRDefault="00F925AE" w:rsidP="007D5E4C">
            <w:pPr>
              <w:widowControl w:val="0"/>
              <w:suppressAutoHyphens/>
              <w:jc w:val="center"/>
              <w:rPr>
                <w:sz w:val="20"/>
                <w:szCs w:val="20"/>
              </w:rPr>
            </w:pPr>
            <w:r w:rsidRPr="00342180">
              <w:rPr>
                <w:sz w:val="20"/>
                <w:szCs w:val="20"/>
              </w:rPr>
              <w:t xml:space="preserve">Отдел </w:t>
            </w:r>
            <w:r>
              <w:rPr>
                <w:sz w:val="20"/>
                <w:szCs w:val="20"/>
              </w:rPr>
              <w:t xml:space="preserve">капитального </w:t>
            </w:r>
            <w:r w:rsidRPr="00342180">
              <w:rPr>
                <w:sz w:val="20"/>
                <w:szCs w:val="20"/>
              </w:rPr>
              <w:t xml:space="preserve">строительства и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r>
              <w:rPr>
                <w:sz w:val="20"/>
                <w:szCs w:val="20"/>
              </w:rPr>
              <w:t>, администрации сельских поселений*</w:t>
            </w:r>
          </w:p>
        </w:tc>
        <w:tc>
          <w:tcPr>
            <w:tcW w:w="431" w:type="pct"/>
            <w:vAlign w:val="center"/>
          </w:tcPr>
          <w:p w:rsidR="00F925AE" w:rsidRPr="00B33A9C" w:rsidRDefault="00F925AE" w:rsidP="007D5E4C">
            <w:pPr>
              <w:pStyle w:val="ConsPlusNormal"/>
              <w:ind w:firstLine="0"/>
              <w:jc w:val="center"/>
              <w:rPr>
                <w:rFonts w:ascii="Times New Roman" w:hAnsi="Times New Roman" w:cs="Times New Roman"/>
              </w:rPr>
            </w:pPr>
            <w:r w:rsidRPr="00B33A9C">
              <w:rPr>
                <w:rFonts w:ascii="Times New Roman" w:hAnsi="Times New Roman" w:cs="Times New Roman"/>
              </w:rPr>
              <w:t>01.01.2014</w:t>
            </w:r>
          </w:p>
        </w:tc>
        <w:tc>
          <w:tcPr>
            <w:tcW w:w="471" w:type="pct"/>
            <w:vAlign w:val="center"/>
          </w:tcPr>
          <w:p w:rsidR="00F925AE" w:rsidRPr="00B33A9C" w:rsidRDefault="00F925AE" w:rsidP="007D5E4C">
            <w:pPr>
              <w:pStyle w:val="ConsPlusNormal"/>
              <w:ind w:firstLine="0"/>
              <w:jc w:val="center"/>
              <w:rPr>
                <w:rFonts w:ascii="Times New Roman" w:hAnsi="Times New Roman" w:cs="Times New Roman"/>
              </w:rPr>
            </w:pPr>
            <w:r w:rsidRPr="00B33A9C">
              <w:rPr>
                <w:rFonts w:ascii="Times New Roman" w:hAnsi="Times New Roman" w:cs="Times New Roman"/>
              </w:rPr>
              <w:t>31.12.2020</w:t>
            </w:r>
          </w:p>
        </w:tc>
        <w:tc>
          <w:tcPr>
            <w:tcW w:w="705" w:type="pct"/>
            <w:vAlign w:val="center"/>
          </w:tcPr>
          <w:p w:rsidR="00F925AE" w:rsidRPr="00B33A9C" w:rsidRDefault="00F925AE" w:rsidP="007D5E4C">
            <w:pPr>
              <w:widowControl w:val="0"/>
              <w:suppressAutoHyphens/>
              <w:jc w:val="center"/>
              <w:rPr>
                <w:sz w:val="20"/>
                <w:szCs w:val="20"/>
              </w:rPr>
            </w:pPr>
            <w:r>
              <w:rPr>
                <w:sz w:val="20"/>
                <w:szCs w:val="20"/>
              </w:rPr>
              <w:t>У</w:t>
            </w:r>
            <w:r w:rsidRPr="00B33A9C">
              <w:rPr>
                <w:sz w:val="20"/>
                <w:szCs w:val="20"/>
              </w:rPr>
              <w:t xml:space="preserve">величение объемов </w:t>
            </w:r>
            <w:proofErr w:type="gramStart"/>
            <w:r w:rsidRPr="00B33A9C">
              <w:rPr>
                <w:sz w:val="20"/>
                <w:szCs w:val="20"/>
              </w:rPr>
              <w:t>ввода  в</w:t>
            </w:r>
            <w:proofErr w:type="gramEnd"/>
            <w:r w:rsidRPr="00B33A9C">
              <w:rPr>
                <w:sz w:val="20"/>
                <w:szCs w:val="20"/>
              </w:rPr>
              <w:t xml:space="preserve"> эксплуатацию жилья, в том числе малоэтажного, экономического класса и обеспеченность земельных участков объектами инфраструктуры</w:t>
            </w:r>
          </w:p>
        </w:tc>
        <w:tc>
          <w:tcPr>
            <w:tcW w:w="612" w:type="pct"/>
            <w:vAlign w:val="center"/>
          </w:tcPr>
          <w:p w:rsidR="00F925AE" w:rsidRPr="00B33A9C" w:rsidRDefault="00F925AE" w:rsidP="007D5E4C">
            <w:pPr>
              <w:widowControl w:val="0"/>
              <w:suppressAutoHyphens/>
              <w:jc w:val="center"/>
              <w:rPr>
                <w:sz w:val="20"/>
                <w:szCs w:val="20"/>
              </w:rPr>
            </w:pPr>
            <w:r>
              <w:rPr>
                <w:sz w:val="20"/>
                <w:szCs w:val="20"/>
              </w:rPr>
              <w:t>С</w:t>
            </w:r>
            <w:r w:rsidRPr="00B33A9C">
              <w:rPr>
                <w:sz w:val="20"/>
                <w:szCs w:val="20"/>
              </w:rPr>
              <w:t xml:space="preserve">нижение объемов </w:t>
            </w:r>
            <w:proofErr w:type="gramStart"/>
            <w:r w:rsidRPr="00B33A9C">
              <w:rPr>
                <w:sz w:val="20"/>
                <w:szCs w:val="20"/>
              </w:rPr>
              <w:t>ввода  в</w:t>
            </w:r>
            <w:proofErr w:type="gramEnd"/>
            <w:r w:rsidRPr="00B33A9C">
              <w:rPr>
                <w:sz w:val="20"/>
                <w:szCs w:val="20"/>
              </w:rPr>
              <w:t xml:space="preserve"> эксплуатацию жилья, в том числе малоэтажного, экономического класса и объектов инфраструктуры</w:t>
            </w:r>
          </w:p>
        </w:tc>
        <w:tc>
          <w:tcPr>
            <w:tcW w:w="918" w:type="pct"/>
            <w:vAlign w:val="center"/>
          </w:tcPr>
          <w:p w:rsidR="00F925AE" w:rsidRPr="00B33A9C" w:rsidRDefault="00F925AE" w:rsidP="007D5E4C">
            <w:pPr>
              <w:widowControl w:val="0"/>
              <w:suppressAutoHyphens/>
              <w:jc w:val="center"/>
              <w:rPr>
                <w:sz w:val="20"/>
                <w:szCs w:val="20"/>
              </w:rPr>
            </w:pPr>
            <w:r w:rsidRPr="00B33A9C">
              <w:rPr>
                <w:sz w:val="20"/>
                <w:szCs w:val="20"/>
              </w:rPr>
              <w:t>Обеспеченность разных слоев населения жильем, в том числе экономическ</w:t>
            </w:r>
            <w:r w:rsidRPr="00B33A9C">
              <w:rPr>
                <w:sz w:val="20"/>
                <w:szCs w:val="20"/>
              </w:rPr>
              <w:t>о</w:t>
            </w:r>
            <w:r w:rsidRPr="00B33A9C">
              <w:rPr>
                <w:sz w:val="20"/>
                <w:szCs w:val="20"/>
              </w:rPr>
              <w:t>го класса</w:t>
            </w:r>
          </w:p>
        </w:tc>
      </w:tr>
      <w:tr w:rsidR="00F925AE" w:rsidRPr="00B33A9C" w:rsidTr="007D5E4C">
        <w:trPr>
          <w:trHeight w:val="2452"/>
          <w:jc w:val="center"/>
        </w:trPr>
        <w:tc>
          <w:tcPr>
            <w:tcW w:w="203" w:type="pct"/>
            <w:vAlign w:val="center"/>
          </w:tcPr>
          <w:p w:rsidR="00F925AE" w:rsidRPr="00B33A9C" w:rsidRDefault="00F925AE" w:rsidP="007D5E4C">
            <w:pPr>
              <w:widowControl w:val="0"/>
              <w:suppressAutoHyphens/>
              <w:spacing w:line="235" w:lineRule="auto"/>
              <w:jc w:val="center"/>
              <w:rPr>
                <w:sz w:val="20"/>
                <w:szCs w:val="20"/>
              </w:rPr>
            </w:pPr>
            <w:r>
              <w:rPr>
                <w:sz w:val="20"/>
                <w:szCs w:val="20"/>
              </w:rPr>
              <w:lastRenderedPageBreak/>
              <w:t>4</w:t>
            </w:r>
            <w:r w:rsidRPr="00B33A9C">
              <w:rPr>
                <w:sz w:val="20"/>
                <w:szCs w:val="20"/>
              </w:rPr>
              <w:t>.</w:t>
            </w:r>
          </w:p>
        </w:tc>
        <w:tc>
          <w:tcPr>
            <w:tcW w:w="1083" w:type="pct"/>
            <w:vAlign w:val="center"/>
          </w:tcPr>
          <w:p w:rsidR="00F925AE" w:rsidRPr="00B33A9C" w:rsidRDefault="00F925AE" w:rsidP="007D5E4C">
            <w:pPr>
              <w:widowControl w:val="0"/>
              <w:suppressAutoHyphens/>
              <w:spacing w:line="235" w:lineRule="auto"/>
              <w:jc w:val="center"/>
              <w:rPr>
                <w:sz w:val="20"/>
                <w:szCs w:val="20"/>
              </w:rPr>
            </w:pPr>
            <w:r w:rsidRPr="00B33A9C">
              <w:rPr>
                <w:sz w:val="20"/>
                <w:szCs w:val="20"/>
              </w:rPr>
              <w:t xml:space="preserve">Основное мероприятие </w:t>
            </w:r>
            <w:r>
              <w:rPr>
                <w:sz w:val="20"/>
                <w:szCs w:val="20"/>
              </w:rPr>
              <w:t>4</w:t>
            </w:r>
            <w:r w:rsidRPr="00B33A9C">
              <w:rPr>
                <w:sz w:val="20"/>
                <w:szCs w:val="20"/>
              </w:rPr>
              <w:t>.</w:t>
            </w:r>
            <w:r>
              <w:rPr>
                <w:sz w:val="20"/>
                <w:szCs w:val="20"/>
              </w:rPr>
              <w:t xml:space="preserve"> </w:t>
            </w:r>
            <w:r w:rsidRPr="00B33A9C">
              <w:rPr>
                <w:sz w:val="20"/>
                <w:szCs w:val="20"/>
              </w:rPr>
              <w:t>Актуализация документов территориального планирования.</w:t>
            </w:r>
          </w:p>
        </w:tc>
        <w:tc>
          <w:tcPr>
            <w:tcW w:w="577" w:type="pct"/>
            <w:vAlign w:val="center"/>
          </w:tcPr>
          <w:p w:rsidR="00F925AE" w:rsidRPr="00B33A9C" w:rsidRDefault="00F925AE" w:rsidP="007D5E4C">
            <w:pPr>
              <w:widowControl w:val="0"/>
              <w:suppressAutoHyphens/>
              <w:spacing w:line="235" w:lineRule="auto"/>
              <w:jc w:val="center"/>
              <w:rPr>
                <w:sz w:val="20"/>
                <w:szCs w:val="20"/>
              </w:rPr>
            </w:pPr>
            <w:r w:rsidRPr="00342180">
              <w:rPr>
                <w:sz w:val="20"/>
                <w:szCs w:val="20"/>
              </w:rPr>
              <w:t xml:space="preserve">Отдел </w:t>
            </w:r>
            <w:r>
              <w:rPr>
                <w:sz w:val="20"/>
                <w:szCs w:val="20"/>
              </w:rPr>
              <w:t xml:space="preserve">капитального </w:t>
            </w:r>
            <w:r w:rsidRPr="00342180">
              <w:rPr>
                <w:sz w:val="20"/>
                <w:szCs w:val="20"/>
              </w:rPr>
              <w:t xml:space="preserve">строительства и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r>
              <w:rPr>
                <w:sz w:val="20"/>
                <w:szCs w:val="20"/>
              </w:rPr>
              <w:t>, администрации сельских поселений*</w:t>
            </w:r>
          </w:p>
        </w:tc>
        <w:tc>
          <w:tcPr>
            <w:tcW w:w="431" w:type="pct"/>
            <w:vAlign w:val="center"/>
          </w:tcPr>
          <w:p w:rsidR="00F925AE" w:rsidRPr="00B33A9C" w:rsidRDefault="00F925AE" w:rsidP="007D5E4C">
            <w:pPr>
              <w:widowControl w:val="0"/>
              <w:suppressAutoHyphens/>
              <w:spacing w:line="235" w:lineRule="auto"/>
              <w:jc w:val="center"/>
              <w:rPr>
                <w:sz w:val="20"/>
                <w:szCs w:val="20"/>
              </w:rPr>
            </w:pPr>
            <w:r w:rsidRPr="00B33A9C">
              <w:rPr>
                <w:sz w:val="20"/>
                <w:szCs w:val="20"/>
              </w:rPr>
              <w:t>01.01.2014</w:t>
            </w:r>
          </w:p>
        </w:tc>
        <w:tc>
          <w:tcPr>
            <w:tcW w:w="471" w:type="pct"/>
            <w:vAlign w:val="center"/>
          </w:tcPr>
          <w:p w:rsidR="00F925AE" w:rsidRPr="00B33A9C" w:rsidRDefault="00F925AE" w:rsidP="007D5E4C">
            <w:pPr>
              <w:widowControl w:val="0"/>
              <w:suppressAutoHyphens/>
              <w:spacing w:line="235" w:lineRule="auto"/>
              <w:jc w:val="center"/>
              <w:rPr>
                <w:sz w:val="20"/>
                <w:szCs w:val="20"/>
              </w:rPr>
            </w:pPr>
            <w:r w:rsidRPr="00B33A9C">
              <w:rPr>
                <w:sz w:val="20"/>
                <w:szCs w:val="20"/>
              </w:rPr>
              <w:t>31.12.20</w:t>
            </w:r>
            <w:r>
              <w:rPr>
                <w:sz w:val="20"/>
                <w:szCs w:val="20"/>
              </w:rPr>
              <w:t>20</w:t>
            </w:r>
          </w:p>
        </w:tc>
        <w:tc>
          <w:tcPr>
            <w:tcW w:w="705" w:type="pct"/>
            <w:vAlign w:val="center"/>
          </w:tcPr>
          <w:p w:rsidR="00F925AE" w:rsidRPr="00B33A9C" w:rsidRDefault="00F925AE" w:rsidP="007D5E4C">
            <w:pPr>
              <w:widowControl w:val="0"/>
              <w:suppressAutoHyphens/>
              <w:spacing w:line="235" w:lineRule="auto"/>
              <w:jc w:val="center"/>
              <w:rPr>
                <w:sz w:val="20"/>
                <w:szCs w:val="20"/>
              </w:rPr>
            </w:pPr>
            <w:r>
              <w:rPr>
                <w:sz w:val="20"/>
                <w:szCs w:val="20"/>
              </w:rPr>
              <w:t>П</w:t>
            </w:r>
            <w:r w:rsidRPr="00B33A9C">
              <w:rPr>
                <w:sz w:val="20"/>
                <w:szCs w:val="20"/>
              </w:rPr>
              <w:t>риведение сх</w:t>
            </w:r>
            <w:r w:rsidRPr="00B33A9C">
              <w:rPr>
                <w:sz w:val="20"/>
                <w:szCs w:val="20"/>
              </w:rPr>
              <w:t>е</w:t>
            </w:r>
            <w:r w:rsidRPr="00B33A9C">
              <w:rPr>
                <w:sz w:val="20"/>
                <w:szCs w:val="20"/>
              </w:rPr>
              <w:t>мы территор</w:t>
            </w:r>
            <w:r w:rsidRPr="00B33A9C">
              <w:rPr>
                <w:sz w:val="20"/>
                <w:szCs w:val="20"/>
              </w:rPr>
              <w:t>и</w:t>
            </w:r>
            <w:r w:rsidRPr="00B33A9C">
              <w:rPr>
                <w:sz w:val="20"/>
                <w:szCs w:val="20"/>
              </w:rPr>
              <w:t xml:space="preserve">ального планирования Чувашской Республики в соответствии с </w:t>
            </w:r>
            <w:proofErr w:type="gramStart"/>
            <w:r w:rsidRPr="00B33A9C">
              <w:rPr>
                <w:sz w:val="20"/>
                <w:szCs w:val="20"/>
              </w:rPr>
              <w:t>требованиями  Градостроительного</w:t>
            </w:r>
            <w:proofErr w:type="gramEnd"/>
            <w:r w:rsidRPr="00B33A9C">
              <w:rPr>
                <w:sz w:val="20"/>
                <w:szCs w:val="20"/>
              </w:rPr>
              <w:t xml:space="preserve"> кодекса Российской Федерации</w:t>
            </w:r>
          </w:p>
        </w:tc>
        <w:tc>
          <w:tcPr>
            <w:tcW w:w="612" w:type="pct"/>
            <w:vAlign w:val="center"/>
          </w:tcPr>
          <w:p w:rsidR="00F925AE" w:rsidRPr="00B33A9C" w:rsidRDefault="00F925AE" w:rsidP="007D5E4C">
            <w:pPr>
              <w:widowControl w:val="0"/>
              <w:suppressAutoHyphens/>
              <w:spacing w:line="235" w:lineRule="auto"/>
              <w:jc w:val="center"/>
              <w:rPr>
                <w:sz w:val="20"/>
                <w:szCs w:val="20"/>
              </w:rPr>
            </w:pPr>
            <w:r>
              <w:rPr>
                <w:sz w:val="20"/>
                <w:szCs w:val="20"/>
              </w:rPr>
              <w:t>Н</w:t>
            </w:r>
            <w:r w:rsidRPr="00B33A9C">
              <w:rPr>
                <w:sz w:val="20"/>
                <w:szCs w:val="20"/>
              </w:rPr>
              <w:t>есоотве</w:t>
            </w:r>
            <w:r w:rsidRPr="00B33A9C">
              <w:rPr>
                <w:sz w:val="20"/>
                <w:szCs w:val="20"/>
              </w:rPr>
              <w:t>т</w:t>
            </w:r>
            <w:r w:rsidRPr="00B33A9C">
              <w:rPr>
                <w:sz w:val="20"/>
                <w:szCs w:val="20"/>
              </w:rPr>
              <w:t>ствие документа территориального планирования требованиям Градостроительного кодекса Российской Федерации</w:t>
            </w:r>
          </w:p>
        </w:tc>
        <w:tc>
          <w:tcPr>
            <w:tcW w:w="918" w:type="pct"/>
            <w:vAlign w:val="center"/>
          </w:tcPr>
          <w:p w:rsidR="00F925AE" w:rsidRPr="00B33A9C" w:rsidRDefault="00F925AE" w:rsidP="007D5E4C">
            <w:pPr>
              <w:pStyle w:val="BodyText24"/>
              <w:widowControl w:val="0"/>
              <w:suppressAutoHyphens/>
              <w:overflowPunct/>
              <w:autoSpaceDE/>
              <w:autoSpaceDN/>
              <w:adjustRightInd/>
              <w:spacing w:line="235" w:lineRule="auto"/>
              <w:jc w:val="center"/>
              <w:textAlignment w:val="auto"/>
              <w:rPr>
                <w:rFonts w:ascii="Times New Roman" w:hAnsi="Times New Roman"/>
                <w:sz w:val="20"/>
              </w:rPr>
            </w:pPr>
            <w:r>
              <w:rPr>
                <w:rFonts w:ascii="Times New Roman" w:hAnsi="Times New Roman"/>
                <w:sz w:val="20"/>
              </w:rPr>
              <w:t>С</w:t>
            </w:r>
            <w:r w:rsidRPr="00B33A9C">
              <w:rPr>
                <w:rFonts w:ascii="Times New Roman" w:hAnsi="Times New Roman"/>
                <w:sz w:val="20"/>
              </w:rPr>
              <w:t>окращение сроков подготовки документации по планировке территории, проектной документации и сроков строительства объектов регионального значения, на основе схемы территориального планирования Чувашской Респу</w:t>
            </w:r>
            <w:r w:rsidRPr="00B33A9C">
              <w:rPr>
                <w:rFonts w:ascii="Times New Roman" w:hAnsi="Times New Roman"/>
                <w:sz w:val="20"/>
              </w:rPr>
              <w:t>б</w:t>
            </w:r>
            <w:r w:rsidRPr="00B33A9C">
              <w:rPr>
                <w:rFonts w:ascii="Times New Roman" w:hAnsi="Times New Roman"/>
                <w:sz w:val="20"/>
              </w:rPr>
              <w:t>лики</w:t>
            </w:r>
          </w:p>
        </w:tc>
      </w:tr>
      <w:tr w:rsidR="00F925AE" w:rsidRPr="00B33A9C" w:rsidTr="007D5E4C">
        <w:trPr>
          <w:trHeight w:val="1841"/>
          <w:jc w:val="center"/>
        </w:trPr>
        <w:tc>
          <w:tcPr>
            <w:tcW w:w="203" w:type="pct"/>
            <w:vAlign w:val="center"/>
          </w:tcPr>
          <w:p w:rsidR="00F925AE" w:rsidRDefault="00F925AE" w:rsidP="007D5E4C">
            <w:pPr>
              <w:widowControl w:val="0"/>
              <w:suppressAutoHyphens/>
              <w:spacing w:line="235" w:lineRule="auto"/>
              <w:jc w:val="center"/>
              <w:rPr>
                <w:sz w:val="20"/>
                <w:szCs w:val="20"/>
              </w:rPr>
            </w:pPr>
            <w:r>
              <w:rPr>
                <w:sz w:val="20"/>
                <w:szCs w:val="20"/>
              </w:rPr>
              <w:t>5.</w:t>
            </w:r>
          </w:p>
        </w:tc>
        <w:tc>
          <w:tcPr>
            <w:tcW w:w="1083" w:type="pct"/>
            <w:vAlign w:val="center"/>
          </w:tcPr>
          <w:p w:rsidR="00F925AE" w:rsidRPr="00FD2883" w:rsidRDefault="00F925AE" w:rsidP="007D5E4C">
            <w:pPr>
              <w:suppressAutoHyphens/>
              <w:jc w:val="center"/>
              <w:rPr>
                <w:sz w:val="20"/>
                <w:szCs w:val="20"/>
              </w:rPr>
            </w:pPr>
            <w:r w:rsidRPr="00FD2883">
              <w:rPr>
                <w:sz w:val="20"/>
                <w:szCs w:val="20"/>
              </w:rPr>
              <w:t xml:space="preserve">Основное мероприятие </w:t>
            </w:r>
            <w:r>
              <w:rPr>
                <w:sz w:val="20"/>
                <w:szCs w:val="20"/>
              </w:rPr>
              <w:t>5</w:t>
            </w:r>
            <w:r w:rsidRPr="00FD2883">
              <w:rPr>
                <w:sz w:val="20"/>
                <w:szCs w:val="20"/>
              </w:rPr>
              <w:t xml:space="preserve">. </w:t>
            </w:r>
            <w:r>
              <w:rPr>
                <w:bCs/>
                <w:iCs/>
                <w:sz w:val="20"/>
                <w:szCs w:val="20"/>
              </w:rPr>
              <w:t>Поддержка отдельных</w:t>
            </w:r>
            <w:r w:rsidRPr="00FD2883">
              <w:rPr>
                <w:bCs/>
                <w:iCs/>
                <w:sz w:val="20"/>
                <w:szCs w:val="20"/>
              </w:rPr>
              <w:t xml:space="preserve"> категорий граждан</w:t>
            </w:r>
            <w:r>
              <w:rPr>
                <w:bCs/>
                <w:iCs/>
                <w:sz w:val="20"/>
                <w:szCs w:val="20"/>
              </w:rPr>
              <w:t xml:space="preserve"> в приобретении жилья</w:t>
            </w:r>
          </w:p>
        </w:tc>
        <w:tc>
          <w:tcPr>
            <w:tcW w:w="577" w:type="pct"/>
            <w:vAlign w:val="center"/>
          </w:tcPr>
          <w:p w:rsidR="00F925AE" w:rsidRPr="00B33A9C" w:rsidRDefault="00F925AE" w:rsidP="007D5E4C">
            <w:pPr>
              <w:widowControl w:val="0"/>
              <w:suppressAutoHyphens/>
              <w:spacing w:line="235" w:lineRule="auto"/>
              <w:jc w:val="center"/>
              <w:rPr>
                <w:sz w:val="20"/>
                <w:szCs w:val="20"/>
              </w:rPr>
            </w:pPr>
            <w:r>
              <w:rPr>
                <w:sz w:val="20"/>
                <w:szCs w:val="20"/>
              </w:rPr>
              <w:t>ОКС и</w:t>
            </w:r>
            <w:r w:rsidRPr="00342180">
              <w:rPr>
                <w:sz w:val="20"/>
                <w:szCs w:val="20"/>
              </w:rPr>
              <w:t xml:space="preserve">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r>
              <w:rPr>
                <w:sz w:val="20"/>
                <w:szCs w:val="20"/>
              </w:rPr>
              <w:t>, администрации сельских поселений*</w:t>
            </w:r>
          </w:p>
        </w:tc>
        <w:tc>
          <w:tcPr>
            <w:tcW w:w="431" w:type="pct"/>
            <w:vAlign w:val="center"/>
          </w:tcPr>
          <w:p w:rsidR="00F925AE" w:rsidRDefault="00F925AE" w:rsidP="007D5E4C">
            <w:pPr>
              <w:widowControl w:val="0"/>
              <w:suppressAutoHyphens/>
              <w:spacing w:line="235" w:lineRule="auto"/>
              <w:jc w:val="center"/>
              <w:rPr>
                <w:sz w:val="20"/>
                <w:szCs w:val="20"/>
              </w:rPr>
            </w:pPr>
            <w:r w:rsidRPr="00B33A9C">
              <w:rPr>
                <w:sz w:val="20"/>
                <w:szCs w:val="20"/>
              </w:rPr>
              <w:t>01.01.</w:t>
            </w:r>
          </w:p>
          <w:p w:rsidR="00F925AE" w:rsidRPr="00B33A9C" w:rsidRDefault="00F925AE" w:rsidP="007D5E4C">
            <w:pPr>
              <w:widowControl w:val="0"/>
              <w:suppressAutoHyphens/>
              <w:spacing w:line="235" w:lineRule="auto"/>
              <w:jc w:val="center"/>
              <w:rPr>
                <w:sz w:val="20"/>
                <w:szCs w:val="20"/>
              </w:rPr>
            </w:pPr>
            <w:r w:rsidRPr="00B33A9C">
              <w:rPr>
                <w:sz w:val="20"/>
                <w:szCs w:val="20"/>
              </w:rPr>
              <w:t>2014</w:t>
            </w:r>
          </w:p>
        </w:tc>
        <w:tc>
          <w:tcPr>
            <w:tcW w:w="471" w:type="pct"/>
            <w:vAlign w:val="center"/>
          </w:tcPr>
          <w:p w:rsidR="00F925AE" w:rsidRDefault="00F925AE" w:rsidP="007D5E4C">
            <w:pPr>
              <w:widowControl w:val="0"/>
              <w:suppressAutoHyphens/>
              <w:spacing w:line="235" w:lineRule="auto"/>
              <w:jc w:val="center"/>
              <w:rPr>
                <w:sz w:val="20"/>
                <w:szCs w:val="20"/>
              </w:rPr>
            </w:pPr>
            <w:r w:rsidRPr="00B33A9C">
              <w:rPr>
                <w:sz w:val="20"/>
                <w:szCs w:val="20"/>
              </w:rPr>
              <w:t>31.12.</w:t>
            </w:r>
          </w:p>
          <w:p w:rsidR="00F925AE" w:rsidRPr="00B33A9C" w:rsidRDefault="00F925AE" w:rsidP="007D5E4C">
            <w:pPr>
              <w:widowControl w:val="0"/>
              <w:suppressAutoHyphens/>
              <w:spacing w:line="235" w:lineRule="auto"/>
              <w:jc w:val="center"/>
              <w:rPr>
                <w:sz w:val="20"/>
                <w:szCs w:val="20"/>
              </w:rPr>
            </w:pPr>
            <w:r w:rsidRPr="00B33A9C">
              <w:rPr>
                <w:sz w:val="20"/>
                <w:szCs w:val="20"/>
              </w:rPr>
              <w:t>2020</w:t>
            </w:r>
          </w:p>
        </w:tc>
        <w:tc>
          <w:tcPr>
            <w:tcW w:w="705" w:type="pct"/>
            <w:vAlign w:val="center"/>
          </w:tcPr>
          <w:p w:rsidR="00F925AE" w:rsidRPr="00B33A9C" w:rsidRDefault="00F925AE" w:rsidP="007D5E4C">
            <w:pPr>
              <w:widowControl w:val="0"/>
              <w:suppressAutoHyphens/>
              <w:jc w:val="center"/>
              <w:rPr>
                <w:sz w:val="20"/>
                <w:szCs w:val="20"/>
              </w:rPr>
            </w:pPr>
            <w:r>
              <w:rPr>
                <w:sz w:val="20"/>
                <w:szCs w:val="20"/>
              </w:rPr>
              <w:t>О</w:t>
            </w:r>
            <w:r w:rsidRPr="00B33A9C">
              <w:rPr>
                <w:sz w:val="20"/>
                <w:szCs w:val="20"/>
              </w:rPr>
              <w:t>беспечение жильем отдельных категорий граждан, предусмотренных нормативными правовыми актами Чувашской Республики</w:t>
            </w:r>
          </w:p>
        </w:tc>
        <w:tc>
          <w:tcPr>
            <w:tcW w:w="612" w:type="pct"/>
            <w:vAlign w:val="center"/>
          </w:tcPr>
          <w:p w:rsidR="00F925AE" w:rsidRPr="00B33A9C" w:rsidRDefault="00F925AE" w:rsidP="007D5E4C">
            <w:pPr>
              <w:widowControl w:val="0"/>
              <w:suppressAutoHyphens/>
              <w:jc w:val="center"/>
              <w:rPr>
                <w:sz w:val="20"/>
                <w:szCs w:val="20"/>
              </w:rPr>
            </w:pPr>
            <w:r>
              <w:rPr>
                <w:sz w:val="20"/>
                <w:szCs w:val="20"/>
              </w:rPr>
              <w:t>Н</w:t>
            </w:r>
            <w:r w:rsidRPr="00B33A9C">
              <w:rPr>
                <w:sz w:val="20"/>
                <w:szCs w:val="20"/>
              </w:rPr>
              <w:t>евыпол</w:t>
            </w:r>
            <w:r>
              <w:rPr>
                <w:sz w:val="20"/>
                <w:szCs w:val="20"/>
              </w:rPr>
              <w:t>н</w:t>
            </w:r>
            <w:r w:rsidRPr="00B33A9C">
              <w:rPr>
                <w:sz w:val="20"/>
                <w:szCs w:val="20"/>
              </w:rPr>
              <w:t>ение государственных обяза</w:t>
            </w:r>
            <w:r>
              <w:rPr>
                <w:sz w:val="20"/>
                <w:szCs w:val="20"/>
              </w:rPr>
              <w:t>те</w:t>
            </w:r>
            <w:r w:rsidRPr="00B33A9C">
              <w:rPr>
                <w:sz w:val="20"/>
                <w:szCs w:val="20"/>
              </w:rPr>
              <w:t>льств Чувашской Республ</w:t>
            </w:r>
            <w:r w:rsidRPr="00B33A9C">
              <w:rPr>
                <w:sz w:val="20"/>
                <w:szCs w:val="20"/>
              </w:rPr>
              <w:t>и</w:t>
            </w:r>
            <w:r w:rsidRPr="00B33A9C">
              <w:rPr>
                <w:sz w:val="20"/>
                <w:szCs w:val="20"/>
              </w:rPr>
              <w:t>ки по обеспечению жильем отдельных категорий граждан</w:t>
            </w:r>
          </w:p>
        </w:tc>
        <w:tc>
          <w:tcPr>
            <w:tcW w:w="918" w:type="pct"/>
            <w:vAlign w:val="center"/>
          </w:tcPr>
          <w:p w:rsidR="00F925AE" w:rsidRPr="00B33A9C" w:rsidRDefault="00F925AE" w:rsidP="007D5E4C">
            <w:pPr>
              <w:widowControl w:val="0"/>
              <w:suppressAutoHyphens/>
              <w:jc w:val="center"/>
              <w:rPr>
                <w:sz w:val="20"/>
                <w:szCs w:val="20"/>
              </w:rPr>
            </w:pPr>
            <w:r>
              <w:rPr>
                <w:sz w:val="20"/>
                <w:szCs w:val="20"/>
              </w:rPr>
              <w:t>У</w:t>
            </w:r>
            <w:r w:rsidRPr="00B33A9C">
              <w:rPr>
                <w:sz w:val="20"/>
                <w:szCs w:val="20"/>
              </w:rPr>
              <w:t>ровень обеспеченности населения жильем</w:t>
            </w:r>
          </w:p>
        </w:tc>
      </w:tr>
      <w:tr w:rsidR="00F925AE" w:rsidRPr="00B33A9C" w:rsidTr="007D5E4C">
        <w:trPr>
          <w:trHeight w:val="1133"/>
          <w:jc w:val="center"/>
        </w:trPr>
        <w:tc>
          <w:tcPr>
            <w:tcW w:w="203" w:type="pct"/>
            <w:vAlign w:val="center"/>
          </w:tcPr>
          <w:p w:rsidR="00F925AE" w:rsidRPr="00B33A9C" w:rsidRDefault="00F925AE" w:rsidP="007D5E4C">
            <w:pPr>
              <w:widowControl w:val="0"/>
              <w:suppressAutoHyphens/>
              <w:spacing w:line="235" w:lineRule="auto"/>
              <w:jc w:val="center"/>
              <w:rPr>
                <w:sz w:val="20"/>
                <w:szCs w:val="20"/>
              </w:rPr>
            </w:pPr>
            <w:r>
              <w:rPr>
                <w:sz w:val="20"/>
                <w:szCs w:val="20"/>
              </w:rPr>
              <w:t>5.1.</w:t>
            </w:r>
          </w:p>
        </w:tc>
        <w:tc>
          <w:tcPr>
            <w:tcW w:w="1083" w:type="pct"/>
            <w:vAlign w:val="center"/>
          </w:tcPr>
          <w:p w:rsidR="00F925AE" w:rsidRPr="005B79B5" w:rsidRDefault="00F925AE" w:rsidP="007D5E4C">
            <w:pPr>
              <w:suppressAutoHyphens/>
              <w:jc w:val="center"/>
              <w:rPr>
                <w:i/>
                <w:sz w:val="20"/>
                <w:szCs w:val="20"/>
              </w:rPr>
            </w:pPr>
            <w:r w:rsidRPr="005B79B5">
              <w:rPr>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поселений для осуществления указанных государственных полномочий и полномочий по ведению учета граждан, проживающих в сельской </w:t>
            </w:r>
            <w:r w:rsidRPr="005B79B5">
              <w:rPr>
                <w:sz w:val="20"/>
                <w:szCs w:val="20"/>
              </w:rPr>
              <w:lastRenderedPageBreak/>
              <w:t>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 за счет субвенций, предоставляемых из республиканского бюджета Чувашской Республики</w:t>
            </w:r>
          </w:p>
        </w:tc>
        <w:tc>
          <w:tcPr>
            <w:tcW w:w="577" w:type="pct"/>
            <w:vAlign w:val="center"/>
          </w:tcPr>
          <w:p w:rsidR="00F925AE" w:rsidRPr="00B33A9C" w:rsidRDefault="00F925AE" w:rsidP="007D5E4C">
            <w:pPr>
              <w:widowControl w:val="0"/>
              <w:suppressAutoHyphens/>
              <w:spacing w:line="235" w:lineRule="auto"/>
              <w:jc w:val="center"/>
              <w:rPr>
                <w:sz w:val="20"/>
                <w:szCs w:val="20"/>
              </w:rPr>
            </w:pPr>
            <w:r w:rsidRPr="00342180">
              <w:rPr>
                <w:sz w:val="20"/>
                <w:szCs w:val="20"/>
              </w:rPr>
              <w:lastRenderedPageBreak/>
              <w:t xml:space="preserve">Отдел </w:t>
            </w:r>
            <w:r>
              <w:rPr>
                <w:sz w:val="20"/>
                <w:szCs w:val="20"/>
              </w:rPr>
              <w:t xml:space="preserve">капитального </w:t>
            </w:r>
            <w:r w:rsidRPr="00342180">
              <w:rPr>
                <w:sz w:val="20"/>
                <w:szCs w:val="20"/>
              </w:rPr>
              <w:t xml:space="preserve">строительства и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r>
              <w:rPr>
                <w:sz w:val="20"/>
                <w:szCs w:val="20"/>
              </w:rPr>
              <w:t>, администрации сельских поселений*</w:t>
            </w:r>
          </w:p>
        </w:tc>
        <w:tc>
          <w:tcPr>
            <w:tcW w:w="431" w:type="pct"/>
            <w:vAlign w:val="center"/>
          </w:tcPr>
          <w:p w:rsidR="00F925AE" w:rsidRPr="00B33A9C" w:rsidRDefault="00F925AE" w:rsidP="007D5E4C">
            <w:pPr>
              <w:widowControl w:val="0"/>
              <w:suppressAutoHyphens/>
              <w:spacing w:line="235" w:lineRule="auto"/>
              <w:jc w:val="center"/>
              <w:rPr>
                <w:sz w:val="20"/>
                <w:szCs w:val="20"/>
              </w:rPr>
            </w:pPr>
            <w:r w:rsidRPr="00B33A9C">
              <w:rPr>
                <w:sz w:val="20"/>
                <w:szCs w:val="20"/>
              </w:rPr>
              <w:t>01.01.2014</w:t>
            </w:r>
          </w:p>
        </w:tc>
        <w:tc>
          <w:tcPr>
            <w:tcW w:w="471" w:type="pct"/>
            <w:vAlign w:val="center"/>
          </w:tcPr>
          <w:p w:rsidR="00F925AE" w:rsidRPr="00B33A9C" w:rsidRDefault="00F925AE" w:rsidP="007D5E4C">
            <w:pPr>
              <w:widowControl w:val="0"/>
              <w:suppressAutoHyphens/>
              <w:spacing w:line="235" w:lineRule="auto"/>
              <w:jc w:val="center"/>
              <w:rPr>
                <w:sz w:val="20"/>
                <w:szCs w:val="20"/>
              </w:rPr>
            </w:pPr>
            <w:r w:rsidRPr="00B33A9C">
              <w:rPr>
                <w:sz w:val="20"/>
                <w:szCs w:val="20"/>
              </w:rPr>
              <w:t>31.12.2020</w:t>
            </w:r>
          </w:p>
        </w:tc>
        <w:tc>
          <w:tcPr>
            <w:tcW w:w="705" w:type="pct"/>
            <w:vAlign w:val="center"/>
          </w:tcPr>
          <w:p w:rsidR="00F925AE" w:rsidRPr="00B33A9C" w:rsidRDefault="00F925AE" w:rsidP="007D5E4C">
            <w:pPr>
              <w:widowControl w:val="0"/>
              <w:suppressAutoHyphens/>
              <w:jc w:val="center"/>
              <w:rPr>
                <w:sz w:val="20"/>
                <w:szCs w:val="20"/>
              </w:rPr>
            </w:pPr>
            <w:r>
              <w:rPr>
                <w:sz w:val="20"/>
                <w:szCs w:val="20"/>
              </w:rPr>
              <w:t>О</w:t>
            </w:r>
            <w:r w:rsidRPr="00B33A9C">
              <w:rPr>
                <w:sz w:val="20"/>
                <w:szCs w:val="20"/>
              </w:rPr>
              <w:t>беспечение жильем отдельных категорий граждан, предусмотренных нормативными правовыми актами Чувашской Республики</w:t>
            </w:r>
          </w:p>
        </w:tc>
        <w:tc>
          <w:tcPr>
            <w:tcW w:w="612" w:type="pct"/>
            <w:vAlign w:val="center"/>
          </w:tcPr>
          <w:p w:rsidR="00F925AE" w:rsidRPr="00B33A9C" w:rsidRDefault="00F925AE" w:rsidP="007D5E4C">
            <w:pPr>
              <w:widowControl w:val="0"/>
              <w:suppressAutoHyphens/>
              <w:jc w:val="center"/>
              <w:rPr>
                <w:sz w:val="20"/>
                <w:szCs w:val="20"/>
              </w:rPr>
            </w:pPr>
            <w:r>
              <w:rPr>
                <w:sz w:val="20"/>
                <w:szCs w:val="20"/>
              </w:rPr>
              <w:t>Н</w:t>
            </w:r>
            <w:r w:rsidRPr="00B33A9C">
              <w:rPr>
                <w:sz w:val="20"/>
                <w:szCs w:val="20"/>
              </w:rPr>
              <w:t>евыполнение государственных обязательств Чувашской Республ</w:t>
            </w:r>
            <w:r w:rsidRPr="00B33A9C">
              <w:rPr>
                <w:sz w:val="20"/>
                <w:szCs w:val="20"/>
              </w:rPr>
              <w:t>и</w:t>
            </w:r>
            <w:r w:rsidRPr="00B33A9C">
              <w:rPr>
                <w:sz w:val="20"/>
                <w:szCs w:val="20"/>
              </w:rPr>
              <w:t>ки по обеспечению жильем отдельных категорий граждан</w:t>
            </w:r>
          </w:p>
          <w:p w:rsidR="00F925AE" w:rsidRPr="00B33A9C" w:rsidRDefault="00F925AE" w:rsidP="007D5E4C">
            <w:pPr>
              <w:widowControl w:val="0"/>
              <w:suppressAutoHyphens/>
              <w:jc w:val="center"/>
              <w:rPr>
                <w:sz w:val="20"/>
                <w:szCs w:val="20"/>
              </w:rPr>
            </w:pPr>
          </w:p>
        </w:tc>
        <w:tc>
          <w:tcPr>
            <w:tcW w:w="918" w:type="pct"/>
            <w:vAlign w:val="center"/>
          </w:tcPr>
          <w:p w:rsidR="00F925AE" w:rsidRPr="00B33A9C" w:rsidRDefault="00F925AE" w:rsidP="007D5E4C">
            <w:pPr>
              <w:widowControl w:val="0"/>
              <w:suppressAutoHyphens/>
              <w:jc w:val="center"/>
              <w:rPr>
                <w:sz w:val="20"/>
                <w:szCs w:val="20"/>
              </w:rPr>
            </w:pPr>
            <w:r>
              <w:rPr>
                <w:sz w:val="20"/>
                <w:szCs w:val="20"/>
              </w:rPr>
              <w:t>У</w:t>
            </w:r>
            <w:r w:rsidRPr="00B33A9C">
              <w:rPr>
                <w:sz w:val="20"/>
                <w:szCs w:val="20"/>
              </w:rPr>
              <w:t>ровень обеспеченности населения жильем</w:t>
            </w:r>
          </w:p>
        </w:tc>
      </w:tr>
      <w:tr w:rsidR="00F925AE" w:rsidRPr="00B33A9C" w:rsidTr="007D5E4C">
        <w:trPr>
          <w:trHeight w:val="3723"/>
          <w:jc w:val="center"/>
        </w:trPr>
        <w:tc>
          <w:tcPr>
            <w:tcW w:w="203" w:type="pct"/>
            <w:vAlign w:val="center"/>
          </w:tcPr>
          <w:p w:rsidR="00F925AE" w:rsidRPr="007E669F" w:rsidRDefault="00F925AE" w:rsidP="007D5E4C">
            <w:pPr>
              <w:widowControl w:val="0"/>
              <w:suppressAutoHyphens/>
              <w:spacing w:line="235" w:lineRule="auto"/>
              <w:jc w:val="center"/>
              <w:rPr>
                <w:sz w:val="20"/>
                <w:szCs w:val="20"/>
                <w:lang w:val="en-US"/>
              </w:rPr>
            </w:pPr>
            <w:r>
              <w:rPr>
                <w:sz w:val="20"/>
                <w:szCs w:val="20"/>
              </w:rPr>
              <w:t>5</w:t>
            </w:r>
            <w:r>
              <w:rPr>
                <w:sz w:val="20"/>
                <w:szCs w:val="20"/>
                <w:lang w:val="en-US"/>
              </w:rPr>
              <w:t>.</w:t>
            </w:r>
            <w:r>
              <w:rPr>
                <w:sz w:val="20"/>
                <w:szCs w:val="20"/>
              </w:rPr>
              <w:t>2</w:t>
            </w:r>
            <w:r>
              <w:rPr>
                <w:sz w:val="20"/>
                <w:szCs w:val="20"/>
                <w:lang w:val="en-US"/>
              </w:rPr>
              <w:t>.</w:t>
            </w:r>
          </w:p>
        </w:tc>
        <w:tc>
          <w:tcPr>
            <w:tcW w:w="1083" w:type="pct"/>
            <w:vAlign w:val="center"/>
          </w:tcPr>
          <w:p w:rsidR="00F925AE" w:rsidRPr="007E669F" w:rsidRDefault="00F925AE" w:rsidP="007D5E4C">
            <w:pPr>
              <w:suppressAutoHyphens/>
              <w:jc w:val="center"/>
              <w:rPr>
                <w:sz w:val="20"/>
                <w:szCs w:val="20"/>
              </w:rPr>
            </w:pPr>
            <w:proofErr w:type="gramStart"/>
            <w:r w:rsidRPr="007E669F">
              <w:rPr>
                <w:bCs/>
                <w:iCs/>
                <w:sz w:val="20"/>
                <w:szCs w:val="20"/>
              </w:rPr>
              <w:t>Осуществление  отдельных</w:t>
            </w:r>
            <w:proofErr w:type="gramEnd"/>
            <w:r w:rsidRPr="007E669F">
              <w:rPr>
                <w:bCs/>
                <w:iCs/>
                <w:sz w:val="20"/>
                <w:szCs w:val="20"/>
              </w:rPr>
              <w:t xml:space="preserve">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(многодетных семей, имеющих пять и более несовершеннолетних детей) и состоящих на учете в качестве нуждающихся в жилых помещениях, за счет субвенций, предоставляемых из республиканского бюджета Чувашской Республики</w:t>
            </w:r>
          </w:p>
        </w:tc>
        <w:tc>
          <w:tcPr>
            <w:tcW w:w="577" w:type="pct"/>
            <w:vAlign w:val="center"/>
          </w:tcPr>
          <w:p w:rsidR="00F925AE" w:rsidRPr="00B33A9C" w:rsidRDefault="00F925AE" w:rsidP="007D5E4C">
            <w:pPr>
              <w:widowControl w:val="0"/>
              <w:suppressAutoHyphens/>
              <w:spacing w:line="235" w:lineRule="auto"/>
              <w:jc w:val="center"/>
              <w:rPr>
                <w:sz w:val="20"/>
                <w:szCs w:val="20"/>
              </w:rPr>
            </w:pPr>
            <w:r>
              <w:rPr>
                <w:sz w:val="20"/>
                <w:szCs w:val="20"/>
              </w:rPr>
              <w:t>ОКС и</w:t>
            </w:r>
            <w:r w:rsidRPr="00342180">
              <w:rPr>
                <w:sz w:val="20"/>
                <w:szCs w:val="20"/>
              </w:rPr>
              <w:t xml:space="preserve">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r>
              <w:rPr>
                <w:sz w:val="20"/>
                <w:szCs w:val="20"/>
              </w:rPr>
              <w:t>, администрации сельских поселений*</w:t>
            </w:r>
          </w:p>
        </w:tc>
        <w:tc>
          <w:tcPr>
            <w:tcW w:w="431" w:type="pct"/>
            <w:vAlign w:val="center"/>
          </w:tcPr>
          <w:p w:rsidR="00F925AE" w:rsidRDefault="00F925AE" w:rsidP="007D5E4C">
            <w:pPr>
              <w:widowControl w:val="0"/>
              <w:suppressAutoHyphens/>
              <w:spacing w:line="235" w:lineRule="auto"/>
              <w:jc w:val="center"/>
              <w:rPr>
                <w:sz w:val="20"/>
                <w:szCs w:val="20"/>
              </w:rPr>
            </w:pPr>
            <w:r w:rsidRPr="00B33A9C">
              <w:rPr>
                <w:sz w:val="20"/>
                <w:szCs w:val="20"/>
              </w:rPr>
              <w:t>01.01.</w:t>
            </w:r>
          </w:p>
          <w:p w:rsidR="00F925AE" w:rsidRPr="00B33A9C" w:rsidRDefault="00F925AE" w:rsidP="007D5E4C">
            <w:pPr>
              <w:widowControl w:val="0"/>
              <w:suppressAutoHyphens/>
              <w:spacing w:line="235" w:lineRule="auto"/>
              <w:jc w:val="center"/>
              <w:rPr>
                <w:sz w:val="20"/>
                <w:szCs w:val="20"/>
              </w:rPr>
            </w:pPr>
            <w:r w:rsidRPr="00B33A9C">
              <w:rPr>
                <w:sz w:val="20"/>
                <w:szCs w:val="20"/>
              </w:rPr>
              <w:t>2014</w:t>
            </w:r>
          </w:p>
        </w:tc>
        <w:tc>
          <w:tcPr>
            <w:tcW w:w="471" w:type="pct"/>
            <w:vAlign w:val="center"/>
          </w:tcPr>
          <w:p w:rsidR="00F925AE" w:rsidRDefault="00F925AE" w:rsidP="007D5E4C">
            <w:pPr>
              <w:widowControl w:val="0"/>
              <w:suppressAutoHyphens/>
              <w:spacing w:line="235" w:lineRule="auto"/>
              <w:jc w:val="center"/>
              <w:rPr>
                <w:sz w:val="20"/>
                <w:szCs w:val="20"/>
              </w:rPr>
            </w:pPr>
            <w:r w:rsidRPr="00B33A9C">
              <w:rPr>
                <w:sz w:val="20"/>
                <w:szCs w:val="20"/>
              </w:rPr>
              <w:t>31.12.</w:t>
            </w:r>
          </w:p>
          <w:p w:rsidR="00F925AE" w:rsidRPr="00B33A9C" w:rsidRDefault="00F925AE" w:rsidP="007D5E4C">
            <w:pPr>
              <w:widowControl w:val="0"/>
              <w:suppressAutoHyphens/>
              <w:spacing w:line="235" w:lineRule="auto"/>
              <w:jc w:val="center"/>
              <w:rPr>
                <w:sz w:val="20"/>
                <w:szCs w:val="20"/>
              </w:rPr>
            </w:pPr>
            <w:r w:rsidRPr="00B33A9C">
              <w:rPr>
                <w:sz w:val="20"/>
                <w:szCs w:val="20"/>
              </w:rPr>
              <w:t>2020</w:t>
            </w:r>
          </w:p>
        </w:tc>
        <w:tc>
          <w:tcPr>
            <w:tcW w:w="705" w:type="pct"/>
            <w:vAlign w:val="center"/>
          </w:tcPr>
          <w:p w:rsidR="00F925AE" w:rsidRPr="00B33A9C" w:rsidRDefault="00F925AE" w:rsidP="007D5E4C">
            <w:pPr>
              <w:widowControl w:val="0"/>
              <w:suppressAutoHyphens/>
              <w:jc w:val="center"/>
              <w:rPr>
                <w:sz w:val="20"/>
                <w:szCs w:val="20"/>
              </w:rPr>
            </w:pPr>
            <w:r>
              <w:rPr>
                <w:sz w:val="20"/>
                <w:szCs w:val="20"/>
              </w:rPr>
              <w:t>О</w:t>
            </w:r>
            <w:r w:rsidRPr="00B33A9C">
              <w:rPr>
                <w:sz w:val="20"/>
                <w:szCs w:val="20"/>
              </w:rPr>
              <w:t>беспечение жильем отдельных категорий граждан, предусмотренных нормативными правовыми актами Чувашской Республики</w:t>
            </w:r>
          </w:p>
        </w:tc>
        <w:tc>
          <w:tcPr>
            <w:tcW w:w="612" w:type="pct"/>
            <w:vAlign w:val="center"/>
          </w:tcPr>
          <w:p w:rsidR="00F925AE" w:rsidRPr="00B33A9C" w:rsidRDefault="00F925AE" w:rsidP="007D5E4C">
            <w:pPr>
              <w:widowControl w:val="0"/>
              <w:suppressAutoHyphens/>
              <w:jc w:val="center"/>
              <w:rPr>
                <w:sz w:val="20"/>
                <w:szCs w:val="20"/>
              </w:rPr>
            </w:pPr>
            <w:r>
              <w:rPr>
                <w:sz w:val="20"/>
                <w:szCs w:val="20"/>
              </w:rPr>
              <w:t>Н</w:t>
            </w:r>
            <w:r w:rsidRPr="00B33A9C">
              <w:rPr>
                <w:sz w:val="20"/>
                <w:szCs w:val="20"/>
              </w:rPr>
              <w:t>евыпол</w:t>
            </w:r>
            <w:r>
              <w:rPr>
                <w:sz w:val="20"/>
                <w:szCs w:val="20"/>
              </w:rPr>
              <w:t>н</w:t>
            </w:r>
            <w:r w:rsidRPr="00B33A9C">
              <w:rPr>
                <w:sz w:val="20"/>
                <w:szCs w:val="20"/>
              </w:rPr>
              <w:t>ение государственных обяза</w:t>
            </w:r>
            <w:r>
              <w:rPr>
                <w:sz w:val="20"/>
                <w:szCs w:val="20"/>
              </w:rPr>
              <w:t>те</w:t>
            </w:r>
            <w:r w:rsidRPr="00B33A9C">
              <w:rPr>
                <w:sz w:val="20"/>
                <w:szCs w:val="20"/>
              </w:rPr>
              <w:t>льств Чувашской Республ</w:t>
            </w:r>
            <w:r w:rsidRPr="00B33A9C">
              <w:rPr>
                <w:sz w:val="20"/>
                <w:szCs w:val="20"/>
              </w:rPr>
              <w:t>и</w:t>
            </w:r>
            <w:r w:rsidRPr="00B33A9C">
              <w:rPr>
                <w:sz w:val="20"/>
                <w:szCs w:val="20"/>
              </w:rPr>
              <w:t>ки по обеспечению жильем отдельных категорий граждан</w:t>
            </w:r>
          </w:p>
          <w:p w:rsidR="00F925AE" w:rsidRPr="00B33A9C" w:rsidRDefault="00F925AE" w:rsidP="007D5E4C">
            <w:pPr>
              <w:widowControl w:val="0"/>
              <w:suppressAutoHyphens/>
              <w:jc w:val="center"/>
              <w:rPr>
                <w:sz w:val="20"/>
                <w:szCs w:val="20"/>
              </w:rPr>
            </w:pPr>
          </w:p>
        </w:tc>
        <w:tc>
          <w:tcPr>
            <w:tcW w:w="918" w:type="pct"/>
            <w:vAlign w:val="center"/>
          </w:tcPr>
          <w:p w:rsidR="00F925AE" w:rsidRPr="00B33A9C" w:rsidRDefault="00F925AE" w:rsidP="007D5E4C">
            <w:pPr>
              <w:widowControl w:val="0"/>
              <w:suppressAutoHyphens/>
              <w:jc w:val="center"/>
              <w:rPr>
                <w:sz w:val="20"/>
                <w:szCs w:val="20"/>
              </w:rPr>
            </w:pPr>
            <w:r>
              <w:rPr>
                <w:sz w:val="20"/>
                <w:szCs w:val="20"/>
              </w:rPr>
              <w:t>У</w:t>
            </w:r>
            <w:r w:rsidRPr="00B33A9C">
              <w:rPr>
                <w:sz w:val="20"/>
                <w:szCs w:val="20"/>
              </w:rPr>
              <w:t>ровень обеспеченности населения жильем</w:t>
            </w:r>
          </w:p>
        </w:tc>
      </w:tr>
      <w:tr w:rsidR="00F925AE" w:rsidRPr="00B33A9C" w:rsidTr="007D5E4C">
        <w:trPr>
          <w:trHeight w:val="274"/>
          <w:jc w:val="center"/>
        </w:trPr>
        <w:tc>
          <w:tcPr>
            <w:tcW w:w="203" w:type="pct"/>
            <w:vAlign w:val="center"/>
          </w:tcPr>
          <w:p w:rsidR="00F925AE" w:rsidRDefault="00F925AE" w:rsidP="007D5E4C">
            <w:pPr>
              <w:widowControl w:val="0"/>
              <w:suppressAutoHyphens/>
              <w:spacing w:line="235" w:lineRule="auto"/>
              <w:jc w:val="center"/>
              <w:rPr>
                <w:sz w:val="20"/>
                <w:szCs w:val="20"/>
              </w:rPr>
            </w:pPr>
            <w:r>
              <w:rPr>
                <w:sz w:val="20"/>
                <w:szCs w:val="20"/>
              </w:rPr>
              <w:t>5.3.</w:t>
            </w:r>
          </w:p>
        </w:tc>
        <w:tc>
          <w:tcPr>
            <w:tcW w:w="1083" w:type="pct"/>
            <w:vAlign w:val="center"/>
          </w:tcPr>
          <w:p w:rsidR="00F925AE" w:rsidRPr="00FD2883" w:rsidRDefault="00F925AE" w:rsidP="007D5E4C">
            <w:pPr>
              <w:suppressAutoHyphens/>
              <w:jc w:val="center"/>
              <w:rPr>
                <w:sz w:val="20"/>
                <w:szCs w:val="20"/>
              </w:rPr>
            </w:pPr>
            <w:r w:rsidRPr="00FD2883">
              <w:rPr>
                <w:bCs/>
                <w:iCs/>
                <w:sz w:val="20"/>
                <w:szCs w:val="20"/>
              </w:rPr>
              <w:t xml:space="preserve">Обеспечение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(многодетных семей, имеющих пять и более несовершеннолетних детей) и состоящих на учете в качестве нуждающихся в жилых </w:t>
            </w:r>
            <w:r w:rsidRPr="00FD2883">
              <w:rPr>
                <w:bCs/>
                <w:iCs/>
                <w:sz w:val="20"/>
                <w:szCs w:val="20"/>
              </w:rPr>
              <w:lastRenderedPageBreak/>
              <w:t>помещениях</w:t>
            </w:r>
          </w:p>
        </w:tc>
        <w:tc>
          <w:tcPr>
            <w:tcW w:w="577" w:type="pct"/>
            <w:vAlign w:val="center"/>
          </w:tcPr>
          <w:p w:rsidR="00F925AE" w:rsidRPr="00342180" w:rsidRDefault="00F925AE" w:rsidP="007D5E4C">
            <w:pPr>
              <w:widowControl w:val="0"/>
              <w:suppressAutoHyphens/>
              <w:spacing w:line="235" w:lineRule="auto"/>
              <w:jc w:val="center"/>
              <w:rPr>
                <w:sz w:val="20"/>
                <w:szCs w:val="20"/>
              </w:rPr>
            </w:pPr>
            <w:r>
              <w:rPr>
                <w:sz w:val="20"/>
                <w:szCs w:val="20"/>
              </w:rPr>
              <w:lastRenderedPageBreak/>
              <w:t>ОКС и</w:t>
            </w:r>
            <w:r w:rsidRPr="00342180">
              <w:rPr>
                <w:sz w:val="20"/>
                <w:szCs w:val="20"/>
              </w:rPr>
              <w:t xml:space="preserve"> ЖКХ </w:t>
            </w:r>
            <w:r w:rsidRPr="00543AFF">
              <w:rPr>
                <w:sz w:val="20"/>
                <w:szCs w:val="20"/>
              </w:rPr>
              <w:t>администрации района</w:t>
            </w:r>
            <w:r>
              <w:rPr>
                <w:sz w:val="20"/>
                <w:szCs w:val="20"/>
              </w:rPr>
              <w:t>, администрации сельских поселений</w:t>
            </w:r>
          </w:p>
        </w:tc>
        <w:tc>
          <w:tcPr>
            <w:tcW w:w="431" w:type="pct"/>
            <w:vAlign w:val="center"/>
          </w:tcPr>
          <w:p w:rsidR="00F925AE" w:rsidRDefault="00F925AE" w:rsidP="007D5E4C">
            <w:pPr>
              <w:widowControl w:val="0"/>
              <w:suppressAutoHyphens/>
              <w:spacing w:line="235" w:lineRule="auto"/>
              <w:jc w:val="center"/>
              <w:rPr>
                <w:sz w:val="20"/>
                <w:szCs w:val="20"/>
              </w:rPr>
            </w:pPr>
            <w:r w:rsidRPr="00B33A9C">
              <w:rPr>
                <w:sz w:val="20"/>
                <w:szCs w:val="20"/>
              </w:rPr>
              <w:t>01.01.</w:t>
            </w:r>
          </w:p>
          <w:p w:rsidR="00F925AE" w:rsidRPr="00B33A9C" w:rsidRDefault="00F925AE" w:rsidP="007D5E4C">
            <w:pPr>
              <w:widowControl w:val="0"/>
              <w:suppressAutoHyphens/>
              <w:spacing w:line="235" w:lineRule="auto"/>
              <w:jc w:val="center"/>
              <w:rPr>
                <w:sz w:val="20"/>
                <w:szCs w:val="20"/>
              </w:rPr>
            </w:pPr>
            <w:r w:rsidRPr="00B33A9C">
              <w:rPr>
                <w:sz w:val="20"/>
                <w:szCs w:val="20"/>
              </w:rPr>
              <w:t>2014</w:t>
            </w:r>
          </w:p>
        </w:tc>
        <w:tc>
          <w:tcPr>
            <w:tcW w:w="471" w:type="pct"/>
            <w:vAlign w:val="center"/>
          </w:tcPr>
          <w:p w:rsidR="00F925AE" w:rsidRDefault="00F925AE" w:rsidP="007D5E4C">
            <w:pPr>
              <w:widowControl w:val="0"/>
              <w:suppressAutoHyphens/>
              <w:spacing w:line="235" w:lineRule="auto"/>
              <w:jc w:val="center"/>
              <w:rPr>
                <w:sz w:val="20"/>
                <w:szCs w:val="20"/>
              </w:rPr>
            </w:pPr>
            <w:r w:rsidRPr="00B33A9C">
              <w:rPr>
                <w:sz w:val="20"/>
                <w:szCs w:val="20"/>
              </w:rPr>
              <w:t>31.12.</w:t>
            </w:r>
          </w:p>
          <w:p w:rsidR="00F925AE" w:rsidRPr="00B33A9C" w:rsidRDefault="00F925AE" w:rsidP="007D5E4C">
            <w:pPr>
              <w:widowControl w:val="0"/>
              <w:suppressAutoHyphens/>
              <w:spacing w:line="235" w:lineRule="auto"/>
              <w:jc w:val="center"/>
              <w:rPr>
                <w:sz w:val="20"/>
                <w:szCs w:val="20"/>
              </w:rPr>
            </w:pPr>
            <w:r w:rsidRPr="00B33A9C">
              <w:rPr>
                <w:sz w:val="20"/>
                <w:szCs w:val="20"/>
              </w:rPr>
              <w:t>2020</w:t>
            </w:r>
          </w:p>
        </w:tc>
        <w:tc>
          <w:tcPr>
            <w:tcW w:w="705" w:type="pct"/>
            <w:vAlign w:val="center"/>
          </w:tcPr>
          <w:p w:rsidR="00F925AE" w:rsidRPr="00B33A9C" w:rsidRDefault="00F925AE" w:rsidP="007D5E4C">
            <w:pPr>
              <w:widowControl w:val="0"/>
              <w:suppressAutoHyphens/>
              <w:jc w:val="center"/>
              <w:rPr>
                <w:sz w:val="20"/>
                <w:szCs w:val="20"/>
              </w:rPr>
            </w:pPr>
            <w:r>
              <w:rPr>
                <w:sz w:val="20"/>
                <w:szCs w:val="20"/>
              </w:rPr>
              <w:t>О</w:t>
            </w:r>
            <w:r w:rsidRPr="00B33A9C">
              <w:rPr>
                <w:sz w:val="20"/>
                <w:szCs w:val="20"/>
              </w:rPr>
              <w:t>беспечение жильем отдельных категорий граждан, предусмотренных нормативными правовыми актами Чувашской Республики</w:t>
            </w:r>
          </w:p>
        </w:tc>
        <w:tc>
          <w:tcPr>
            <w:tcW w:w="612" w:type="pct"/>
            <w:vAlign w:val="center"/>
          </w:tcPr>
          <w:p w:rsidR="00F925AE" w:rsidRPr="00B33A9C" w:rsidRDefault="00F925AE" w:rsidP="007D5E4C">
            <w:pPr>
              <w:widowControl w:val="0"/>
              <w:suppressAutoHyphens/>
              <w:jc w:val="center"/>
              <w:rPr>
                <w:sz w:val="20"/>
                <w:szCs w:val="20"/>
              </w:rPr>
            </w:pPr>
            <w:r>
              <w:rPr>
                <w:sz w:val="20"/>
                <w:szCs w:val="20"/>
              </w:rPr>
              <w:t>Н</w:t>
            </w:r>
            <w:r w:rsidRPr="00B33A9C">
              <w:rPr>
                <w:sz w:val="20"/>
                <w:szCs w:val="20"/>
              </w:rPr>
              <w:t>евыпол</w:t>
            </w:r>
            <w:r>
              <w:rPr>
                <w:sz w:val="20"/>
                <w:szCs w:val="20"/>
              </w:rPr>
              <w:t>н</w:t>
            </w:r>
            <w:r w:rsidRPr="00B33A9C">
              <w:rPr>
                <w:sz w:val="20"/>
                <w:szCs w:val="20"/>
              </w:rPr>
              <w:t>ение государственных обяза</w:t>
            </w:r>
            <w:r>
              <w:rPr>
                <w:sz w:val="20"/>
                <w:szCs w:val="20"/>
              </w:rPr>
              <w:t>те</w:t>
            </w:r>
            <w:r w:rsidRPr="00B33A9C">
              <w:rPr>
                <w:sz w:val="20"/>
                <w:szCs w:val="20"/>
              </w:rPr>
              <w:t>льств Чувашской Республ</w:t>
            </w:r>
            <w:r w:rsidRPr="00B33A9C">
              <w:rPr>
                <w:sz w:val="20"/>
                <w:szCs w:val="20"/>
              </w:rPr>
              <w:t>и</w:t>
            </w:r>
            <w:r w:rsidRPr="00B33A9C">
              <w:rPr>
                <w:sz w:val="20"/>
                <w:szCs w:val="20"/>
              </w:rPr>
              <w:t>ки по обеспечению жильем отдельных категорий граждан</w:t>
            </w:r>
          </w:p>
        </w:tc>
        <w:tc>
          <w:tcPr>
            <w:tcW w:w="918" w:type="pct"/>
            <w:vAlign w:val="center"/>
          </w:tcPr>
          <w:p w:rsidR="00F925AE" w:rsidRPr="00B33A9C" w:rsidRDefault="00F925AE" w:rsidP="007D5E4C">
            <w:pPr>
              <w:widowControl w:val="0"/>
              <w:suppressAutoHyphens/>
              <w:jc w:val="center"/>
              <w:rPr>
                <w:sz w:val="20"/>
                <w:szCs w:val="20"/>
              </w:rPr>
            </w:pPr>
            <w:r>
              <w:rPr>
                <w:sz w:val="20"/>
                <w:szCs w:val="20"/>
              </w:rPr>
              <w:t>У</w:t>
            </w:r>
            <w:r w:rsidRPr="00B33A9C">
              <w:rPr>
                <w:sz w:val="20"/>
                <w:szCs w:val="20"/>
              </w:rPr>
              <w:t>ровень обеспеченности населения жильем</w:t>
            </w:r>
          </w:p>
        </w:tc>
      </w:tr>
      <w:tr w:rsidR="00F925AE" w:rsidRPr="00B33A9C" w:rsidTr="007D5E4C">
        <w:trPr>
          <w:trHeight w:val="1264"/>
          <w:jc w:val="center"/>
        </w:trPr>
        <w:tc>
          <w:tcPr>
            <w:tcW w:w="203" w:type="pct"/>
            <w:vAlign w:val="center"/>
          </w:tcPr>
          <w:p w:rsidR="00F925AE" w:rsidRDefault="00F925AE" w:rsidP="007D5E4C">
            <w:pPr>
              <w:widowControl w:val="0"/>
              <w:suppressAutoHyphens/>
              <w:spacing w:line="235" w:lineRule="auto"/>
              <w:jc w:val="center"/>
              <w:rPr>
                <w:sz w:val="20"/>
                <w:szCs w:val="20"/>
              </w:rPr>
            </w:pPr>
            <w:r>
              <w:rPr>
                <w:sz w:val="20"/>
                <w:szCs w:val="20"/>
              </w:rPr>
              <w:t>6.</w:t>
            </w:r>
          </w:p>
        </w:tc>
        <w:tc>
          <w:tcPr>
            <w:tcW w:w="1083" w:type="pct"/>
            <w:vAlign w:val="center"/>
          </w:tcPr>
          <w:p w:rsidR="00F925AE" w:rsidRPr="00FD2883" w:rsidRDefault="00F925AE" w:rsidP="007D5E4C">
            <w:pPr>
              <w:suppressAutoHyphens/>
              <w:jc w:val="center"/>
              <w:rPr>
                <w:bCs/>
                <w:iCs/>
                <w:sz w:val="20"/>
                <w:szCs w:val="20"/>
              </w:rPr>
            </w:pPr>
            <w:r w:rsidRPr="00FD2883">
              <w:rPr>
                <w:sz w:val="20"/>
                <w:szCs w:val="20"/>
              </w:rPr>
              <w:t xml:space="preserve">Основное мероприятие </w:t>
            </w:r>
            <w:r>
              <w:rPr>
                <w:sz w:val="20"/>
                <w:szCs w:val="20"/>
              </w:rPr>
              <w:t>6</w:t>
            </w:r>
            <w:r w:rsidRPr="00FD2883">
              <w:rPr>
                <w:sz w:val="20"/>
                <w:szCs w:val="20"/>
              </w:rPr>
              <w:t xml:space="preserve">. </w:t>
            </w:r>
            <w:r>
              <w:rPr>
                <w:bCs/>
                <w:iCs/>
                <w:sz w:val="20"/>
                <w:szCs w:val="20"/>
              </w:rPr>
              <w:t>Содействие формированию рынка доступного арендного жилья</w:t>
            </w:r>
          </w:p>
        </w:tc>
        <w:tc>
          <w:tcPr>
            <w:tcW w:w="577" w:type="pct"/>
            <w:vAlign w:val="center"/>
          </w:tcPr>
          <w:p w:rsidR="00F925AE" w:rsidRDefault="00F925AE" w:rsidP="007D5E4C">
            <w:pPr>
              <w:widowControl w:val="0"/>
              <w:suppressAutoHyphens/>
              <w:spacing w:line="235" w:lineRule="auto"/>
              <w:jc w:val="center"/>
              <w:rPr>
                <w:sz w:val="20"/>
                <w:szCs w:val="20"/>
              </w:rPr>
            </w:pPr>
            <w:r>
              <w:rPr>
                <w:sz w:val="20"/>
                <w:szCs w:val="20"/>
              </w:rPr>
              <w:t>ОКС и</w:t>
            </w:r>
            <w:r w:rsidRPr="00342180">
              <w:rPr>
                <w:sz w:val="20"/>
                <w:szCs w:val="20"/>
              </w:rPr>
              <w:t xml:space="preserve"> ЖКХ </w:t>
            </w:r>
            <w:r w:rsidRPr="00543AFF">
              <w:rPr>
                <w:sz w:val="20"/>
                <w:szCs w:val="20"/>
              </w:rPr>
              <w:t>администрации района</w:t>
            </w:r>
            <w:r>
              <w:rPr>
                <w:sz w:val="20"/>
                <w:szCs w:val="20"/>
              </w:rPr>
              <w:t>, администрации сельских поселений</w:t>
            </w:r>
          </w:p>
        </w:tc>
        <w:tc>
          <w:tcPr>
            <w:tcW w:w="431" w:type="pct"/>
            <w:vAlign w:val="center"/>
          </w:tcPr>
          <w:p w:rsidR="00F925AE" w:rsidRDefault="00F925AE" w:rsidP="007D5E4C">
            <w:pPr>
              <w:widowControl w:val="0"/>
              <w:suppressAutoHyphens/>
              <w:spacing w:line="235" w:lineRule="auto"/>
              <w:jc w:val="center"/>
              <w:rPr>
                <w:sz w:val="20"/>
                <w:szCs w:val="20"/>
              </w:rPr>
            </w:pPr>
            <w:r w:rsidRPr="00B33A9C">
              <w:rPr>
                <w:sz w:val="20"/>
                <w:szCs w:val="20"/>
              </w:rPr>
              <w:t>01.01.</w:t>
            </w:r>
          </w:p>
          <w:p w:rsidR="00F925AE" w:rsidRPr="00B33A9C" w:rsidRDefault="00F925AE" w:rsidP="007D5E4C">
            <w:pPr>
              <w:widowControl w:val="0"/>
              <w:suppressAutoHyphens/>
              <w:spacing w:line="235" w:lineRule="auto"/>
              <w:jc w:val="center"/>
              <w:rPr>
                <w:sz w:val="20"/>
                <w:szCs w:val="20"/>
              </w:rPr>
            </w:pPr>
            <w:r w:rsidRPr="00B33A9C">
              <w:rPr>
                <w:sz w:val="20"/>
                <w:szCs w:val="20"/>
              </w:rPr>
              <w:t>2014</w:t>
            </w:r>
          </w:p>
        </w:tc>
        <w:tc>
          <w:tcPr>
            <w:tcW w:w="471" w:type="pct"/>
            <w:vAlign w:val="center"/>
          </w:tcPr>
          <w:p w:rsidR="00F925AE" w:rsidRDefault="00F925AE" w:rsidP="007D5E4C">
            <w:pPr>
              <w:widowControl w:val="0"/>
              <w:suppressAutoHyphens/>
              <w:spacing w:line="235" w:lineRule="auto"/>
              <w:jc w:val="center"/>
              <w:rPr>
                <w:sz w:val="20"/>
                <w:szCs w:val="20"/>
              </w:rPr>
            </w:pPr>
            <w:r w:rsidRPr="00B33A9C">
              <w:rPr>
                <w:sz w:val="20"/>
                <w:szCs w:val="20"/>
              </w:rPr>
              <w:t>31.12.</w:t>
            </w:r>
          </w:p>
          <w:p w:rsidR="00F925AE" w:rsidRPr="00B33A9C" w:rsidRDefault="00F925AE" w:rsidP="007D5E4C">
            <w:pPr>
              <w:widowControl w:val="0"/>
              <w:suppressAutoHyphens/>
              <w:spacing w:line="235" w:lineRule="auto"/>
              <w:jc w:val="center"/>
              <w:rPr>
                <w:sz w:val="20"/>
                <w:szCs w:val="20"/>
              </w:rPr>
            </w:pPr>
            <w:r w:rsidRPr="00B33A9C">
              <w:rPr>
                <w:sz w:val="20"/>
                <w:szCs w:val="20"/>
              </w:rPr>
              <w:t>2020</w:t>
            </w:r>
          </w:p>
        </w:tc>
        <w:tc>
          <w:tcPr>
            <w:tcW w:w="705"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О</w:t>
            </w:r>
            <w:r w:rsidRPr="00543AFF">
              <w:rPr>
                <w:rFonts w:ascii="Times New Roman" w:hAnsi="Times New Roman"/>
                <w:sz w:val="20"/>
                <w:szCs w:val="20"/>
              </w:rPr>
              <w:t>беспечение граждан безопасными и комфортными условиями для проживания</w:t>
            </w:r>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 граждан</w:t>
            </w:r>
          </w:p>
        </w:tc>
        <w:tc>
          <w:tcPr>
            <w:tcW w:w="918" w:type="pct"/>
            <w:vAlign w:val="center"/>
          </w:tcPr>
          <w:p w:rsidR="00F925AE" w:rsidRDefault="00F925AE" w:rsidP="007D5E4C">
            <w:pPr>
              <w:widowControl w:val="0"/>
              <w:suppressAutoHyphens/>
              <w:jc w:val="center"/>
              <w:rPr>
                <w:sz w:val="20"/>
                <w:szCs w:val="20"/>
              </w:rPr>
            </w:pPr>
            <w:r>
              <w:rPr>
                <w:sz w:val="20"/>
                <w:szCs w:val="20"/>
              </w:rPr>
              <w:t>Содержание муниципального жилищного фонда, в состоянии, необходимом для безопасной эксплуатации населением</w:t>
            </w:r>
          </w:p>
        </w:tc>
      </w:tr>
      <w:tr w:rsidR="00F925AE" w:rsidRPr="00B33A9C" w:rsidTr="007D5E4C">
        <w:trPr>
          <w:trHeight w:val="299"/>
          <w:jc w:val="center"/>
        </w:trPr>
        <w:tc>
          <w:tcPr>
            <w:tcW w:w="203" w:type="pct"/>
            <w:vAlign w:val="center"/>
          </w:tcPr>
          <w:p w:rsidR="00F925AE" w:rsidRDefault="00F925AE" w:rsidP="007D5E4C">
            <w:pPr>
              <w:widowControl w:val="0"/>
              <w:suppressAutoHyphens/>
              <w:spacing w:line="235" w:lineRule="auto"/>
              <w:jc w:val="center"/>
              <w:rPr>
                <w:sz w:val="20"/>
                <w:szCs w:val="20"/>
              </w:rPr>
            </w:pPr>
            <w:r>
              <w:rPr>
                <w:sz w:val="20"/>
                <w:szCs w:val="20"/>
              </w:rPr>
              <w:t>6.1.</w:t>
            </w:r>
          </w:p>
        </w:tc>
        <w:tc>
          <w:tcPr>
            <w:tcW w:w="1083" w:type="pct"/>
            <w:vAlign w:val="center"/>
          </w:tcPr>
          <w:p w:rsidR="00F925AE" w:rsidRPr="00FD2883" w:rsidRDefault="00F925AE" w:rsidP="007D5E4C">
            <w:pPr>
              <w:suppressAutoHyphens/>
              <w:jc w:val="center"/>
              <w:rPr>
                <w:sz w:val="20"/>
                <w:szCs w:val="20"/>
              </w:rPr>
            </w:pPr>
            <w:r w:rsidRPr="00FD2883">
              <w:rPr>
                <w:sz w:val="20"/>
                <w:szCs w:val="20"/>
              </w:rPr>
              <w:t xml:space="preserve">Основное мероприятие </w:t>
            </w:r>
            <w:r>
              <w:rPr>
                <w:sz w:val="20"/>
                <w:szCs w:val="20"/>
              </w:rPr>
              <w:t>8</w:t>
            </w:r>
            <w:r w:rsidRPr="00FD2883">
              <w:rPr>
                <w:sz w:val="20"/>
                <w:szCs w:val="20"/>
              </w:rPr>
              <w:t>. 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 (разработка технической документации на объекты жилищного фонда и уплаты налога на имущество)</w:t>
            </w:r>
          </w:p>
        </w:tc>
        <w:tc>
          <w:tcPr>
            <w:tcW w:w="577" w:type="pct"/>
            <w:vAlign w:val="center"/>
          </w:tcPr>
          <w:p w:rsidR="00F925AE" w:rsidRPr="00342180" w:rsidRDefault="00F925AE" w:rsidP="007D5E4C">
            <w:pPr>
              <w:widowControl w:val="0"/>
              <w:suppressAutoHyphens/>
              <w:spacing w:line="235" w:lineRule="auto"/>
              <w:jc w:val="center"/>
              <w:rPr>
                <w:sz w:val="20"/>
                <w:szCs w:val="20"/>
              </w:rPr>
            </w:pPr>
            <w:r w:rsidRPr="00342180">
              <w:rPr>
                <w:sz w:val="20"/>
                <w:szCs w:val="20"/>
              </w:rPr>
              <w:t xml:space="preserve">Отдел </w:t>
            </w:r>
            <w:r>
              <w:rPr>
                <w:sz w:val="20"/>
                <w:szCs w:val="20"/>
              </w:rPr>
              <w:t xml:space="preserve">капитального </w:t>
            </w:r>
            <w:r w:rsidRPr="00342180">
              <w:rPr>
                <w:sz w:val="20"/>
                <w:szCs w:val="20"/>
              </w:rPr>
              <w:t xml:space="preserve">строительства и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r>
              <w:rPr>
                <w:sz w:val="20"/>
                <w:szCs w:val="20"/>
              </w:rPr>
              <w:t>, администрации сельских поселений*</w:t>
            </w:r>
          </w:p>
        </w:tc>
        <w:tc>
          <w:tcPr>
            <w:tcW w:w="431" w:type="pct"/>
            <w:vAlign w:val="center"/>
          </w:tcPr>
          <w:p w:rsidR="00F925AE" w:rsidRDefault="00F925AE" w:rsidP="007D5E4C">
            <w:pPr>
              <w:widowControl w:val="0"/>
              <w:suppressAutoHyphens/>
              <w:spacing w:line="235" w:lineRule="auto"/>
              <w:jc w:val="center"/>
              <w:rPr>
                <w:sz w:val="20"/>
                <w:szCs w:val="20"/>
              </w:rPr>
            </w:pPr>
            <w:r w:rsidRPr="00B33A9C">
              <w:rPr>
                <w:sz w:val="20"/>
                <w:szCs w:val="20"/>
              </w:rPr>
              <w:t>01.01.</w:t>
            </w:r>
          </w:p>
          <w:p w:rsidR="00F925AE" w:rsidRPr="00B33A9C" w:rsidRDefault="00F925AE" w:rsidP="007D5E4C">
            <w:pPr>
              <w:widowControl w:val="0"/>
              <w:suppressAutoHyphens/>
              <w:spacing w:line="235" w:lineRule="auto"/>
              <w:jc w:val="center"/>
              <w:rPr>
                <w:sz w:val="20"/>
                <w:szCs w:val="20"/>
              </w:rPr>
            </w:pPr>
            <w:r w:rsidRPr="00B33A9C">
              <w:rPr>
                <w:sz w:val="20"/>
                <w:szCs w:val="20"/>
              </w:rPr>
              <w:t>2014</w:t>
            </w:r>
          </w:p>
        </w:tc>
        <w:tc>
          <w:tcPr>
            <w:tcW w:w="471" w:type="pct"/>
            <w:vAlign w:val="center"/>
          </w:tcPr>
          <w:p w:rsidR="00F925AE" w:rsidRDefault="00F925AE" w:rsidP="007D5E4C">
            <w:pPr>
              <w:widowControl w:val="0"/>
              <w:suppressAutoHyphens/>
              <w:spacing w:line="235" w:lineRule="auto"/>
              <w:jc w:val="center"/>
              <w:rPr>
                <w:sz w:val="20"/>
                <w:szCs w:val="20"/>
              </w:rPr>
            </w:pPr>
            <w:r w:rsidRPr="00B33A9C">
              <w:rPr>
                <w:sz w:val="20"/>
                <w:szCs w:val="20"/>
              </w:rPr>
              <w:t>31.12.</w:t>
            </w:r>
          </w:p>
          <w:p w:rsidR="00F925AE" w:rsidRPr="00B33A9C" w:rsidRDefault="00F925AE" w:rsidP="007D5E4C">
            <w:pPr>
              <w:widowControl w:val="0"/>
              <w:suppressAutoHyphens/>
              <w:spacing w:line="235" w:lineRule="auto"/>
              <w:jc w:val="center"/>
              <w:rPr>
                <w:sz w:val="20"/>
                <w:szCs w:val="20"/>
              </w:rPr>
            </w:pPr>
            <w:r w:rsidRPr="00B33A9C">
              <w:rPr>
                <w:sz w:val="20"/>
                <w:szCs w:val="20"/>
              </w:rPr>
              <w:t>2020</w:t>
            </w:r>
          </w:p>
        </w:tc>
        <w:tc>
          <w:tcPr>
            <w:tcW w:w="705"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О</w:t>
            </w:r>
            <w:r w:rsidRPr="00543AFF">
              <w:rPr>
                <w:rFonts w:ascii="Times New Roman" w:hAnsi="Times New Roman"/>
                <w:sz w:val="20"/>
                <w:szCs w:val="20"/>
              </w:rPr>
              <w:t>беспечение граждан безопасными и комфортными условиями для проживания</w:t>
            </w:r>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 граждан</w:t>
            </w:r>
          </w:p>
        </w:tc>
        <w:tc>
          <w:tcPr>
            <w:tcW w:w="918" w:type="pct"/>
            <w:vAlign w:val="center"/>
          </w:tcPr>
          <w:p w:rsidR="00F925AE" w:rsidRDefault="00F925AE" w:rsidP="007D5E4C">
            <w:pPr>
              <w:widowControl w:val="0"/>
              <w:suppressAutoHyphens/>
              <w:jc w:val="center"/>
              <w:rPr>
                <w:sz w:val="20"/>
                <w:szCs w:val="20"/>
              </w:rPr>
            </w:pPr>
            <w:r>
              <w:rPr>
                <w:sz w:val="20"/>
                <w:szCs w:val="20"/>
              </w:rPr>
              <w:t>Содержание муниципального жилищного фонда, в состоянии, необходимом для безопасной эксплуатации населением</w:t>
            </w:r>
          </w:p>
        </w:tc>
      </w:tr>
      <w:tr w:rsidR="00F925AE" w:rsidRPr="00B33A9C" w:rsidTr="007D5E4C">
        <w:trPr>
          <w:trHeight w:val="299"/>
          <w:jc w:val="center"/>
        </w:trPr>
        <w:tc>
          <w:tcPr>
            <w:tcW w:w="203" w:type="pct"/>
            <w:vAlign w:val="center"/>
          </w:tcPr>
          <w:p w:rsidR="00F925AE" w:rsidRDefault="00F925AE" w:rsidP="007D5E4C">
            <w:pPr>
              <w:widowControl w:val="0"/>
              <w:suppressAutoHyphens/>
              <w:spacing w:line="235" w:lineRule="auto"/>
              <w:jc w:val="center"/>
              <w:rPr>
                <w:sz w:val="20"/>
                <w:szCs w:val="20"/>
              </w:rPr>
            </w:pPr>
            <w:r>
              <w:rPr>
                <w:sz w:val="20"/>
                <w:szCs w:val="20"/>
              </w:rPr>
              <w:t>7.</w:t>
            </w:r>
          </w:p>
        </w:tc>
        <w:tc>
          <w:tcPr>
            <w:tcW w:w="1083" w:type="pct"/>
            <w:vAlign w:val="center"/>
          </w:tcPr>
          <w:p w:rsidR="00F925AE" w:rsidRPr="002F3DB1" w:rsidRDefault="00F925AE" w:rsidP="007D5E4C">
            <w:pPr>
              <w:suppressAutoHyphens/>
              <w:jc w:val="center"/>
              <w:rPr>
                <w:sz w:val="20"/>
                <w:szCs w:val="20"/>
              </w:rPr>
            </w:pPr>
            <w:r w:rsidRPr="002F3DB1">
              <w:rPr>
                <w:sz w:val="20"/>
                <w:szCs w:val="20"/>
              </w:rPr>
              <w:t>Реализация отдельных мероприятий приоритетного проекта «Ипотека и арендное жилье»</w:t>
            </w:r>
          </w:p>
        </w:tc>
        <w:tc>
          <w:tcPr>
            <w:tcW w:w="577" w:type="pct"/>
            <w:vAlign w:val="center"/>
          </w:tcPr>
          <w:p w:rsidR="00F925AE" w:rsidRPr="00342180" w:rsidRDefault="00F925AE" w:rsidP="007D5E4C">
            <w:pPr>
              <w:widowControl w:val="0"/>
              <w:suppressAutoHyphens/>
              <w:spacing w:line="235" w:lineRule="auto"/>
              <w:jc w:val="center"/>
              <w:rPr>
                <w:sz w:val="20"/>
                <w:szCs w:val="20"/>
              </w:rPr>
            </w:pPr>
            <w:r w:rsidRPr="00342180">
              <w:rPr>
                <w:sz w:val="20"/>
                <w:szCs w:val="20"/>
              </w:rPr>
              <w:t xml:space="preserve">Отдел </w:t>
            </w:r>
            <w:r>
              <w:rPr>
                <w:sz w:val="20"/>
                <w:szCs w:val="20"/>
              </w:rPr>
              <w:t xml:space="preserve">капитального </w:t>
            </w:r>
            <w:r w:rsidRPr="00342180">
              <w:rPr>
                <w:sz w:val="20"/>
                <w:szCs w:val="20"/>
              </w:rPr>
              <w:t xml:space="preserve">строительства и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r>
              <w:rPr>
                <w:sz w:val="20"/>
                <w:szCs w:val="20"/>
              </w:rPr>
              <w:t>, администрации сельских поселений*</w:t>
            </w:r>
          </w:p>
        </w:tc>
        <w:tc>
          <w:tcPr>
            <w:tcW w:w="431" w:type="pct"/>
            <w:vAlign w:val="center"/>
          </w:tcPr>
          <w:p w:rsidR="00F925AE" w:rsidRPr="00B33A9C" w:rsidRDefault="00F925AE" w:rsidP="007D5E4C">
            <w:pPr>
              <w:widowControl w:val="0"/>
              <w:suppressAutoHyphens/>
              <w:spacing w:line="235" w:lineRule="auto"/>
              <w:jc w:val="center"/>
              <w:rPr>
                <w:sz w:val="20"/>
                <w:szCs w:val="20"/>
              </w:rPr>
            </w:pPr>
            <w:r>
              <w:rPr>
                <w:sz w:val="20"/>
                <w:szCs w:val="20"/>
              </w:rPr>
              <w:t>01.01.2017</w:t>
            </w:r>
          </w:p>
        </w:tc>
        <w:tc>
          <w:tcPr>
            <w:tcW w:w="471" w:type="pct"/>
            <w:vAlign w:val="center"/>
          </w:tcPr>
          <w:p w:rsidR="00F925AE" w:rsidRDefault="00F925AE" w:rsidP="007D5E4C">
            <w:pPr>
              <w:widowControl w:val="0"/>
              <w:suppressAutoHyphens/>
              <w:spacing w:line="235" w:lineRule="auto"/>
              <w:jc w:val="center"/>
              <w:rPr>
                <w:sz w:val="20"/>
                <w:szCs w:val="20"/>
              </w:rPr>
            </w:pPr>
            <w:r w:rsidRPr="00B33A9C">
              <w:rPr>
                <w:sz w:val="20"/>
                <w:szCs w:val="20"/>
              </w:rPr>
              <w:t>31.12.</w:t>
            </w:r>
          </w:p>
          <w:p w:rsidR="00F925AE" w:rsidRPr="00B33A9C" w:rsidRDefault="00F925AE" w:rsidP="007D5E4C">
            <w:pPr>
              <w:widowControl w:val="0"/>
              <w:suppressAutoHyphens/>
              <w:spacing w:line="235" w:lineRule="auto"/>
              <w:jc w:val="center"/>
              <w:rPr>
                <w:sz w:val="20"/>
                <w:szCs w:val="20"/>
              </w:rPr>
            </w:pPr>
            <w:r w:rsidRPr="00B33A9C">
              <w:rPr>
                <w:sz w:val="20"/>
                <w:szCs w:val="20"/>
              </w:rPr>
              <w:t>2020</w:t>
            </w:r>
          </w:p>
        </w:tc>
        <w:tc>
          <w:tcPr>
            <w:tcW w:w="705" w:type="pct"/>
            <w:vAlign w:val="center"/>
          </w:tcPr>
          <w:p w:rsidR="00F925AE" w:rsidRPr="00B33A9C" w:rsidRDefault="00F925AE" w:rsidP="007D5E4C">
            <w:pPr>
              <w:widowControl w:val="0"/>
              <w:suppressAutoHyphens/>
              <w:jc w:val="center"/>
              <w:rPr>
                <w:sz w:val="20"/>
                <w:szCs w:val="20"/>
              </w:rPr>
            </w:pPr>
            <w:r>
              <w:rPr>
                <w:sz w:val="20"/>
                <w:szCs w:val="20"/>
              </w:rPr>
              <w:t>О</w:t>
            </w:r>
            <w:r w:rsidRPr="00B33A9C">
              <w:rPr>
                <w:sz w:val="20"/>
                <w:szCs w:val="20"/>
              </w:rPr>
              <w:t>беспечение жильем отдельных категорий граждан, предусмотренных нормативными правовыми актами Чувашской Республики</w:t>
            </w:r>
          </w:p>
        </w:tc>
        <w:tc>
          <w:tcPr>
            <w:tcW w:w="612" w:type="pct"/>
            <w:vAlign w:val="center"/>
          </w:tcPr>
          <w:p w:rsidR="00F925AE" w:rsidRPr="00B33A9C" w:rsidRDefault="00F925AE" w:rsidP="007D5E4C">
            <w:pPr>
              <w:widowControl w:val="0"/>
              <w:suppressAutoHyphens/>
              <w:jc w:val="center"/>
              <w:rPr>
                <w:sz w:val="20"/>
                <w:szCs w:val="20"/>
              </w:rPr>
            </w:pPr>
            <w:r>
              <w:rPr>
                <w:sz w:val="20"/>
                <w:szCs w:val="20"/>
              </w:rPr>
              <w:t>Н</w:t>
            </w:r>
            <w:r w:rsidRPr="00B33A9C">
              <w:rPr>
                <w:sz w:val="20"/>
                <w:szCs w:val="20"/>
              </w:rPr>
              <w:t>евыпол</w:t>
            </w:r>
            <w:r>
              <w:rPr>
                <w:sz w:val="20"/>
                <w:szCs w:val="20"/>
              </w:rPr>
              <w:t>н</w:t>
            </w:r>
            <w:r w:rsidRPr="00B33A9C">
              <w:rPr>
                <w:sz w:val="20"/>
                <w:szCs w:val="20"/>
              </w:rPr>
              <w:t>ение государственных обяза</w:t>
            </w:r>
            <w:r>
              <w:rPr>
                <w:sz w:val="20"/>
                <w:szCs w:val="20"/>
              </w:rPr>
              <w:t>те</w:t>
            </w:r>
            <w:r w:rsidRPr="00B33A9C">
              <w:rPr>
                <w:sz w:val="20"/>
                <w:szCs w:val="20"/>
              </w:rPr>
              <w:t>льств Чувашской Республ</w:t>
            </w:r>
            <w:r w:rsidRPr="00B33A9C">
              <w:rPr>
                <w:sz w:val="20"/>
                <w:szCs w:val="20"/>
              </w:rPr>
              <w:t>и</w:t>
            </w:r>
            <w:r w:rsidRPr="00B33A9C">
              <w:rPr>
                <w:sz w:val="20"/>
                <w:szCs w:val="20"/>
              </w:rPr>
              <w:t>ки по обеспечению жильем отдельных категорий граждан</w:t>
            </w:r>
          </w:p>
          <w:p w:rsidR="00F925AE" w:rsidRPr="00B33A9C" w:rsidRDefault="00F925AE" w:rsidP="007D5E4C">
            <w:pPr>
              <w:widowControl w:val="0"/>
              <w:suppressAutoHyphens/>
              <w:jc w:val="center"/>
              <w:rPr>
                <w:sz w:val="20"/>
                <w:szCs w:val="20"/>
              </w:rPr>
            </w:pPr>
          </w:p>
        </w:tc>
        <w:tc>
          <w:tcPr>
            <w:tcW w:w="918" w:type="pct"/>
            <w:vAlign w:val="center"/>
          </w:tcPr>
          <w:p w:rsidR="00F925AE" w:rsidRPr="00B33A9C" w:rsidRDefault="00F925AE" w:rsidP="007D5E4C">
            <w:pPr>
              <w:widowControl w:val="0"/>
              <w:suppressAutoHyphens/>
              <w:jc w:val="center"/>
              <w:rPr>
                <w:sz w:val="20"/>
                <w:szCs w:val="20"/>
              </w:rPr>
            </w:pPr>
            <w:r>
              <w:rPr>
                <w:sz w:val="20"/>
                <w:szCs w:val="20"/>
              </w:rPr>
              <w:t>У</w:t>
            </w:r>
            <w:r w:rsidRPr="00B33A9C">
              <w:rPr>
                <w:sz w:val="20"/>
                <w:szCs w:val="20"/>
              </w:rPr>
              <w:t>ровень обеспеченности населения жильем</w:t>
            </w:r>
          </w:p>
        </w:tc>
      </w:tr>
      <w:tr w:rsidR="00F925AE" w:rsidRPr="00B33A9C" w:rsidTr="007D5E4C">
        <w:trPr>
          <w:trHeight w:val="299"/>
          <w:jc w:val="center"/>
        </w:trPr>
        <w:tc>
          <w:tcPr>
            <w:tcW w:w="203" w:type="pct"/>
            <w:vAlign w:val="center"/>
          </w:tcPr>
          <w:p w:rsidR="00F925AE" w:rsidRDefault="00F925AE" w:rsidP="007D5E4C">
            <w:pPr>
              <w:widowControl w:val="0"/>
              <w:suppressAutoHyphens/>
              <w:spacing w:line="235" w:lineRule="auto"/>
              <w:jc w:val="center"/>
              <w:rPr>
                <w:sz w:val="20"/>
                <w:szCs w:val="20"/>
              </w:rPr>
            </w:pPr>
            <w:r>
              <w:rPr>
                <w:sz w:val="20"/>
                <w:szCs w:val="20"/>
              </w:rPr>
              <w:t>7.1.</w:t>
            </w:r>
          </w:p>
        </w:tc>
        <w:tc>
          <w:tcPr>
            <w:tcW w:w="1083" w:type="pct"/>
            <w:vAlign w:val="center"/>
          </w:tcPr>
          <w:p w:rsidR="00F925AE" w:rsidRPr="002F3DB1" w:rsidRDefault="00F925AE" w:rsidP="007D5E4C">
            <w:pPr>
              <w:suppressAutoHyphens/>
              <w:jc w:val="center"/>
              <w:rPr>
                <w:sz w:val="20"/>
                <w:szCs w:val="20"/>
              </w:rPr>
            </w:pPr>
            <w:proofErr w:type="gramStart"/>
            <w:r w:rsidRPr="002F3DB1">
              <w:rPr>
                <w:bCs/>
                <w:iCs/>
                <w:sz w:val="20"/>
                <w:szCs w:val="20"/>
              </w:rPr>
              <w:t>Осуществление  отдельных</w:t>
            </w:r>
            <w:proofErr w:type="gramEnd"/>
            <w:r w:rsidRPr="002F3DB1">
              <w:rPr>
                <w:bCs/>
                <w:iCs/>
                <w:sz w:val="20"/>
                <w:szCs w:val="20"/>
              </w:rPr>
              <w:t xml:space="preserve">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(многодетных семей, имеющих пять и более </w:t>
            </w:r>
            <w:r w:rsidRPr="002F3DB1">
              <w:rPr>
                <w:bCs/>
                <w:iCs/>
                <w:sz w:val="20"/>
                <w:szCs w:val="20"/>
              </w:rPr>
              <w:lastRenderedPageBreak/>
              <w:t>несовершеннолетних детей) и состоящих на учете в качестве нуждающихся в жилых помещениях, за счет субвенций, предоставляемых из республиканского бюджета Чувашской Республики</w:t>
            </w:r>
          </w:p>
        </w:tc>
        <w:tc>
          <w:tcPr>
            <w:tcW w:w="577" w:type="pct"/>
            <w:vAlign w:val="center"/>
          </w:tcPr>
          <w:p w:rsidR="00F925AE" w:rsidRPr="00342180" w:rsidRDefault="00F925AE" w:rsidP="007D5E4C">
            <w:pPr>
              <w:widowControl w:val="0"/>
              <w:suppressAutoHyphens/>
              <w:spacing w:line="235" w:lineRule="auto"/>
              <w:jc w:val="center"/>
              <w:rPr>
                <w:sz w:val="20"/>
                <w:szCs w:val="20"/>
              </w:rPr>
            </w:pPr>
            <w:r w:rsidRPr="00342180">
              <w:rPr>
                <w:sz w:val="20"/>
                <w:szCs w:val="20"/>
              </w:rPr>
              <w:lastRenderedPageBreak/>
              <w:t xml:space="preserve">Отдел </w:t>
            </w:r>
            <w:r>
              <w:rPr>
                <w:sz w:val="20"/>
                <w:szCs w:val="20"/>
              </w:rPr>
              <w:t xml:space="preserve">капитального </w:t>
            </w:r>
            <w:r w:rsidRPr="00342180">
              <w:rPr>
                <w:sz w:val="20"/>
                <w:szCs w:val="20"/>
              </w:rPr>
              <w:t xml:space="preserve">строительства и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r>
              <w:rPr>
                <w:sz w:val="20"/>
                <w:szCs w:val="20"/>
              </w:rPr>
              <w:t>, администрации сельских поселений*</w:t>
            </w:r>
          </w:p>
        </w:tc>
        <w:tc>
          <w:tcPr>
            <w:tcW w:w="431" w:type="pct"/>
            <w:vAlign w:val="center"/>
          </w:tcPr>
          <w:p w:rsidR="00F925AE" w:rsidRPr="00B33A9C" w:rsidRDefault="00F925AE" w:rsidP="007D5E4C">
            <w:pPr>
              <w:widowControl w:val="0"/>
              <w:suppressAutoHyphens/>
              <w:spacing w:line="235" w:lineRule="auto"/>
              <w:jc w:val="center"/>
              <w:rPr>
                <w:sz w:val="20"/>
                <w:szCs w:val="20"/>
              </w:rPr>
            </w:pPr>
            <w:r>
              <w:rPr>
                <w:sz w:val="20"/>
                <w:szCs w:val="20"/>
              </w:rPr>
              <w:t>01.01.2017</w:t>
            </w:r>
          </w:p>
        </w:tc>
        <w:tc>
          <w:tcPr>
            <w:tcW w:w="471" w:type="pct"/>
            <w:vAlign w:val="center"/>
          </w:tcPr>
          <w:p w:rsidR="00F925AE" w:rsidRDefault="00F925AE" w:rsidP="007D5E4C">
            <w:pPr>
              <w:widowControl w:val="0"/>
              <w:suppressAutoHyphens/>
              <w:spacing w:line="235" w:lineRule="auto"/>
              <w:jc w:val="center"/>
              <w:rPr>
                <w:sz w:val="20"/>
                <w:szCs w:val="20"/>
              </w:rPr>
            </w:pPr>
            <w:r w:rsidRPr="00B33A9C">
              <w:rPr>
                <w:sz w:val="20"/>
                <w:szCs w:val="20"/>
              </w:rPr>
              <w:t>31.12.</w:t>
            </w:r>
          </w:p>
          <w:p w:rsidR="00F925AE" w:rsidRPr="00B33A9C" w:rsidRDefault="00F925AE" w:rsidP="007D5E4C">
            <w:pPr>
              <w:widowControl w:val="0"/>
              <w:suppressAutoHyphens/>
              <w:spacing w:line="235" w:lineRule="auto"/>
              <w:jc w:val="center"/>
              <w:rPr>
                <w:sz w:val="20"/>
                <w:szCs w:val="20"/>
              </w:rPr>
            </w:pPr>
            <w:r w:rsidRPr="00B33A9C">
              <w:rPr>
                <w:sz w:val="20"/>
                <w:szCs w:val="20"/>
              </w:rPr>
              <w:t>2020</w:t>
            </w:r>
          </w:p>
        </w:tc>
        <w:tc>
          <w:tcPr>
            <w:tcW w:w="705" w:type="pct"/>
            <w:vAlign w:val="center"/>
          </w:tcPr>
          <w:p w:rsidR="00F925AE" w:rsidRPr="00B33A9C" w:rsidRDefault="00F925AE" w:rsidP="007D5E4C">
            <w:pPr>
              <w:widowControl w:val="0"/>
              <w:suppressAutoHyphens/>
              <w:jc w:val="center"/>
              <w:rPr>
                <w:sz w:val="20"/>
                <w:szCs w:val="20"/>
              </w:rPr>
            </w:pPr>
            <w:r>
              <w:rPr>
                <w:sz w:val="20"/>
                <w:szCs w:val="20"/>
              </w:rPr>
              <w:t>О</w:t>
            </w:r>
            <w:r w:rsidRPr="00B33A9C">
              <w:rPr>
                <w:sz w:val="20"/>
                <w:szCs w:val="20"/>
              </w:rPr>
              <w:t>беспечение жильем отдельных категорий граждан, предусмотренных нормативными правовыми актами Чувашской Республики</w:t>
            </w:r>
          </w:p>
        </w:tc>
        <w:tc>
          <w:tcPr>
            <w:tcW w:w="612" w:type="pct"/>
            <w:vAlign w:val="center"/>
          </w:tcPr>
          <w:p w:rsidR="00F925AE" w:rsidRPr="00B33A9C" w:rsidRDefault="00F925AE" w:rsidP="007D5E4C">
            <w:pPr>
              <w:widowControl w:val="0"/>
              <w:suppressAutoHyphens/>
              <w:jc w:val="center"/>
              <w:rPr>
                <w:sz w:val="20"/>
                <w:szCs w:val="20"/>
              </w:rPr>
            </w:pPr>
            <w:r>
              <w:rPr>
                <w:sz w:val="20"/>
                <w:szCs w:val="20"/>
              </w:rPr>
              <w:t>Н</w:t>
            </w:r>
            <w:r w:rsidRPr="00B33A9C">
              <w:rPr>
                <w:sz w:val="20"/>
                <w:szCs w:val="20"/>
              </w:rPr>
              <w:t>евыпол</w:t>
            </w:r>
            <w:r>
              <w:rPr>
                <w:sz w:val="20"/>
                <w:szCs w:val="20"/>
              </w:rPr>
              <w:t>н</w:t>
            </w:r>
            <w:r w:rsidRPr="00B33A9C">
              <w:rPr>
                <w:sz w:val="20"/>
                <w:szCs w:val="20"/>
              </w:rPr>
              <w:t>ение государственных обяза</w:t>
            </w:r>
            <w:r>
              <w:rPr>
                <w:sz w:val="20"/>
                <w:szCs w:val="20"/>
              </w:rPr>
              <w:t>те</w:t>
            </w:r>
            <w:r w:rsidRPr="00B33A9C">
              <w:rPr>
                <w:sz w:val="20"/>
                <w:szCs w:val="20"/>
              </w:rPr>
              <w:t>льств Чувашской Республ</w:t>
            </w:r>
            <w:r w:rsidRPr="00B33A9C">
              <w:rPr>
                <w:sz w:val="20"/>
                <w:szCs w:val="20"/>
              </w:rPr>
              <w:t>и</w:t>
            </w:r>
            <w:r w:rsidRPr="00B33A9C">
              <w:rPr>
                <w:sz w:val="20"/>
                <w:szCs w:val="20"/>
              </w:rPr>
              <w:t>ки по обеспечению жильем отдельных категорий граждан</w:t>
            </w:r>
          </w:p>
          <w:p w:rsidR="00F925AE" w:rsidRPr="00B33A9C" w:rsidRDefault="00F925AE" w:rsidP="007D5E4C">
            <w:pPr>
              <w:widowControl w:val="0"/>
              <w:suppressAutoHyphens/>
              <w:jc w:val="center"/>
              <w:rPr>
                <w:sz w:val="20"/>
                <w:szCs w:val="20"/>
              </w:rPr>
            </w:pPr>
          </w:p>
        </w:tc>
        <w:tc>
          <w:tcPr>
            <w:tcW w:w="918" w:type="pct"/>
            <w:vAlign w:val="center"/>
          </w:tcPr>
          <w:p w:rsidR="00F925AE" w:rsidRPr="00B33A9C" w:rsidRDefault="00F925AE" w:rsidP="007D5E4C">
            <w:pPr>
              <w:widowControl w:val="0"/>
              <w:suppressAutoHyphens/>
              <w:jc w:val="center"/>
              <w:rPr>
                <w:sz w:val="20"/>
                <w:szCs w:val="20"/>
              </w:rPr>
            </w:pPr>
            <w:r>
              <w:rPr>
                <w:sz w:val="20"/>
                <w:szCs w:val="20"/>
              </w:rPr>
              <w:t>У</w:t>
            </w:r>
            <w:r w:rsidRPr="00B33A9C">
              <w:rPr>
                <w:sz w:val="20"/>
                <w:szCs w:val="20"/>
              </w:rPr>
              <w:t>ровень обеспеченности населения жильем</w:t>
            </w:r>
          </w:p>
        </w:tc>
      </w:tr>
      <w:tr w:rsidR="00F925AE" w:rsidRPr="00B33A9C" w:rsidTr="007D5E4C">
        <w:trPr>
          <w:trHeight w:val="299"/>
          <w:jc w:val="center"/>
        </w:trPr>
        <w:tc>
          <w:tcPr>
            <w:tcW w:w="203" w:type="pct"/>
            <w:vAlign w:val="center"/>
          </w:tcPr>
          <w:p w:rsidR="00F925AE" w:rsidRDefault="00F925AE" w:rsidP="007D5E4C">
            <w:pPr>
              <w:widowControl w:val="0"/>
              <w:suppressAutoHyphens/>
              <w:spacing w:line="235" w:lineRule="auto"/>
              <w:jc w:val="center"/>
              <w:rPr>
                <w:sz w:val="20"/>
                <w:szCs w:val="20"/>
              </w:rPr>
            </w:pPr>
            <w:r>
              <w:rPr>
                <w:sz w:val="20"/>
                <w:szCs w:val="20"/>
              </w:rPr>
              <w:t>7.2.</w:t>
            </w:r>
          </w:p>
        </w:tc>
        <w:tc>
          <w:tcPr>
            <w:tcW w:w="1083" w:type="pct"/>
            <w:vAlign w:val="center"/>
          </w:tcPr>
          <w:p w:rsidR="00F925AE" w:rsidRDefault="00F925AE" w:rsidP="007D5E4C">
            <w:pPr>
              <w:suppressAutoHyphens/>
              <w:jc w:val="center"/>
              <w:rPr>
                <w:sz w:val="20"/>
                <w:szCs w:val="20"/>
              </w:rPr>
            </w:pPr>
            <w:r w:rsidRPr="00E33C90">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w:t>
            </w:r>
          </w:p>
          <w:p w:rsidR="00F925AE" w:rsidRDefault="00F925AE" w:rsidP="007D5E4C">
            <w:pPr>
              <w:suppressAutoHyphens/>
              <w:jc w:val="center"/>
              <w:rPr>
                <w:sz w:val="20"/>
                <w:szCs w:val="20"/>
              </w:rPr>
            </w:pPr>
          </w:p>
          <w:p w:rsidR="00F925AE" w:rsidRDefault="00F925AE" w:rsidP="007D5E4C">
            <w:pPr>
              <w:suppressAutoHyphens/>
              <w:jc w:val="center"/>
              <w:rPr>
                <w:sz w:val="20"/>
                <w:szCs w:val="20"/>
              </w:rPr>
            </w:pPr>
          </w:p>
          <w:p w:rsidR="00F925AE" w:rsidRPr="00E33C90" w:rsidRDefault="00F925AE" w:rsidP="007D5E4C">
            <w:pPr>
              <w:suppressAutoHyphens/>
              <w:jc w:val="center"/>
              <w:rPr>
                <w:bCs/>
                <w:iCs/>
                <w:sz w:val="20"/>
                <w:szCs w:val="20"/>
              </w:rPr>
            </w:pPr>
          </w:p>
        </w:tc>
        <w:tc>
          <w:tcPr>
            <w:tcW w:w="577" w:type="pct"/>
            <w:vAlign w:val="center"/>
          </w:tcPr>
          <w:p w:rsidR="00F925AE" w:rsidRPr="00B33A9C" w:rsidRDefault="00F925AE" w:rsidP="007D5E4C">
            <w:pPr>
              <w:widowControl w:val="0"/>
              <w:suppressAutoHyphens/>
              <w:spacing w:line="235" w:lineRule="auto"/>
              <w:jc w:val="center"/>
              <w:rPr>
                <w:sz w:val="20"/>
                <w:szCs w:val="20"/>
              </w:rPr>
            </w:pPr>
            <w:r w:rsidRPr="00342180">
              <w:rPr>
                <w:sz w:val="20"/>
                <w:szCs w:val="20"/>
              </w:rPr>
              <w:t xml:space="preserve">Отдел </w:t>
            </w:r>
            <w:r>
              <w:rPr>
                <w:sz w:val="20"/>
                <w:szCs w:val="20"/>
              </w:rPr>
              <w:t xml:space="preserve">капитального </w:t>
            </w:r>
            <w:r w:rsidRPr="00342180">
              <w:rPr>
                <w:sz w:val="20"/>
                <w:szCs w:val="20"/>
              </w:rPr>
              <w:t xml:space="preserve">строительства и ЖКХ </w:t>
            </w:r>
            <w:r w:rsidRPr="00543AFF">
              <w:rPr>
                <w:sz w:val="20"/>
                <w:szCs w:val="20"/>
              </w:rPr>
              <w:t xml:space="preserve">администрации </w:t>
            </w:r>
            <w:proofErr w:type="spellStart"/>
            <w:r>
              <w:rPr>
                <w:sz w:val="20"/>
                <w:szCs w:val="20"/>
              </w:rPr>
              <w:t>Яльчикского</w:t>
            </w:r>
            <w:proofErr w:type="spellEnd"/>
            <w:r>
              <w:rPr>
                <w:sz w:val="20"/>
                <w:szCs w:val="20"/>
              </w:rPr>
              <w:t xml:space="preserve"> </w:t>
            </w:r>
            <w:r w:rsidRPr="00543AFF">
              <w:rPr>
                <w:sz w:val="20"/>
                <w:szCs w:val="20"/>
              </w:rPr>
              <w:t>района</w:t>
            </w:r>
            <w:r>
              <w:rPr>
                <w:sz w:val="20"/>
                <w:szCs w:val="20"/>
              </w:rPr>
              <w:t>, администрации сельских поселений*</w:t>
            </w:r>
          </w:p>
        </w:tc>
        <w:tc>
          <w:tcPr>
            <w:tcW w:w="431" w:type="pct"/>
            <w:vAlign w:val="center"/>
          </w:tcPr>
          <w:p w:rsidR="00F925AE" w:rsidRPr="00B33A9C" w:rsidRDefault="00F925AE" w:rsidP="007D5E4C">
            <w:pPr>
              <w:widowControl w:val="0"/>
              <w:suppressAutoHyphens/>
              <w:spacing w:line="235" w:lineRule="auto"/>
              <w:jc w:val="center"/>
              <w:rPr>
                <w:sz w:val="20"/>
                <w:szCs w:val="20"/>
              </w:rPr>
            </w:pPr>
            <w:r w:rsidRPr="00B33A9C">
              <w:rPr>
                <w:sz w:val="20"/>
                <w:szCs w:val="20"/>
              </w:rPr>
              <w:t>01.01.201</w:t>
            </w:r>
            <w:r>
              <w:rPr>
                <w:sz w:val="20"/>
                <w:szCs w:val="20"/>
              </w:rPr>
              <w:t>8</w:t>
            </w:r>
          </w:p>
        </w:tc>
        <w:tc>
          <w:tcPr>
            <w:tcW w:w="471" w:type="pct"/>
            <w:vAlign w:val="center"/>
          </w:tcPr>
          <w:p w:rsidR="00F925AE" w:rsidRPr="00B33A9C" w:rsidRDefault="00F925AE" w:rsidP="007D5E4C">
            <w:pPr>
              <w:widowControl w:val="0"/>
              <w:suppressAutoHyphens/>
              <w:spacing w:line="235" w:lineRule="auto"/>
              <w:jc w:val="center"/>
              <w:rPr>
                <w:sz w:val="20"/>
                <w:szCs w:val="20"/>
              </w:rPr>
            </w:pPr>
            <w:r w:rsidRPr="00B33A9C">
              <w:rPr>
                <w:sz w:val="20"/>
                <w:szCs w:val="20"/>
              </w:rPr>
              <w:t>31.12.2020</w:t>
            </w:r>
          </w:p>
        </w:tc>
        <w:tc>
          <w:tcPr>
            <w:tcW w:w="705" w:type="pct"/>
            <w:vAlign w:val="center"/>
          </w:tcPr>
          <w:p w:rsidR="00F925AE" w:rsidRPr="00B33A9C" w:rsidRDefault="00F925AE" w:rsidP="007D5E4C">
            <w:pPr>
              <w:widowControl w:val="0"/>
              <w:suppressAutoHyphens/>
              <w:jc w:val="center"/>
              <w:rPr>
                <w:sz w:val="20"/>
                <w:szCs w:val="20"/>
              </w:rPr>
            </w:pPr>
            <w:r>
              <w:rPr>
                <w:sz w:val="20"/>
                <w:szCs w:val="20"/>
              </w:rPr>
              <w:t>О</w:t>
            </w:r>
            <w:r w:rsidRPr="00B33A9C">
              <w:rPr>
                <w:sz w:val="20"/>
                <w:szCs w:val="20"/>
              </w:rPr>
              <w:t>беспечение жильем отдельных категорий граждан, предусмотренных нормативными правовыми актами Чувашской Республики</w:t>
            </w:r>
          </w:p>
        </w:tc>
        <w:tc>
          <w:tcPr>
            <w:tcW w:w="612" w:type="pct"/>
            <w:vAlign w:val="center"/>
          </w:tcPr>
          <w:p w:rsidR="00F925AE" w:rsidRPr="00B33A9C" w:rsidRDefault="00F925AE" w:rsidP="007D5E4C">
            <w:pPr>
              <w:widowControl w:val="0"/>
              <w:suppressAutoHyphens/>
              <w:jc w:val="center"/>
              <w:rPr>
                <w:sz w:val="20"/>
                <w:szCs w:val="20"/>
              </w:rPr>
            </w:pPr>
            <w:r>
              <w:rPr>
                <w:sz w:val="20"/>
                <w:szCs w:val="20"/>
              </w:rPr>
              <w:t>Н</w:t>
            </w:r>
            <w:r w:rsidRPr="00B33A9C">
              <w:rPr>
                <w:sz w:val="20"/>
                <w:szCs w:val="20"/>
              </w:rPr>
              <w:t>евыполнение государственных обязательств Чувашской Республ</w:t>
            </w:r>
            <w:r w:rsidRPr="00B33A9C">
              <w:rPr>
                <w:sz w:val="20"/>
                <w:szCs w:val="20"/>
              </w:rPr>
              <w:t>и</w:t>
            </w:r>
            <w:r w:rsidRPr="00B33A9C">
              <w:rPr>
                <w:sz w:val="20"/>
                <w:szCs w:val="20"/>
              </w:rPr>
              <w:t>ки по обеспечению жильем отдельных категорий граждан</w:t>
            </w:r>
          </w:p>
          <w:p w:rsidR="00F925AE" w:rsidRPr="00B33A9C" w:rsidRDefault="00F925AE" w:rsidP="007D5E4C">
            <w:pPr>
              <w:widowControl w:val="0"/>
              <w:suppressAutoHyphens/>
              <w:jc w:val="center"/>
              <w:rPr>
                <w:sz w:val="20"/>
                <w:szCs w:val="20"/>
              </w:rPr>
            </w:pPr>
          </w:p>
        </w:tc>
        <w:tc>
          <w:tcPr>
            <w:tcW w:w="918" w:type="pct"/>
            <w:vAlign w:val="center"/>
          </w:tcPr>
          <w:p w:rsidR="00F925AE" w:rsidRPr="00B33A9C" w:rsidRDefault="00F925AE" w:rsidP="007D5E4C">
            <w:pPr>
              <w:widowControl w:val="0"/>
              <w:suppressAutoHyphens/>
              <w:jc w:val="center"/>
              <w:rPr>
                <w:sz w:val="20"/>
                <w:szCs w:val="20"/>
              </w:rPr>
            </w:pPr>
            <w:r>
              <w:rPr>
                <w:sz w:val="20"/>
                <w:szCs w:val="20"/>
              </w:rPr>
              <w:t>У</w:t>
            </w:r>
            <w:r w:rsidRPr="00B33A9C">
              <w:rPr>
                <w:sz w:val="20"/>
                <w:szCs w:val="20"/>
              </w:rPr>
              <w:t>ровень обеспеченности населения жильем</w:t>
            </w:r>
          </w:p>
        </w:tc>
      </w:tr>
      <w:tr w:rsidR="00F925AE" w:rsidRPr="00B33A9C" w:rsidTr="007D5E4C">
        <w:trPr>
          <w:trHeight w:val="447"/>
          <w:jc w:val="center"/>
        </w:trPr>
        <w:tc>
          <w:tcPr>
            <w:tcW w:w="5000" w:type="pct"/>
            <w:gridSpan w:val="8"/>
            <w:vAlign w:val="center"/>
          </w:tcPr>
          <w:p w:rsidR="00F925AE" w:rsidRPr="005A5359" w:rsidRDefault="00F925AE" w:rsidP="007D5E4C">
            <w:pPr>
              <w:pStyle w:val="BodyText24"/>
              <w:widowControl w:val="0"/>
              <w:suppressAutoHyphens/>
              <w:overflowPunct/>
              <w:autoSpaceDE/>
              <w:autoSpaceDN/>
              <w:adjustRightInd/>
              <w:spacing w:line="235" w:lineRule="auto"/>
              <w:jc w:val="center"/>
              <w:textAlignment w:val="auto"/>
              <w:rPr>
                <w:rFonts w:ascii="Times New Roman" w:hAnsi="Times New Roman"/>
                <w:szCs w:val="24"/>
              </w:rPr>
            </w:pPr>
            <w:r w:rsidRPr="005A5359">
              <w:rPr>
                <w:rFonts w:ascii="Times New Roman" w:hAnsi="Times New Roman"/>
                <w:szCs w:val="24"/>
              </w:rPr>
              <w:t>Подпрограмма «Снятие административных барьеров в строительстве»</w:t>
            </w:r>
          </w:p>
        </w:tc>
      </w:tr>
      <w:tr w:rsidR="00F925AE" w:rsidTr="007D5E4C">
        <w:trPr>
          <w:trHeight w:val="299"/>
          <w:jc w:val="center"/>
        </w:trPr>
        <w:tc>
          <w:tcPr>
            <w:tcW w:w="203" w:type="pct"/>
            <w:vAlign w:val="center"/>
          </w:tcPr>
          <w:p w:rsidR="00F925AE" w:rsidRPr="00342180" w:rsidRDefault="00F925AE" w:rsidP="007D5E4C">
            <w:pPr>
              <w:suppressAutoHyphens/>
              <w:jc w:val="center"/>
              <w:rPr>
                <w:sz w:val="20"/>
                <w:szCs w:val="20"/>
              </w:rPr>
            </w:pPr>
            <w:r w:rsidRPr="00342180">
              <w:rPr>
                <w:sz w:val="20"/>
                <w:szCs w:val="20"/>
              </w:rPr>
              <w:lastRenderedPageBreak/>
              <w:t>1.</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1. </w:t>
            </w:r>
          </w:p>
          <w:p w:rsidR="00F925AE" w:rsidRPr="00342180" w:rsidRDefault="00F925AE" w:rsidP="007D5E4C">
            <w:pPr>
              <w:suppressAutoHyphens/>
              <w:jc w:val="center"/>
              <w:rPr>
                <w:sz w:val="20"/>
                <w:szCs w:val="20"/>
              </w:rPr>
            </w:pPr>
            <w:r w:rsidRPr="00342180">
              <w:rPr>
                <w:sz w:val="20"/>
                <w:szCs w:val="20"/>
              </w:rPr>
              <w:t>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w:t>
            </w:r>
          </w:p>
          <w:p w:rsidR="00F925AE" w:rsidRPr="00342180" w:rsidRDefault="00F925AE" w:rsidP="007D5E4C">
            <w:pPr>
              <w:suppressAutoHyphens/>
              <w:jc w:val="center"/>
              <w:rPr>
                <w:sz w:val="20"/>
                <w:szCs w:val="20"/>
              </w:rPr>
            </w:pPr>
            <w:r w:rsidRPr="00342180">
              <w:rPr>
                <w:sz w:val="20"/>
                <w:szCs w:val="20"/>
              </w:rPr>
              <w:t xml:space="preserve">внесение изменений в территориальную комплексную схему градостроительного планирования развития территории </w:t>
            </w:r>
            <w:r>
              <w:rPr>
                <w:sz w:val="20"/>
                <w:szCs w:val="20"/>
              </w:rPr>
              <w:t>сельских поселений</w:t>
            </w:r>
            <w:r w:rsidRPr="00342180">
              <w:rPr>
                <w:sz w:val="20"/>
                <w:szCs w:val="20"/>
              </w:rPr>
              <w:t xml:space="preserve">, комплексные схемы градостроительного планирования развития территории сельских поселений, правила землепользования и застройки сельского поселения с использованием цифровой картографической основы в соответствии с требованиями </w:t>
            </w:r>
            <w:hyperlink r:id="rId10" w:history="1">
              <w:r w:rsidRPr="00D81667">
                <w:rPr>
                  <w:rStyle w:val="aff4"/>
                  <w:b w:val="0"/>
                  <w:color w:val="000000"/>
                  <w:sz w:val="20"/>
                  <w:szCs w:val="20"/>
                </w:rPr>
                <w:t>Градостроительного кодекса</w:t>
              </w:r>
            </w:hyperlink>
            <w:r w:rsidRPr="00D81667">
              <w:rPr>
                <w:color w:val="000000"/>
                <w:sz w:val="20"/>
                <w:szCs w:val="20"/>
              </w:rPr>
              <w:t xml:space="preserve"> </w:t>
            </w:r>
            <w:r w:rsidRPr="00342180">
              <w:rPr>
                <w:sz w:val="20"/>
                <w:szCs w:val="20"/>
              </w:rPr>
              <w:t>Российской Федер</w:t>
            </w:r>
            <w:r w:rsidRPr="00342180">
              <w:rPr>
                <w:sz w:val="20"/>
                <w:szCs w:val="20"/>
              </w:rPr>
              <w:t>а</w:t>
            </w:r>
            <w:r w:rsidRPr="00342180">
              <w:rPr>
                <w:sz w:val="20"/>
                <w:szCs w:val="20"/>
              </w:rPr>
              <w:t>ции</w:t>
            </w:r>
          </w:p>
        </w:tc>
        <w:tc>
          <w:tcPr>
            <w:tcW w:w="577" w:type="pct"/>
            <w:vAlign w:val="center"/>
          </w:tcPr>
          <w:p w:rsidR="00F925AE" w:rsidRPr="00342180" w:rsidRDefault="00F925AE" w:rsidP="007D5E4C">
            <w:pPr>
              <w:suppressAutoHyphens/>
              <w:jc w:val="center"/>
              <w:rPr>
                <w:sz w:val="20"/>
                <w:szCs w:val="20"/>
              </w:rPr>
            </w:pPr>
            <w:r w:rsidRPr="00342180">
              <w:rPr>
                <w:sz w:val="20"/>
                <w:szCs w:val="20"/>
              </w:rPr>
              <w:t>Администрации сельских поселений*</w:t>
            </w:r>
          </w:p>
        </w:tc>
        <w:tc>
          <w:tcPr>
            <w:tcW w:w="431" w:type="pct"/>
            <w:vAlign w:val="center"/>
          </w:tcPr>
          <w:p w:rsidR="00F925AE" w:rsidRPr="00342180" w:rsidRDefault="00F925AE" w:rsidP="007D5E4C">
            <w:pPr>
              <w:suppressAutoHyphens/>
              <w:jc w:val="center"/>
              <w:rPr>
                <w:sz w:val="20"/>
                <w:szCs w:val="20"/>
              </w:rPr>
            </w:pPr>
            <w:r w:rsidRPr="00342180">
              <w:rPr>
                <w:sz w:val="20"/>
                <w:szCs w:val="20"/>
              </w:rPr>
              <w:t>01.01.2014</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w:t>
            </w:r>
            <w:r>
              <w:rPr>
                <w:sz w:val="20"/>
                <w:szCs w:val="20"/>
              </w:rPr>
              <w:t>20</w:t>
            </w:r>
          </w:p>
        </w:tc>
        <w:tc>
          <w:tcPr>
            <w:tcW w:w="705" w:type="pct"/>
            <w:vAlign w:val="center"/>
          </w:tcPr>
          <w:p w:rsidR="00F925AE" w:rsidRPr="00342180" w:rsidRDefault="00F925AE" w:rsidP="007D5E4C">
            <w:pPr>
              <w:suppressAutoHyphens/>
              <w:jc w:val="center"/>
              <w:rPr>
                <w:sz w:val="20"/>
                <w:szCs w:val="20"/>
              </w:rPr>
            </w:pPr>
            <w:r>
              <w:rPr>
                <w:sz w:val="20"/>
                <w:szCs w:val="20"/>
              </w:rPr>
              <w:t>П</w:t>
            </w:r>
            <w:r w:rsidRPr="00342180">
              <w:rPr>
                <w:sz w:val="20"/>
                <w:szCs w:val="20"/>
              </w:rPr>
              <w:t xml:space="preserve">риведение схем территориального планирования сельских поселений и правил землепользования и застройки в соответствии с </w:t>
            </w:r>
            <w:proofErr w:type="gramStart"/>
            <w:r w:rsidRPr="00342180">
              <w:rPr>
                <w:sz w:val="20"/>
                <w:szCs w:val="20"/>
              </w:rPr>
              <w:t>требованиями  Градостроительного</w:t>
            </w:r>
            <w:proofErr w:type="gramEnd"/>
            <w:r w:rsidRPr="00342180">
              <w:rPr>
                <w:sz w:val="20"/>
                <w:szCs w:val="20"/>
              </w:rPr>
              <w:t xml:space="preserve"> кодекса РФ</w:t>
            </w:r>
          </w:p>
        </w:tc>
        <w:tc>
          <w:tcPr>
            <w:tcW w:w="612" w:type="pct"/>
            <w:vAlign w:val="center"/>
          </w:tcPr>
          <w:p w:rsidR="00F925AE" w:rsidRPr="00342180" w:rsidRDefault="00F925AE" w:rsidP="007D5E4C">
            <w:pPr>
              <w:suppressAutoHyphens/>
              <w:jc w:val="center"/>
              <w:rPr>
                <w:sz w:val="20"/>
                <w:szCs w:val="20"/>
              </w:rPr>
            </w:pPr>
            <w:r>
              <w:rPr>
                <w:sz w:val="20"/>
                <w:szCs w:val="20"/>
              </w:rPr>
              <w:t>Н</w:t>
            </w:r>
            <w:r w:rsidRPr="00342180">
              <w:rPr>
                <w:sz w:val="20"/>
                <w:szCs w:val="20"/>
              </w:rPr>
              <w:t>есоответствие документов территориального планирования сельских поселений требованиям Градостроительного Кодекса РФ</w:t>
            </w:r>
          </w:p>
        </w:tc>
        <w:tc>
          <w:tcPr>
            <w:tcW w:w="918" w:type="pct"/>
            <w:vAlign w:val="center"/>
          </w:tcPr>
          <w:p w:rsidR="00F925AE" w:rsidRPr="00342180" w:rsidRDefault="00F925AE" w:rsidP="007D5E4C">
            <w:pPr>
              <w:pStyle w:val="BodyText24"/>
              <w:widowControl w:val="0"/>
              <w:suppressAutoHyphens/>
              <w:overflowPunct/>
              <w:autoSpaceDE/>
              <w:autoSpaceDN/>
              <w:adjustRightInd/>
              <w:spacing w:line="240" w:lineRule="auto"/>
              <w:jc w:val="center"/>
              <w:textAlignment w:val="auto"/>
              <w:rPr>
                <w:rFonts w:ascii="Times New Roman" w:hAnsi="Times New Roman"/>
                <w:sz w:val="20"/>
              </w:rPr>
            </w:pPr>
            <w:r>
              <w:rPr>
                <w:rFonts w:ascii="Times New Roman" w:hAnsi="Times New Roman"/>
                <w:sz w:val="20"/>
              </w:rPr>
              <w:t>С</w:t>
            </w:r>
            <w:r w:rsidRPr="00342180">
              <w:rPr>
                <w:rFonts w:ascii="Times New Roman" w:hAnsi="Times New Roman"/>
                <w:sz w:val="20"/>
              </w:rPr>
              <w:t xml:space="preserve">окращение сроков подготовки документации по планировке территории, проектной документации и сроков строительства объектов </w:t>
            </w:r>
            <w:r>
              <w:rPr>
                <w:rFonts w:ascii="Times New Roman" w:hAnsi="Times New Roman"/>
                <w:sz w:val="20"/>
              </w:rPr>
              <w:t>местного</w:t>
            </w:r>
            <w:r w:rsidRPr="00342180">
              <w:rPr>
                <w:rFonts w:ascii="Times New Roman" w:hAnsi="Times New Roman"/>
                <w:sz w:val="20"/>
              </w:rPr>
              <w:t xml:space="preserve"> значения, на основе схем территориального планирования и генеральных планов</w:t>
            </w:r>
          </w:p>
        </w:tc>
      </w:tr>
      <w:tr w:rsidR="00F925AE" w:rsidTr="007D5E4C">
        <w:trPr>
          <w:trHeight w:val="299"/>
          <w:jc w:val="center"/>
        </w:trPr>
        <w:tc>
          <w:tcPr>
            <w:tcW w:w="203" w:type="pct"/>
            <w:vAlign w:val="center"/>
          </w:tcPr>
          <w:p w:rsidR="00F925AE" w:rsidRPr="00342180" w:rsidRDefault="00F925AE" w:rsidP="007D5E4C">
            <w:pPr>
              <w:suppressAutoHyphens/>
              <w:jc w:val="center"/>
              <w:rPr>
                <w:sz w:val="20"/>
                <w:szCs w:val="20"/>
              </w:rPr>
            </w:pPr>
            <w:r w:rsidRPr="00342180">
              <w:rPr>
                <w:sz w:val="20"/>
                <w:szCs w:val="20"/>
              </w:rPr>
              <w:t>2.</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2. </w:t>
            </w:r>
          </w:p>
          <w:p w:rsidR="00F925AE" w:rsidRPr="00342180" w:rsidRDefault="00F925AE" w:rsidP="007D5E4C">
            <w:pPr>
              <w:suppressAutoHyphens/>
              <w:jc w:val="center"/>
              <w:rPr>
                <w:sz w:val="20"/>
                <w:szCs w:val="20"/>
              </w:rPr>
            </w:pPr>
            <w:r w:rsidRPr="00342180">
              <w:rPr>
                <w:sz w:val="20"/>
                <w:szCs w:val="20"/>
              </w:rPr>
              <w:t xml:space="preserve">Заблаговременная подготовка и утверждение проектов планировки территорий </w:t>
            </w:r>
          </w:p>
        </w:tc>
        <w:tc>
          <w:tcPr>
            <w:tcW w:w="577" w:type="pct"/>
            <w:vAlign w:val="center"/>
          </w:tcPr>
          <w:p w:rsidR="00F925AE" w:rsidRPr="00342180" w:rsidRDefault="00F925AE" w:rsidP="007D5E4C">
            <w:pPr>
              <w:suppressAutoHyphens/>
              <w:jc w:val="center"/>
              <w:rPr>
                <w:sz w:val="20"/>
                <w:szCs w:val="20"/>
              </w:rPr>
            </w:pPr>
            <w:r w:rsidRPr="00342180">
              <w:rPr>
                <w:sz w:val="20"/>
                <w:szCs w:val="20"/>
              </w:rPr>
              <w:t>Администрации сельских поселений*</w:t>
            </w:r>
          </w:p>
        </w:tc>
        <w:tc>
          <w:tcPr>
            <w:tcW w:w="431" w:type="pct"/>
            <w:vAlign w:val="center"/>
          </w:tcPr>
          <w:p w:rsidR="00F925AE" w:rsidRPr="00342180" w:rsidRDefault="00F925AE" w:rsidP="007D5E4C">
            <w:pPr>
              <w:suppressAutoHyphens/>
              <w:jc w:val="center"/>
              <w:rPr>
                <w:sz w:val="20"/>
                <w:szCs w:val="20"/>
              </w:rPr>
            </w:pPr>
            <w:r w:rsidRPr="00342180">
              <w:rPr>
                <w:sz w:val="20"/>
                <w:szCs w:val="20"/>
              </w:rPr>
              <w:t>01.01.2014</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31.12.2020</w:t>
            </w:r>
          </w:p>
        </w:tc>
        <w:tc>
          <w:tcPr>
            <w:tcW w:w="705" w:type="pct"/>
            <w:vAlign w:val="center"/>
          </w:tcPr>
          <w:p w:rsidR="00F925AE" w:rsidRPr="00342180" w:rsidRDefault="00F925AE" w:rsidP="007D5E4C">
            <w:pPr>
              <w:suppressAutoHyphens/>
              <w:jc w:val="center"/>
              <w:rPr>
                <w:sz w:val="20"/>
                <w:szCs w:val="20"/>
              </w:rPr>
            </w:pPr>
            <w:r>
              <w:rPr>
                <w:sz w:val="20"/>
                <w:szCs w:val="20"/>
              </w:rPr>
              <w:t>О</w:t>
            </w:r>
            <w:r w:rsidRPr="00342180">
              <w:rPr>
                <w:sz w:val="20"/>
                <w:szCs w:val="20"/>
              </w:rPr>
              <w:t xml:space="preserve">беспечение </w:t>
            </w:r>
            <w:hyperlink w:anchor="sub_103" w:history="1">
              <w:r w:rsidRPr="00342180">
                <w:rPr>
                  <w:sz w:val="20"/>
                  <w:szCs w:val="20"/>
                </w:rPr>
                <w:t>устойчивого развития территорий</w:t>
              </w:r>
            </w:hyperlink>
            <w:r w:rsidRPr="00342180">
              <w:rPr>
                <w:sz w:val="20"/>
                <w:szCs w:val="20"/>
              </w:rPr>
              <w:t xml:space="preserve">, выделение элементов </w:t>
            </w:r>
            <w:r>
              <w:rPr>
                <w:sz w:val="20"/>
                <w:szCs w:val="20"/>
              </w:rPr>
              <w:t>планировочной структуры</w:t>
            </w:r>
            <w:r w:rsidRPr="00342180">
              <w:rPr>
                <w:sz w:val="20"/>
                <w:szCs w:val="20"/>
              </w:rPr>
              <w:t>, установление границ земельных участков, на которых расположены объекты капитального строительства и объекты инфраструктуры</w:t>
            </w:r>
          </w:p>
        </w:tc>
        <w:tc>
          <w:tcPr>
            <w:tcW w:w="612" w:type="pct"/>
            <w:vAlign w:val="center"/>
          </w:tcPr>
          <w:p w:rsidR="00F925AE" w:rsidRPr="00342180" w:rsidRDefault="00F925AE" w:rsidP="007D5E4C">
            <w:pPr>
              <w:suppressAutoHyphens/>
              <w:jc w:val="center"/>
              <w:rPr>
                <w:sz w:val="20"/>
                <w:szCs w:val="20"/>
              </w:rPr>
            </w:pPr>
            <w:r>
              <w:rPr>
                <w:sz w:val="20"/>
                <w:szCs w:val="20"/>
              </w:rPr>
              <w:t>Н</w:t>
            </w:r>
            <w:r w:rsidRPr="00342180">
              <w:rPr>
                <w:sz w:val="20"/>
                <w:szCs w:val="20"/>
              </w:rPr>
              <w:t>евозможность обеспечить своевременное начало строительства</w:t>
            </w:r>
          </w:p>
        </w:tc>
        <w:tc>
          <w:tcPr>
            <w:tcW w:w="918" w:type="pct"/>
            <w:vAlign w:val="center"/>
          </w:tcPr>
          <w:p w:rsidR="00F925AE" w:rsidRPr="00342180" w:rsidRDefault="00F925AE" w:rsidP="007D5E4C">
            <w:pPr>
              <w:pStyle w:val="BodyText24"/>
              <w:widowControl w:val="0"/>
              <w:suppressAutoHyphens/>
              <w:overflowPunct/>
              <w:autoSpaceDE/>
              <w:autoSpaceDN/>
              <w:adjustRightInd/>
              <w:spacing w:line="240" w:lineRule="auto"/>
              <w:jc w:val="center"/>
              <w:textAlignment w:val="auto"/>
              <w:rPr>
                <w:rFonts w:ascii="Times New Roman" w:hAnsi="Times New Roman"/>
                <w:sz w:val="20"/>
              </w:rPr>
            </w:pPr>
            <w:r>
              <w:rPr>
                <w:rFonts w:ascii="Times New Roman" w:hAnsi="Times New Roman"/>
                <w:sz w:val="20"/>
              </w:rPr>
              <w:t>С</w:t>
            </w:r>
            <w:r w:rsidRPr="00342180">
              <w:rPr>
                <w:rFonts w:ascii="Times New Roman" w:hAnsi="Times New Roman"/>
                <w:sz w:val="20"/>
              </w:rPr>
              <w:t xml:space="preserve">воевременное формирование и </w:t>
            </w:r>
            <w:proofErr w:type="gramStart"/>
            <w:r w:rsidRPr="00342180">
              <w:rPr>
                <w:rFonts w:ascii="Times New Roman" w:hAnsi="Times New Roman"/>
                <w:sz w:val="20"/>
              </w:rPr>
              <w:t>предоставление  земельных</w:t>
            </w:r>
            <w:proofErr w:type="gramEnd"/>
            <w:r w:rsidRPr="00342180">
              <w:rPr>
                <w:rFonts w:ascii="Times New Roman" w:hAnsi="Times New Roman"/>
                <w:sz w:val="20"/>
              </w:rPr>
              <w:t xml:space="preserve"> участков под  строительство, в </w:t>
            </w:r>
            <w:proofErr w:type="spellStart"/>
            <w:r w:rsidRPr="00342180">
              <w:rPr>
                <w:rFonts w:ascii="Times New Roman" w:hAnsi="Times New Roman"/>
                <w:sz w:val="20"/>
              </w:rPr>
              <w:t>т.ч</w:t>
            </w:r>
            <w:proofErr w:type="spellEnd"/>
            <w:r w:rsidRPr="00342180">
              <w:rPr>
                <w:rFonts w:ascii="Times New Roman" w:hAnsi="Times New Roman"/>
                <w:sz w:val="20"/>
              </w:rPr>
              <w:t>. жилищное</w:t>
            </w:r>
          </w:p>
        </w:tc>
        <w:tc>
          <w:tcPr>
            <w:gridSpan w:val="0"/>
          </w:tcPr>
          <w:p w:rsidR="00F925AE" w:rsidRDefault="00F925AE">
            <w:pPr>
              <w:rPr>
                <w:sz w:val="20"/>
              </w:rPr>
            </w:pPr>
            <w:r>
              <w:rPr>
                <w:sz w:val="20"/>
              </w:rPr>
              <w:tab/>
            </w:r>
          </w:p>
        </w:tc>
      </w:tr>
      <w:tr w:rsidR="00F925AE" w:rsidTr="007D5E4C">
        <w:trPr>
          <w:trHeight w:val="299"/>
          <w:jc w:val="center"/>
        </w:trPr>
        <w:tc>
          <w:tcPr>
            <w:tcW w:w="203" w:type="pct"/>
            <w:vAlign w:val="center"/>
          </w:tcPr>
          <w:p w:rsidR="00F925AE" w:rsidRPr="00342180" w:rsidRDefault="00F925AE" w:rsidP="007D5E4C">
            <w:pPr>
              <w:suppressAutoHyphens/>
              <w:jc w:val="center"/>
              <w:rPr>
                <w:sz w:val="20"/>
                <w:szCs w:val="20"/>
              </w:rPr>
            </w:pPr>
            <w:r w:rsidRPr="00342180">
              <w:rPr>
                <w:sz w:val="20"/>
                <w:szCs w:val="20"/>
              </w:rPr>
              <w:t>3.</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3. </w:t>
            </w:r>
          </w:p>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 xml:space="preserve">Организация </w:t>
            </w:r>
            <w:proofErr w:type="gramStart"/>
            <w:r w:rsidRPr="00342180">
              <w:rPr>
                <w:rFonts w:ascii="Times New Roman" w:hAnsi="Times New Roman" w:cs="Times New Roman"/>
                <w:sz w:val="20"/>
                <w:szCs w:val="20"/>
              </w:rPr>
              <w:t>и  ведение</w:t>
            </w:r>
            <w:proofErr w:type="gramEnd"/>
            <w:r w:rsidRPr="00342180">
              <w:rPr>
                <w:rFonts w:ascii="Times New Roman" w:hAnsi="Times New Roman" w:cs="Times New Roman"/>
                <w:sz w:val="20"/>
                <w:szCs w:val="20"/>
              </w:rPr>
              <w:t xml:space="preserve"> информационной системы обеспечения градостроительной деятельности (ИСОГД)</w:t>
            </w: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Администрации сельских поселений*</w:t>
            </w:r>
          </w:p>
        </w:tc>
        <w:tc>
          <w:tcPr>
            <w:tcW w:w="431" w:type="pct"/>
            <w:vAlign w:val="center"/>
          </w:tcPr>
          <w:p w:rsidR="00F925AE" w:rsidRPr="00342180" w:rsidRDefault="00F925AE" w:rsidP="007D5E4C">
            <w:pPr>
              <w:suppressAutoHyphens/>
              <w:jc w:val="center"/>
              <w:rPr>
                <w:sz w:val="20"/>
                <w:szCs w:val="20"/>
              </w:rPr>
            </w:pPr>
            <w:r w:rsidRPr="00342180">
              <w:rPr>
                <w:sz w:val="20"/>
                <w:szCs w:val="20"/>
              </w:rPr>
              <w:t>01.01.2014</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w:t>
            </w:r>
            <w:r>
              <w:rPr>
                <w:sz w:val="20"/>
                <w:szCs w:val="20"/>
              </w:rPr>
              <w:t>20</w:t>
            </w:r>
          </w:p>
        </w:tc>
        <w:tc>
          <w:tcPr>
            <w:tcW w:w="705" w:type="pct"/>
            <w:vAlign w:val="center"/>
          </w:tcPr>
          <w:p w:rsidR="00F925AE" w:rsidRPr="00342180" w:rsidRDefault="00F925AE" w:rsidP="007D5E4C">
            <w:pPr>
              <w:suppressAutoHyphens/>
              <w:jc w:val="center"/>
              <w:rPr>
                <w:sz w:val="20"/>
                <w:szCs w:val="20"/>
              </w:rPr>
            </w:pPr>
            <w:r>
              <w:rPr>
                <w:rFonts w:eastAsia="Calibri"/>
                <w:sz w:val="20"/>
                <w:szCs w:val="20"/>
                <w:lang w:eastAsia="en-US"/>
              </w:rPr>
              <w:t>О</w:t>
            </w:r>
            <w:r w:rsidRPr="00342180">
              <w:rPr>
                <w:rFonts w:eastAsia="Calibri"/>
                <w:sz w:val="20"/>
                <w:szCs w:val="20"/>
                <w:lang w:eastAsia="en-US"/>
              </w:rPr>
              <w:t xml:space="preserve">беспечение систематизированного свода документированных сведений о развитии </w:t>
            </w:r>
            <w:r w:rsidRPr="00342180">
              <w:rPr>
                <w:rFonts w:eastAsia="Calibri"/>
                <w:sz w:val="20"/>
                <w:szCs w:val="20"/>
                <w:lang w:eastAsia="en-US"/>
              </w:rPr>
              <w:lastRenderedPageBreak/>
              <w:t xml:space="preserve">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 соответствии с </w:t>
            </w:r>
            <w:proofErr w:type="gramStart"/>
            <w:r w:rsidRPr="00342180">
              <w:rPr>
                <w:rFonts w:eastAsia="Calibri"/>
                <w:sz w:val="20"/>
                <w:szCs w:val="20"/>
                <w:lang w:eastAsia="en-US"/>
              </w:rPr>
              <w:t>требованиями  Градостроительного</w:t>
            </w:r>
            <w:proofErr w:type="gramEnd"/>
            <w:r w:rsidRPr="00342180">
              <w:rPr>
                <w:rFonts w:eastAsia="Calibri"/>
                <w:sz w:val="20"/>
                <w:szCs w:val="20"/>
                <w:lang w:eastAsia="en-US"/>
              </w:rPr>
              <w:t xml:space="preserve">  кодекса РФ</w:t>
            </w:r>
          </w:p>
        </w:tc>
        <w:tc>
          <w:tcPr>
            <w:tcW w:w="612" w:type="pct"/>
            <w:vAlign w:val="center"/>
          </w:tcPr>
          <w:p w:rsidR="00F925AE" w:rsidRPr="00342180" w:rsidRDefault="00F925AE" w:rsidP="007D5E4C">
            <w:pPr>
              <w:suppressAutoHyphens/>
              <w:jc w:val="center"/>
              <w:rPr>
                <w:sz w:val="20"/>
                <w:szCs w:val="20"/>
              </w:rPr>
            </w:pPr>
            <w:r>
              <w:rPr>
                <w:sz w:val="20"/>
                <w:szCs w:val="20"/>
              </w:rPr>
              <w:lastRenderedPageBreak/>
              <w:t>Н</w:t>
            </w:r>
            <w:r w:rsidRPr="00342180">
              <w:rPr>
                <w:sz w:val="20"/>
                <w:szCs w:val="20"/>
              </w:rPr>
              <w:t xml:space="preserve">евыполнение   </w:t>
            </w:r>
            <w:proofErr w:type="gramStart"/>
            <w:r w:rsidRPr="00342180">
              <w:rPr>
                <w:sz w:val="20"/>
                <w:szCs w:val="20"/>
              </w:rPr>
              <w:t xml:space="preserve">требований  </w:t>
            </w:r>
            <w:proofErr w:type="spellStart"/>
            <w:r w:rsidRPr="00342180">
              <w:rPr>
                <w:sz w:val="20"/>
                <w:szCs w:val="20"/>
              </w:rPr>
              <w:t>градостроительно</w:t>
            </w:r>
            <w:proofErr w:type="gramEnd"/>
            <w:r>
              <w:rPr>
                <w:sz w:val="20"/>
                <w:szCs w:val="20"/>
              </w:rPr>
              <w:t>-</w:t>
            </w:r>
            <w:r w:rsidRPr="00342180">
              <w:rPr>
                <w:sz w:val="20"/>
                <w:szCs w:val="20"/>
              </w:rPr>
              <w:t>го</w:t>
            </w:r>
            <w:proofErr w:type="spellEnd"/>
            <w:r w:rsidRPr="00342180">
              <w:rPr>
                <w:sz w:val="20"/>
                <w:szCs w:val="20"/>
              </w:rPr>
              <w:t xml:space="preserve"> законодательства</w:t>
            </w:r>
          </w:p>
        </w:tc>
        <w:tc>
          <w:tcPr>
            <w:tcW w:w="918" w:type="pct"/>
            <w:vAlign w:val="center"/>
          </w:tcPr>
          <w:p w:rsidR="00F925AE" w:rsidRPr="00342180" w:rsidRDefault="00F925AE" w:rsidP="007D5E4C">
            <w:pPr>
              <w:suppressAutoHyphens/>
              <w:jc w:val="center"/>
              <w:rPr>
                <w:sz w:val="20"/>
                <w:szCs w:val="20"/>
              </w:rPr>
            </w:pPr>
            <w:r>
              <w:rPr>
                <w:sz w:val="20"/>
                <w:szCs w:val="20"/>
              </w:rPr>
              <w:t>С</w:t>
            </w:r>
            <w:r w:rsidRPr="00342180">
              <w:rPr>
                <w:sz w:val="20"/>
                <w:szCs w:val="20"/>
              </w:rPr>
              <w:t xml:space="preserve">воевременное формирование и </w:t>
            </w:r>
            <w:proofErr w:type="gramStart"/>
            <w:r w:rsidRPr="00342180">
              <w:rPr>
                <w:sz w:val="20"/>
                <w:szCs w:val="20"/>
              </w:rPr>
              <w:t>предоставление  земельных</w:t>
            </w:r>
            <w:proofErr w:type="gramEnd"/>
            <w:r w:rsidRPr="00342180">
              <w:rPr>
                <w:sz w:val="20"/>
                <w:szCs w:val="20"/>
              </w:rPr>
              <w:t xml:space="preserve"> участков п</w:t>
            </w:r>
            <w:r>
              <w:rPr>
                <w:sz w:val="20"/>
                <w:szCs w:val="20"/>
              </w:rPr>
              <w:t xml:space="preserve">од  строительство, в </w:t>
            </w:r>
            <w:proofErr w:type="spellStart"/>
            <w:r>
              <w:rPr>
                <w:sz w:val="20"/>
                <w:szCs w:val="20"/>
              </w:rPr>
              <w:t>т.ч</w:t>
            </w:r>
            <w:proofErr w:type="spellEnd"/>
            <w:r>
              <w:rPr>
                <w:sz w:val="20"/>
                <w:szCs w:val="20"/>
              </w:rPr>
              <w:t>. жилищ</w:t>
            </w:r>
            <w:r w:rsidRPr="00342180">
              <w:rPr>
                <w:sz w:val="20"/>
                <w:szCs w:val="20"/>
              </w:rPr>
              <w:t>ное</w:t>
            </w:r>
          </w:p>
        </w:tc>
      </w:tr>
      <w:tr w:rsidR="00F925AE" w:rsidTr="007D5E4C">
        <w:trPr>
          <w:trHeight w:val="299"/>
          <w:jc w:val="center"/>
        </w:trPr>
        <w:tc>
          <w:tcPr>
            <w:tcW w:w="203" w:type="pct"/>
            <w:vAlign w:val="center"/>
          </w:tcPr>
          <w:p w:rsidR="00F925AE" w:rsidRPr="00342180" w:rsidRDefault="00F925AE" w:rsidP="007D5E4C">
            <w:pPr>
              <w:suppressAutoHyphens/>
              <w:jc w:val="center"/>
              <w:rPr>
                <w:sz w:val="20"/>
                <w:szCs w:val="20"/>
              </w:rPr>
            </w:pPr>
            <w:r w:rsidRPr="00342180">
              <w:rPr>
                <w:sz w:val="20"/>
                <w:szCs w:val="20"/>
              </w:rPr>
              <w:t>4.</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4. </w:t>
            </w:r>
          </w:p>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Мониторинг реализации документов территориального планирования, проектов планировки жилых образований и подготовка предложений по внесению в них соответствующих изменений</w:t>
            </w: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 xml:space="preserve">Отдел </w:t>
            </w:r>
            <w:r>
              <w:rPr>
                <w:rFonts w:ascii="Times New Roman" w:hAnsi="Times New Roman" w:cs="Times New Roman"/>
                <w:sz w:val="20"/>
                <w:szCs w:val="20"/>
              </w:rPr>
              <w:t xml:space="preserve">капитального </w:t>
            </w:r>
            <w:r w:rsidRPr="00342180">
              <w:rPr>
                <w:rFonts w:ascii="Times New Roman" w:hAnsi="Times New Roman" w:cs="Times New Roman"/>
                <w:sz w:val="20"/>
                <w:szCs w:val="20"/>
              </w:rPr>
              <w:t xml:space="preserve">строительства и ЖКХ </w:t>
            </w:r>
            <w:r w:rsidRPr="00543AFF">
              <w:rPr>
                <w:rFonts w:ascii="Times New Roman" w:hAnsi="Times New Roman"/>
                <w:sz w:val="20"/>
                <w:szCs w:val="20"/>
              </w:rPr>
              <w:t xml:space="preserve">администрации </w:t>
            </w:r>
            <w:proofErr w:type="spellStart"/>
            <w:r>
              <w:rPr>
                <w:rFonts w:ascii="Times New Roman" w:hAnsi="Times New Roman"/>
                <w:sz w:val="20"/>
                <w:szCs w:val="20"/>
              </w:rPr>
              <w:t>Яльчикского</w:t>
            </w:r>
            <w:proofErr w:type="spellEnd"/>
            <w:r>
              <w:rPr>
                <w:rFonts w:ascii="Times New Roman" w:hAnsi="Times New Roman"/>
                <w:sz w:val="20"/>
                <w:szCs w:val="20"/>
              </w:rPr>
              <w:t xml:space="preserve"> </w:t>
            </w:r>
            <w:r w:rsidRPr="00543AFF">
              <w:rPr>
                <w:rFonts w:ascii="Times New Roman" w:hAnsi="Times New Roman"/>
                <w:sz w:val="20"/>
                <w:szCs w:val="20"/>
              </w:rPr>
              <w:t>района</w:t>
            </w:r>
          </w:p>
        </w:tc>
        <w:tc>
          <w:tcPr>
            <w:tcW w:w="431" w:type="pct"/>
            <w:vAlign w:val="center"/>
          </w:tcPr>
          <w:p w:rsidR="00F925AE" w:rsidRPr="00342180" w:rsidRDefault="00F925AE" w:rsidP="007D5E4C">
            <w:pPr>
              <w:suppressAutoHyphens/>
              <w:jc w:val="center"/>
              <w:rPr>
                <w:sz w:val="20"/>
                <w:szCs w:val="20"/>
              </w:rPr>
            </w:pPr>
            <w:r w:rsidRPr="00342180">
              <w:rPr>
                <w:sz w:val="20"/>
                <w:szCs w:val="20"/>
              </w:rPr>
              <w:t>01.01.2014</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31.12.2020</w:t>
            </w:r>
          </w:p>
        </w:tc>
        <w:tc>
          <w:tcPr>
            <w:tcW w:w="705" w:type="pct"/>
            <w:vAlign w:val="center"/>
          </w:tcPr>
          <w:p w:rsidR="00F925AE" w:rsidRPr="00342180" w:rsidRDefault="00F925AE" w:rsidP="007D5E4C">
            <w:pPr>
              <w:suppressAutoHyphens/>
              <w:jc w:val="center"/>
              <w:rPr>
                <w:sz w:val="20"/>
                <w:szCs w:val="20"/>
              </w:rPr>
            </w:pPr>
            <w:r>
              <w:rPr>
                <w:sz w:val="20"/>
                <w:szCs w:val="20"/>
              </w:rPr>
              <w:t>О</w:t>
            </w:r>
            <w:r w:rsidRPr="00342180">
              <w:rPr>
                <w:sz w:val="20"/>
                <w:szCs w:val="20"/>
              </w:rPr>
              <w:t xml:space="preserve">беспечение </w:t>
            </w:r>
            <w:proofErr w:type="gramStart"/>
            <w:r w:rsidRPr="00342180">
              <w:rPr>
                <w:sz w:val="20"/>
                <w:szCs w:val="20"/>
              </w:rPr>
              <w:t>достоверной  информацией</w:t>
            </w:r>
            <w:proofErr w:type="gramEnd"/>
            <w:r w:rsidRPr="00342180">
              <w:rPr>
                <w:sz w:val="20"/>
                <w:szCs w:val="20"/>
              </w:rPr>
              <w:t xml:space="preserve"> о соответствии градостроительного развития  основным положениям</w:t>
            </w:r>
          </w:p>
          <w:p w:rsidR="00F925AE" w:rsidRPr="00342180" w:rsidRDefault="00F925AE" w:rsidP="007D5E4C">
            <w:pPr>
              <w:suppressAutoHyphens/>
              <w:jc w:val="center"/>
              <w:rPr>
                <w:sz w:val="20"/>
                <w:szCs w:val="20"/>
              </w:rPr>
            </w:pPr>
            <w:r w:rsidRPr="00342180">
              <w:rPr>
                <w:sz w:val="20"/>
                <w:szCs w:val="20"/>
              </w:rPr>
              <w:t>документов территориального планирования, проектов планировки жилых образований</w:t>
            </w:r>
          </w:p>
        </w:tc>
        <w:tc>
          <w:tcPr>
            <w:tcW w:w="612" w:type="pct"/>
            <w:vAlign w:val="center"/>
          </w:tcPr>
          <w:p w:rsidR="00F925AE" w:rsidRPr="00342180" w:rsidRDefault="00F925AE" w:rsidP="007D5E4C">
            <w:pPr>
              <w:suppressAutoHyphens/>
              <w:jc w:val="center"/>
              <w:rPr>
                <w:sz w:val="20"/>
                <w:szCs w:val="20"/>
              </w:rPr>
            </w:pPr>
            <w:r>
              <w:rPr>
                <w:sz w:val="20"/>
                <w:szCs w:val="20"/>
              </w:rPr>
              <w:t>Н</w:t>
            </w:r>
            <w:r w:rsidRPr="00342180">
              <w:rPr>
                <w:sz w:val="20"/>
                <w:szCs w:val="20"/>
              </w:rPr>
              <w:t>евыполнение требований Градостроительного кодекса РФ</w:t>
            </w:r>
          </w:p>
        </w:tc>
        <w:tc>
          <w:tcPr>
            <w:tcW w:w="918" w:type="pct"/>
            <w:vAlign w:val="center"/>
          </w:tcPr>
          <w:p w:rsidR="00F925AE" w:rsidRPr="00342180" w:rsidRDefault="00F925AE" w:rsidP="007D5E4C">
            <w:pPr>
              <w:suppressAutoHyphens/>
              <w:jc w:val="center"/>
              <w:rPr>
                <w:sz w:val="20"/>
                <w:szCs w:val="20"/>
              </w:rPr>
            </w:pPr>
          </w:p>
        </w:tc>
      </w:tr>
      <w:tr w:rsidR="00F925AE" w:rsidTr="007D5E4C">
        <w:trPr>
          <w:trHeight w:val="299"/>
          <w:jc w:val="center"/>
        </w:trPr>
        <w:tc>
          <w:tcPr>
            <w:tcW w:w="203" w:type="pct"/>
            <w:vAlign w:val="center"/>
          </w:tcPr>
          <w:p w:rsidR="00F925AE" w:rsidRPr="00342180" w:rsidRDefault="00F925AE" w:rsidP="007D5E4C">
            <w:pPr>
              <w:pStyle w:val="a8"/>
              <w:suppressAutoHyphens/>
              <w:jc w:val="center"/>
              <w:rPr>
                <w:rFonts w:ascii="Times New Roman" w:hAnsi="Times New Roman"/>
                <w:sz w:val="20"/>
                <w:szCs w:val="20"/>
              </w:rPr>
            </w:pPr>
            <w:r w:rsidRPr="00342180">
              <w:rPr>
                <w:rFonts w:ascii="Times New Roman" w:hAnsi="Times New Roman"/>
                <w:sz w:val="20"/>
                <w:szCs w:val="20"/>
              </w:rPr>
              <w:t>5.</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5. </w:t>
            </w:r>
          </w:p>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Снятие избыточных административных барьеров при подключении (технологическом присоединении) объектов капитального строительства к системам инженерно-технического обеспечения и оптимизация стоимости подключения</w:t>
            </w: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Организации коммунального комплекса*</w:t>
            </w:r>
            <w:r>
              <w:rPr>
                <w:rFonts w:ascii="Times New Roman" w:hAnsi="Times New Roman" w:cs="Times New Roman"/>
                <w:sz w:val="20"/>
                <w:szCs w:val="20"/>
              </w:rPr>
              <w:t>, электросетевые компания*</w:t>
            </w:r>
            <w:r w:rsidRPr="00342180">
              <w:rPr>
                <w:rFonts w:ascii="Times New Roman" w:hAnsi="Times New Roman" w:cs="Times New Roman"/>
                <w:sz w:val="20"/>
                <w:szCs w:val="20"/>
              </w:rPr>
              <w:t xml:space="preserve"> администрации сельских поселений*</w:t>
            </w:r>
          </w:p>
        </w:tc>
        <w:tc>
          <w:tcPr>
            <w:tcW w:w="431"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01.01.2014</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31.12.2020</w:t>
            </w:r>
          </w:p>
        </w:tc>
        <w:tc>
          <w:tcPr>
            <w:tcW w:w="705" w:type="pct"/>
            <w:vAlign w:val="center"/>
          </w:tcPr>
          <w:p w:rsidR="00F925AE" w:rsidRPr="00342180" w:rsidRDefault="00F925AE" w:rsidP="007D5E4C">
            <w:pPr>
              <w:suppressAutoHyphens/>
              <w:jc w:val="center"/>
              <w:rPr>
                <w:sz w:val="20"/>
                <w:szCs w:val="20"/>
              </w:rPr>
            </w:pPr>
            <w:r>
              <w:rPr>
                <w:sz w:val="20"/>
                <w:szCs w:val="20"/>
              </w:rPr>
              <w:t>С</w:t>
            </w:r>
            <w:r w:rsidRPr="00342180">
              <w:rPr>
                <w:sz w:val="20"/>
                <w:szCs w:val="20"/>
              </w:rPr>
              <w:t>оздание нормативно-правовой базы, необходимой для упрощения процедуры подключения пользователей к энергетической инфраструктуре</w:t>
            </w:r>
          </w:p>
        </w:tc>
        <w:tc>
          <w:tcPr>
            <w:tcW w:w="612" w:type="pct"/>
            <w:vAlign w:val="center"/>
          </w:tcPr>
          <w:p w:rsidR="00F925AE" w:rsidRPr="00342180" w:rsidRDefault="00F925AE" w:rsidP="007D5E4C">
            <w:pPr>
              <w:suppressAutoHyphens/>
              <w:jc w:val="center"/>
              <w:rPr>
                <w:sz w:val="20"/>
                <w:szCs w:val="20"/>
              </w:rPr>
            </w:pPr>
            <w:r>
              <w:rPr>
                <w:sz w:val="20"/>
                <w:szCs w:val="20"/>
              </w:rPr>
              <w:t>Н</w:t>
            </w:r>
            <w:r w:rsidRPr="00342180">
              <w:rPr>
                <w:sz w:val="20"/>
                <w:szCs w:val="20"/>
              </w:rPr>
              <w:t>евозможность начала строительства объектов и обеспечение своевременного ввода объекта в эксплуатацию</w:t>
            </w:r>
          </w:p>
        </w:tc>
        <w:tc>
          <w:tcPr>
            <w:tcW w:w="918" w:type="pct"/>
            <w:vAlign w:val="center"/>
          </w:tcPr>
          <w:p w:rsidR="00F925AE" w:rsidRPr="00342180" w:rsidRDefault="00F925AE" w:rsidP="007D5E4C">
            <w:pPr>
              <w:suppressAutoHyphens/>
              <w:jc w:val="both"/>
              <w:rPr>
                <w:sz w:val="20"/>
                <w:szCs w:val="20"/>
              </w:rPr>
            </w:pPr>
          </w:p>
        </w:tc>
      </w:tr>
      <w:tr w:rsidR="00F925AE" w:rsidTr="007D5E4C">
        <w:trPr>
          <w:trHeight w:val="299"/>
          <w:jc w:val="center"/>
        </w:trPr>
        <w:tc>
          <w:tcPr>
            <w:tcW w:w="203" w:type="pct"/>
            <w:vAlign w:val="center"/>
          </w:tcPr>
          <w:p w:rsidR="00F925AE" w:rsidRPr="00342180" w:rsidRDefault="00F925AE" w:rsidP="007D5E4C">
            <w:pPr>
              <w:pStyle w:val="a8"/>
              <w:suppressAutoHyphens/>
              <w:jc w:val="center"/>
              <w:rPr>
                <w:rFonts w:ascii="Times New Roman" w:hAnsi="Times New Roman"/>
                <w:sz w:val="20"/>
                <w:szCs w:val="20"/>
              </w:rPr>
            </w:pPr>
            <w:r w:rsidRPr="00342180">
              <w:rPr>
                <w:rFonts w:ascii="Times New Roman" w:hAnsi="Times New Roman"/>
                <w:sz w:val="20"/>
                <w:szCs w:val="20"/>
              </w:rPr>
              <w:t>6.</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6. </w:t>
            </w:r>
          </w:p>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 xml:space="preserve">Соблюдение установленных законодательством сроков, состава подлежащей представлению документации и перечня органов и </w:t>
            </w:r>
            <w:r w:rsidRPr="00342180">
              <w:rPr>
                <w:rFonts w:ascii="Times New Roman" w:hAnsi="Times New Roman" w:cs="Times New Roman"/>
                <w:sz w:val="20"/>
                <w:szCs w:val="20"/>
              </w:rPr>
              <w:lastRenderedPageBreak/>
              <w:t>организаций, участвующих в согласовании при отводе земельных участков, проведении согласований и экспертизы проектной документации, выдаче разрешений на строительство и ввод объектов жилищного строительства в эксплуатацию</w:t>
            </w: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lastRenderedPageBreak/>
              <w:t>Администрации сельских поселений*</w:t>
            </w:r>
          </w:p>
        </w:tc>
        <w:tc>
          <w:tcPr>
            <w:tcW w:w="431"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01.01.2014</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31.12.2020</w:t>
            </w:r>
          </w:p>
        </w:tc>
        <w:tc>
          <w:tcPr>
            <w:tcW w:w="705" w:type="pct"/>
            <w:vAlign w:val="center"/>
          </w:tcPr>
          <w:p w:rsidR="00F925AE" w:rsidRPr="00342180" w:rsidRDefault="00F925AE" w:rsidP="007D5E4C">
            <w:pPr>
              <w:suppressAutoHyphens/>
              <w:jc w:val="center"/>
              <w:rPr>
                <w:sz w:val="20"/>
                <w:szCs w:val="20"/>
              </w:rPr>
            </w:pPr>
            <w:r>
              <w:rPr>
                <w:sz w:val="20"/>
                <w:szCs w:val="20"/>
              </w:rPr>
              <w:t>С</w:t>
            </w:r>
            <w:r w:rsidRPr="00342180">
              <w:rPr>
                <w:sz w:val="20"/>
                <w:szCs w:val="20"/>
              </w:rPr>
              <w:t xml:space="preserve">оздание нормативно-правовой базы, необходимой для принятия соответствующих </w:t>
            </w:r>
            <w:r w:rsidRPr="00342180">
              <w:rPr>
                <w:sz w:val="20"/>
                <w:szCs w:val="20"/>
              </w:rPr>
              <w:lastRenderedPageBreak/>
              <w:t>решений по развитию территорий, и ее реализация</w:t>
            </w:r>
          </w:p>
        </w:tc>
        <w:tc>
          <w:tcPr>
            <w:tcW w:w="612" w:type="pct"/>
            <w:vAlign w:val="center"/>
          </w:tcPr>
          <w:p w:rsidR="00F925AE" w:rsidRPr="00342180" w:rsidRDefault="00F925AE" w:rsidP="007D5E4C">
            <w:pPr>
              <w:suppressAutoHyphens/>
              <w:jc w:val="center"/>
              <w:rPr>
                <w:sz w:val="20"/>
                <w:szCs w:val="20"/>
              </w:rPr>
            </w:pPr>
            <w:r>
              <w:rPr>
                <w:sz w:val="20"/>
                <w:szCs w:val="20"/>
              </w:rPr>
              <w:lastRenderedPageBreak/>
              <w:t>Н</w:t>
            </w:r>
            <w:r w:rsidRPr="00342180">
              <w:rPr>
                <w:sz w:val="20"/>
                <w:szCs w:val="20"/>
              </w:rPr>
              <w:t xml:space="preserve">евозможность начала строительства объектов и обеспечение </w:t>
            </w:r>
            <w:r w:rsidRPr="00342180">
              <w:rPr>
                <w:sz w:val="20"/>
                <w:szCs w:val="20"/>
              </w:rPr>
              <w:lastRenderedPageBreak/>
              <w:t>своевременного ввода объекта в эксплуатацию</w:t>
            </w:r>
          </w:p>
        </w:tc>
        <w:tc>
          <w:tcPr>
            <w:tcW w:w="918" w:type="pct"/>
            <w:vAlign w:val="center"/>
          </w:tcPr>
          <w:p w:rsidR="00F925AE" w:rsidRPr="00342180" w:rsidRDefault="00F925AE" w:rsidP="007D5E4C">
            <w:pPr>
              <w:suppressAutoHyphens/>
              <w:jc w:val="both"/>
              <w:rPr>
                <w:sz w:val="20"/>
                <w:szCs w:val="20"/>
              </w:rPr>
            </w:pPr>
          </w:p>
        </w:tc>
      </w:tr>
      <w:tr w:rsidR="00F925AE" w:rsidTr="007D5E4C">
        <w:trPr>
          <w:trHeight w:val="299"/>
          <w:jc w:val="center"/>
        </w:trPr>
        <w:tc>
          <w:tcPr>
            <w:tcW w:w="203" w:type="pct"/>
            <w:vAlign w:val="center"/>
          </w:tcPr>
          <w:p w:rsidR="00F925AE" w:rsidRPr="00342180" w:rsidRDefault="00F925AE" w:rsidP="007D5E4C">
            <w:pPr>
              <w:pStyle w:val="a8"/>
              <w:suppressAutoHyphens/>
              <w:jc w:val="center"/>
              <w:rPr>
                <w:rFonts w:ascii="Times New Roman" w:hAnsi="Times New Roman"/>
                <w:sz w:val="20"/>
                <w:szCs w:val="20"/>
              </w:rPr>
            </w:pPr>
            <w:r w:rsidRPr="00342180">
              <w:rPr>
                <w:rFonts w:ascii="Times New Roman" w:hAnsi="Times New Roman"/>
                <w:sz w:val="20"/>
                <w:szCs w:val="20"/>
              </w:rPr>
              <w:t>7.</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7. </w:t>
            </w:r>
          </w:p>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Недопущение истребования документов, не предусмотренных земельным и градостроительным законодательством, при предоставлении земельных участков, проведении согласований и экспертизы проектной документ</w:t>
            </w:r>
            <w:r w:rsidRPr="00342180">
              <w:rPr>
                <w:rFonts w:ascii="Times New Roman" w:hAnsi="Times New Roman" w:cs="Times New Roman"/>
                <w:sz w:val="20"/>
                <w:szCs w:val="20"/>
              </w:rPr>
              <w:t>а</w:t>
            </w:r>
            <w:r w:rsidRPr="00342180">
              <w:rPr>
                <w:rFonts w:ascii="Times New Roman" w:hAnsi="Times New Roman" w:cs="Times New Roman"/>
                <w:sz w:val="20"/>
                <w:szCs w:val="20"/>
              </w:rPr>
              <w:t>ции, выдаче разрешений на строительство и разрешений на ввод объектов в эксплуатацию</w:t>
            </w: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Администрации сельских поселений*</w:t>
            </w:r>
          </w:p>
        </w:tc>
        <w:tc>
          <w:tcPr>
            <w:tcW w:w="431"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01.01.2014</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31.12.2020</w:t>
            </w:r>
          </w:p>
        </w:tc>
        <w:tc>
          <w:tcPr>
            <w:tcW w:w="705" w:type="pct"/>
            <w:vAlign w:val="center"/>
          </w:tcPr>
          <w:p w:rsidR="00F925AE" w:rsidRPr="00342180" w:rsidRDefault="00F925AE" w:rsidP="007D5E4C">
            <w:pPr>
              <w:suppressAutoHyphens/>
              <w:jc w:val="center"/>
              <w:rPr>
                <w:sz w:val="20"/>
                <w:szCs w:val="20"/>
              </w:rPr>
            </w:pPr>
            <w:r>
              <w:rPr>
                <w:sz w:val="20"/>
                <w:szCs w:val="20"/>
              </w:rPr>
              <w:t>С</w:t>
            </w:r>
            <w:r w:rsidRPr="00342180">
              <w:rPr>
                <w:sz w:val="20"/>
                <w:szCs w:val="20"/>
              </w:rPr>
              <w:t>облюдение градостроительного и земельного законодательства</w:t>
            </w:r>
          </w:p>
        </w:tc>
        <w:tc>
          <w:tcPr>
            <w:tcW w:w="612" w:type="pct"/>
            <w:vAlign w:val="center"/>
          </w:tcPr>
          <w:p w:rsidR="00F925AE" w:rsidRPr="00342180" w:rsidRDefault="00F925AE" w:rsidP="007D5E4C">
            <w:pPr>
              <w:suppressAutoHyphens/>
              <w:jc w:val="center"/>
              <w:rPr>
                <w:sz w:val="20"/>
                <w:szCs w:val="20"/>
              </w:rPr>
            </w:pPr>
            <w:r>
              <w:rPr>
                <w:sz w:val="20"/>
                <w:szCs w:val="20"/>
              </w:rPr>
              <w:t>Н</w:t>
            </w:r>
            <w:r w:rsidRPr="00342180">
              <w:rPr>
                <w:sz w:val="20"/>
                <w:szCs w:val="20"/>
              </w:rPr>
              <w:t>евыполнение требований градостроительного и земельного законодательства, создание административных барьеров</w:t>
            </w:r>
          </w:p>
        </w:tc>
        <w:tc>
          <w:tcPr>
            <w:tcW w:w="918" w:type="pct"/>
            <w:vAlign w:val="center"/>
          </w:tcPr>
          <w:p w:rsidR="00F925AE" w:rsidRPr="00342180" w:rsidRDefault="00F925AE" w:rsidP="007D5E4C">
            <w:pPr>
              <w:suppressAutoHyphens/>
              <w:jc w:val="both"/>
              <w:rPr>
                <w:sz w:val="20"/>
                <w:szCs w:val="20"/>
              </w:rPr>
            </w:pPr>
          </w:p>
        </w:tc>
      </w:tr>
      <w:tr w:rsidR="00F925AE" w:rsidTr="007D5E4C">
        <w:trPr>
          <w:trHeight w:val="299"/>
          <w:jc w:val="center"/>
        </w:trPr>
        <w:tc>
          <w:tcPr>
            <w:tcW w:w="203" w:type="pct"/>
            <w:vAlign w:val="center"/>
          </w:tcPr>
          <w:p w:rsidR="00F925AE" w:rsidRPr="00342180" w:rsidRDefault="00F925AE" w:rsidP="007D5E4C">
            <w:pPr>
              <w:pStyle w:val="a8"/>
              <w:suppressAutoHyphens/>
              <w:jc w:val="center"/>
              <w:rPr>
                <w:rFonts w:ascii="Times New Roman" w:hAnsi="Times New Roman"/>
                <w:sz w:val="20"/>
                <w:szCs w:val="20"/>
              </w:rPr>
            </w:pPr>
            <w:r w:rsidRPr="00342180">
              <w:rPr>
                <w:rFonts w:ascii="Times New Roman" w:hAnsi="Times New Roman"/>
                <w:sz w:val="20"/>
                <w:szCs w:val="20"/>
              </w:rPr>
              <w:t>8.</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8. </w:t>
            </w:r>
          </w:p>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Оптимизация процедур формирования и предоставления земельных участков под строительство объектов капитального строительства, сокращение сроков выдачи решений о предоставлении земельных участков под строительство, схем расположения земельных участков, подготовки проектов планировки и межевания земельных участков, градостроительных планов земельных участков, разрешений на строительство, разрешений на ввод объектов в эксплуатацию</w:t>
            </w: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Администрации сельских поселений*</w:t>
            </w:r>
          </w:p>
        </w:tc>
        <w:tc>
          <w:tcPr>
            <w:tcW w:w="431"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01.01.2014</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31.12.2020</w:t>
            </w:r>
          </w:p>
        </w:tc>
        <w:tc>
          <w:tcPr>
            <w:tcW w:w="705" w:type="pct"/>
            <w:vAlign w:val="center"/>
          </w:tcPr>
          <w:p w:rsidR="00F925AE" w:rsidRPr="00342180" w:rsidRDefault="00F925AE" w:rsidP="007D5E4C">
            <w:pPr>
              <w:suppressAutoHyphens/>
              <w:jc w:val="center"/>
              <w:rPr>
                <w:sz w:val="20"/>
                <w:szCs w:val="20"/>
                <w:lang w:eastAsia="en-US"/>
              </w:rPr>
            </w:pPr>
            <w:r>
              <w:rPr>
                <w:sz w:val="20"/>
                <w:szCs w:val="20"/>
              </w:rPr>
              <w:t>С</w:t>
            </w:r>
            <w:r w:rsidRPr="00342180">
              <w:rPr>
                <w:sz w:val="20"/>
                <w:szCs w:val="20"/>
              </w:rPr>
              <w:t xml:space="preserve">оздание нормативно-правовой </w:t>
            </w:r>
            <w:proofErr w:type="gramStart"/>
            <w:r w:rsidRPr="00342180">
              <w:rPr>
                <w:sz w:val="20"/>
                <w:szCs w:val="20"/>
              </w:rPr>
              <w:t>базы,</w:t>
            </w:r>
            <w:r w:rsidRPr="00342180">
              <w:rPr>
                <w:sz w:val="20"/>
                <w:szCs w:val="20"/>
                <w:lang w:eastAsia="en-US"/>
              </w:rPr>
              <w:t xml:space="preserve">   </w:t>
            </w:r>
            <w:proofErr w:type="gramEnd"/>
            <w:r w:rsidRPr="00342180">
              <w:rPr>
                <w:sz w:val="20"/>
                <w:szCs w:val="20"/>
                <w:lang w:eastAsia="en-US"/>
              </w:rPr>
              <w:t xml:space="preserve">     </w:t>
            </w:r>
            <w:r w:rsidRPr="00342180">
              <w:rPr>
                <w:sz w:val="20"/>
                <w:szCs w:val="20"/>
              </w:rPr>
              <w:t xml:space="preserve">предусматривающий </w:t>
            </w:r>
            <w:r w:rsidRPr="00342180">
              <w:rPr>
                <w:sz w:val="20"/>
                <w:szCs w:val="20"/>
                <w:lang w:eastAsia="en-US"/>
              </w:rPr>
              <w:t>исчерпывающий перечень административных процедур в сфере строительства</w:t>
            </w:r>
          </w:p>
          <w:p w:rsidR="00F925AE" w:rsidRPr="00342180" w:rsidRDefault="00F925AE" w:rsidP="007D5E4C">
            <w:pPr>
              <w:suppressAutoHyphens/>
              <w:jc w:val="center"/>
              <w:rPr>
                <w:sz w:val="20"/>
                <w:szCs w:val="20"/>
              </w:rPr>
            </w:pPr>
          </w:p>
        </w:tc>
        <w:tc>
          <w:tcPr>
            <w:tcW w:w="612" w:type="pct"/>
            <w:vAlign w:val="center"/>
          </w:tcPr>
          <w:p w:rsidR="00F925AE" w:rsidRPr="00342180" w:rsidRDefault="00F925AE" w:rsidP="007D5E4C">
            <w:pPr>
              <w:suppressAutoHyphens/>
              <w:jc w:val="center"/>
              <w:rPr>
                <w:sz w:val="20"/>
                <w:szCs w:val="20"/>
              </w:rPr>
            </w:pPr>
            <w:r>
              <w:rPr>
                <w:sz w:val="20"/>
                <w:szCs w:val="20"/>
              </w:rPr>
              <w:t>Н</w:t>
            </w:r>
            <w:r w:rsidRPr="00342180">
              <w:rPr>
                <w:sz w:val="20"/>
                <w:szCs w:val="20"/>
              </w:rPr>
              <w:t>евозможность начала строительства объе</w:t>
            </w:r>
            <w:r w:rsidRPr="00342180">
              <w:rPr>
                <w:sz w:val="20"/>
                <w:szCs w:val="20"/>
              </w:rPr>
              <w:t>к</w:t>
            </w:r>
            <w:r w:rsidRPr="00342180">
              <w:rPr>
                <w:sz w:val="20"/>
                <w:szCs w:val="20"/>
              </w:rPr>
              <w:t>тов</w:t>
            </w:r>
          </w:p>
          <w:p w:rsidR="00F925AE" w:rsidRPr="00342180" w:rsidRDefault="00F925AE" w:rsidP="007D5E4C">
            <w:pPr>
              <w:suppressAutoHyphens/>
              <w:jc w:val="center"/>
              <w:rPr>
                <w:sz w:val="20"/>
                <w:szCs w:val="20"/>
              </w:rPr>
            </w:pPr>
            <w:r w:rsidRPr="00342180">
              <w:rPr>
                <w:sz w:val="20"/>
                <w:szCs w:val="20"/>
              </w:rPr>
              <w:t>и обеспечени</w:t>
            </w:r>
            <w:r>
              <w:rPr>
                <w:sz w:val="20"/>
                <w:szCs w:val="20"/>
              </w:rPr>
              <w:t>е своевременного вво</w:t>
            </w:r>
            <w:r w:rsidRPr="00342180">
              <w:rPr>
                <w:sz w:val="20"/>
                <w:szCs w:val="20"/>
              </w:rPr>
              <w:t>да объектов в эксплуатацию</w:t>
            </w:r>
          </w:p>
        </w:tc>
        <w:tc>
          <w:tcPr>
            <w:tcW w:w="918" w:type="pct"/>
            <w:vAlign w:val="center"/>
          </w:tcPr>
          <w:p w:rsidR="00F925AE" w:rsidRPr="00342180" w:rsidRDefault="00F925AE" w:rsidP="007D5E4C">
            <w:pPr>
              <w:suppressAutoHyphens/>
              <w:jc w:val="both"/>
              <w:rPr>
                <w:sz w:val="20"/>
                <w:szCs w:val="20"/>
              </w:rPr>
            </w:pPr>
          </w:p>
        </w:tc>
      </w:tr>
      <w:tr w:rsidR="00F925AE" w:rsidRPr="00B33A9C" w:rsidTr="007D5E4C">
        <w:trPr>
          <w:trHeight w:val="299"/>
          <w:jc w:val="center"/>
        </w:trPr>
        <w:tc>
          <w:tcPr>
            <w:tcW w:w="203" w:type="pct"/>
            <w:vAlign w:val="center"/>
          </w:tcPr>
          <w:p w:rsidR="00F925AE" w:rsidRPr="00342180" w:rsidRDefault="00F925AE" w:rsidP="007D5E4C">
            <w:pPr>
              <w:pStyle w:val="a8"/>
              <w:suppressAutoHyphens/>
              <w:jc w:val="center"/>
              <w:rPr>
                <w:rFonts w:ascii="Times New Roman" w:hAnsi="Times New Roman"/>
                <w:sz w:val="20"/>
                <w:szCs w:val="20"/>
              </w:rPr>
            </w:pPr>
            <w:r w:rsidRPr="00342180">
              <w:rPr>
                <w:rFonts w:ascii="Times New Roman" w:hAnsi="Times New Roman"/>
                <w:sz w:val="20"/>
                <w:szCs w:val="20"/>
              </w:rPr>
              <w:t>9.</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9. </w:t>
            </w:r>
          </w:p>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Контроль за соблюдением сельскими поселениями законодательства о градостроительной деятельности</w:t>
            </w: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 xml:space="preserve">Отдел </w:t>
            </w:r>
            <w:r>
              <w:rPr>
                <w:rFonts w:ascii="Times New Roman" w:hAnsi="Times New Roman" w:cs="Times New Roman"/>
                <w:sz w:val="20"/>
                <w:szCs w:val="20"/>
              </w:rPr>
              <w:t xml:space="preserve">капитального </w:t>
            </w:r>
            <w:r w:rsidRPr="00342180">
              <w:rPr>
                <w:rFonts w:ascii="Times New Roman" w:hAnsi="Times New Roman" w:cs="Times New Roman"/>
                <w:sz w:val="20"/>
                <w:szCs w:val="20"/>
              </w:rPr>
              <w:t xml:space="preserve">строительства и ЖКХ </w:t>
            </w:r>
            <w:r w:rsidRPr="00543AFF">
              <w:rPr>
                <w:rFonts w:ascii="Times New Roman" w:hAnsi="Times New Roman"/>
                <w:sz w:val="20"/>
                <w:szCs w:val="20"/>
              </w:rPr>
              <w:t xml:space="preserve">администрации </w:t>
            </w:r>
            <w:proofErr w:type="spellStart"/>
            <w:r>
              <w:rPr>
                <w:rFonts w:ascii="Times New Roman" w:hAnsi="Times New Roman"/>
                <w:sz w:val="20"/>
                <w:szCs w:val="20"/>
              </w:rPr>
              <w:lastRenderedPageBreak/>
              <w:t>Яльчикского</w:t>
            </w:r>
            <w:proofErr w:type="spellEnd"/>
            <w:r>
              <w:rPr>
                <w:rFonts w:ascii="Times New Roman" w:hAnsi="Times New Roman"/>
                <w:sz w:val="20"/>
                <w:szCs w:val="20"/>
              </w:rPr>
              <w:t xml:space="preserve"> </w:t>
            </w:r>
            <w:r w:rsidRPr="00543AFF">
              <w:rPr>
                <w:rFonts w:ascii="Times New Roman" w:hAnsi="Times New Roman"/>
                <w:sz w:val="20"/>
                <w:szCs w:val="20"/>
              </w:rPr>
              <w:t>района</w:t>
            </w:r>
          </w:p>
        </w:tc>
        <w:tc>
          <w:tcPr>
            <w:tcW w:w="431"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lastRenderedPageBreak/>
              <w:t>01.01.2014</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31.12.2020</w:t>
            </w:r>
          </w:p>
        </w:tc>
        <w:tc>
          <w:tcPr>
            <w:tcW w:w="705" w:type="pct"/>
            <w:vAlign w:val="center"/>
          </w:tcPr>
          <w:p w:rsidR="00F925AE" w:rsidRPr="00342180" w:rsidRDefault="00F925AE" w:rsidP="007D5E4C">
            <w:pPr>
              <w:suppressAutoHyphens/>
              <w:jc w:val="center"/>
              <w:rPr>
                <w:sz w:val="20"/>
                <w:szCs w:val="20"/>
              </w:rPr>
            </w:pPr>
            <w:r>
              <w:rPr>
                <w:sz w:val="20"/>
                <w:szCs w:val="20"/>
              </w:rPr>
              <w:t>П</w:t>
            </w:r>
            <w:r w:rsidRPr="00342180">
              <w:rPr>
                <w:sz w:val="20"/>
                <w:szCs w:val="20"/>
              </w:rPr>
              <w:t xml:space="preserve">редупреждение, выявление нарушений законодательства о градостроительной деятельности </w:t>
            </w:r>
            <w:r w:rsidRPr="00342180">
              <w:rPr>
                <w:sz w:val="20"/>
                <w:szCs w:val="20"/>
              </w:rPr>
              <w:lastRenderedPageBreak/>
              <w:t>органами местного самоуправления</w:t>
            </w:r>
          </w:p>
        </w:tc>
        <w:tc>
          <w:tcPr>
            <w:tcW w:w="612" w:type="pct"/>
            <w:vAlign w:val="center"/>
          </w:tcPr>
          <w:p w:rsidR="00F925AE" w:rsidRPr="00342180" w:rsidRDefault="00F925AE" w:rsidP="007D5E4C">
            <w:pPr>
              <w:suppressAutoHyphens/>
              <w:jc w:val="center"/>
              <w:rPr>
                <w:sz w:val="20"/>
                <w:szCs w:val="20"/>
              </w:rPr>
            </w:pPr>
            <w:r>
              <w:rPr>
                <w:sz w:val="20"/>
                <w:szCs w:val="20"/>
              </w:rPr>
              <w:lastRenderedPageBreak/>
              <w:t>У</w:t>
            </w:r>
            <w:r w:rsidRPr="00342180">
              <w:rPr>
                <w:sz w:val="20"/>
                <w:szCs w:val="20"/>
              </w:rPr>
              <w:t xml:space="preserve">величение случаев нарушений законодательства о </w:t>
            </w:r>
            <w:proofErr w:type="gramStart"/>
            <w:r w:rsidRPr="00342180">
              <w:rPr>
                <w:sz w:val="20"/>
                <w:szCs w:val="20"/>
              </w:rPr>
              <w:t>градостроитель</w:t>
            </w:r>
            <w:r>
              <w:rPr>
                <w:sz w:val="20"/>
                <w:szCs w:val="20"/>
              </w:rPr>
              <w:t>-</w:t>
            </w:r>
            <w:r w:rsidRPr="00342180">
              <w:rPr>
                <w:sz w:val="20"/>
                <w:szCs w:val="20"/>
              </w:rPr>
              <w:lastRenderedPageBreak/>
              <w:t>ной</w:t>
            </w:r>
            <w:proofErr w:type="gramEnd"/>
            <w:r w:rsidRPr="00342180">
              <w:rPr>
                <w:sz w:val="20"/>
                <w:szCs w:val="20"/>
              </w:rPr>
              <w:t xml:space="preserve"> деятельности со стороны органов местного самоуправления</w:t>
            </w:r>
          </w:p>
        </w:tc>
        <w:tc>
          <w:tcPr>
            <w:tcW w:w="918" w:type="pct"/>
            <w:vAlign w:val="center"/>
          </w:tcPr>
          <w:p w:rsidR="00F925AE" w:rsidRPr="00342180" w:rsidRDefault="00F925AE" w:rsidP="007D5E4C">
            <w:pPr>
              <w:suppressAutoHyphens/>
              <w:jc w:val="both"/>
              <w:rPr>
                <w:sz w:val="20"/>
                <w:szCs w:val="20"/>
              </w:rPr>
            </w:pPr>
          </w:p>
        </w:tc>
        <w:tc>
          <w:tcPr>
            <w:gridSpan w:val="0"/>
          </w:tcPr>
          <w:p w:rsidR="00F925AE" w:rsidRPr="00B33A9C" w:rsidRDefault="00F925AE">
            <w:pPr>
              <w:rPr>
                <w:sz w:val="20"/>
              </w:rPr>
            </w:pPr>
            <w:r>
              <w:rPr>
                <w:sz w:val="20"/>
              </w:rPr>
              <w:lastRenderedPageBreak/>
              <w:tab/>
            </w:r>
          </w:p>
        </w:tc>
      </w:tr>
      <w:tr w:rsidR="00F925AE" w:rsidRPr="00B33A9C" w:rsidTr="007D5E4C">
        <w:trPr>
          <w:trHeight w:val="299"/>
          <w:jc w:val="center"/>
        </w:trPr>
        <w:tc>
          <w:tcPr>
            <w:tcW w:w="203" w:type="pct"/>
            <w:vAlign w:val="center"/>
          </w:tcPr>
          <w:p w:rsidR="00F925AE" w:rsidRPr="00342180" w:rsidRDefault="00F925AE" w:rsidP="007D5E4C">
            <w:pPr>
              <w:pStyle w:val="a8"/>
              <w:suppressAutoHyphens/>
              <w:jc w:val="center"/>
              <w:rPr>
                <w:rFonts w:ascii="Times New Roman" w:hAnsi="Times New Roman"/>
                <w:sz w:val="20"/>
                <w:szCs w:val="20"/>
              </w:rPr>
            </w:pPr>
            <w:r w:rsidRPr="00342180">
              <w:rPr>
                <w:rFonts w:ascii="Times New Roman" w:hAnsi="Times New Roman"/>
                <w:sz w:val="20"/>
                <w:szCs w:val="20"/>
              </w:rPr>
              <w:t>10.</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10. </w:t>
            </w:r>
          </w:p>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 xml:space="preserve">Прием проектной документации </w:t>
            </w:r>
            <w:proofErr w:type="gramStart"/>
            <w:r w:rsidRPr="00342180">
              <w:rPr>
                <w:rFonts w:ascii="Times New Roman" w:hAnsi="Times New Roman" w:cs="Times New Roman"/>
                <w:sz w:val="20"/>
                <w:szCs w:val="20"/>
              </w:rPr>
              <w:t>на  проведение</w:t>
            </w:r>
            <w:proofErr w:type="gramEnd"/>
            <w:r w:rsidRPr="00342180">
              <w:rPr>
                <w:rFonts w:ascii="Times New Roman" w:hAnsi="Times New Roman" w:cs="Times New Roman"/>
                <w:sz w:val="20"/>
                <w:szCs w:val="20"/>
              </w:rPr>
              <w:t xml:space="preserve"> государственной  экспертизы в электронном виде</w:t>
            </w:r>
          </w:p>
          <w:p w:rsidR="00F925AE" w:rsidRPr="00342180" w:rsidRDefault="00F925AE" w:rsidP="007D5E4C">
            <w:pPr>
              <w:pStyle w:val="a9"/>
              <w:suppressAutoHyphens/>
              <w:jc w:val="center"/>
              <w:rPr>
                <w:rFonts w:ascii="Times New Roman" w:hAnsi="Times New Roman" w:cs="Times New Roman"/>
                <w:sz w:val="20"/>
                <w:szCs w:val="20"/>
              </w:rPr>
            </w:pPr>
          </w:p>
        </w:tc>
        <w:tc>
          <w:tcPr>
            <w:tcW w:w="577" w:type="pct"/>
            <w:vAlign w:val="center"/>
          </w:tcPr>
          <w:p w:rsidR="00F925AE"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Автономное учреждение Чувашской Республики «Центр экспертизы и ценообразования в ст</w:t>
            </w:r>
            <w:r>
              <w:rPr>
                <w:rFonts w:ascii="Times New Roman" w:hAnsi="Times New Roman" w:cs="Times New Roman"/>
                <w:sz w:val="20"/>
                <w:szCs w:val="20"/>
              </w:rPr>
              <w:t>роительстве Чувашской Республики</w:t>
            </w:r>
            <w:r w:rsidRPr="00342180">
              <w:rPr>
                <w:rFonts w:ascii="Times New Roman" w:hAnsi="Times New Roman" w:cs="Times New Roman"/>
                <w:sz w:val="20"/>
                <w:szCs w:val="20"/>
              </w:rPr>
              <w:t xml:space="preserve"> Минстроя Чувашии</w:t>
            </w:r>
          </w:p>
          <w:p w:rsidR="00F925AE" w:rsidRPr="005B79B5" w:rsidRDefault="00F925AE" w:rsidP="007D5E4C"/>
        </w:tc>
        <w:tc>
          <w:tcPr>
            <w:tcW w:w="431"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01.01.2015</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31.12.2020</w:t>
            </w:r>
          </w:p>
        </w:tc>
        <w:tc>
          <w:tcPr>
            <w:tcW w:w="705" w:type="pct"/>
            <w:vAlign w:val="center"/>
          </w:tcPr>
          <w:p w:rsidR="00F925AE" w:rsidRPr="00342180" w:rsidRDefault="00F925AE" w:rsidP="007D5E4C">
            <w:pPr>
              <w:suppressAutoHyphens/>
              <w:jc w:val="center"/>
              <w:rPr>
                <w:sz w:val="20"/>
                <w:szCs w:val="20"/>
              </w:rPr>
            </w:pPr>
            <w:proofErr w:type="gramStart"/>
            <w:r>
              <w:rPr>
                <w:sz w:val="20"/>
                <w:szCs w:val="20"/>
              </w:rPr>
              <w:t>С</w:t>
            </w:r>
            <w:r w:rsidRPr="00342180">
              <w:rPr>
                <w:sz w:val="20"/>
                <w:szCs w:val="20"/>
              </w:rPr>
              <w:t>окращение  срока</w:t>
            </w:r>
            <w:proofErr w:type="gramEnd"/>
            <w:r w:rsidRPr="00342180">
              <w:rPr>
                <w:sz w:val="20"/>
                <w:szCs w:val="20"/>
              </w:rPr>
              <w:t xml:space="preserve"> предоставления государственной услуги,  снижение административных барьеров,</w:t>
            </w:r>
          </w:p>
        </w:tc>
        <w:tc>
          <w:tcPr>
            <w:tcW w:w="612" w:type="pct"/>
            <w:vAlign w:val="center"/>
          </w:tcPr>
          <w:p w:rsidR="00F925AE" w:rsidRPr="00342180" w:rsidRDefault="00F925AE" w:rsidP="007D5E4C">
            <w:pPr>
              <w:suppressAutoHyphens/>
              <w:jc w:val="center"/>
              <w:rPr>
                <w:sz w:val="20"/>
                <w:szCs w:val="20"/>
              </w:rPr>
            </w:pPr>
            <w:r>
              <w:rPr>
                <w:sz w:val="20"/>
                <w:szCs w:val="20"/>
              </w:rPr>
              <w:t>У</w:t>
            </w:r>
            <w:r w:rsidRPr="00342180">
              <w:rPr>
                <w:sz w:val="20"/>
                <w:szCs w:val="20"/>
              </w:rPr>
              <w:t>величение срока   проведения государственной экспертизы проектной документации</w:t>
            </w:r>
          </w:p>
          <w:p w:rsidR="00F925AE" w:rsidRPr="00342180" w:rsidRDefault="00F925AE" w:rsidP="007D5E4C">
            <w:pPr>
              <w:suppressAutoHyphens/>
              <w:jc w:val="center"/>
              <w:rPr>
                <w:sz w:val="20"/>
                <w:szCs w:val="20"/>
              </w:rPr>
            </w:pPr>
          </w:p>
        </w:tc>
        <w:tc>
          <w:tcPr>
            <w:tcW w:w="918" w:type="pct"/>
            <w:vAlign w:val="center"/>
          </w:tcPr>
          <w:p w:rsidR="00F925AE" w:rsidRPr="00342180" w:rsidRDefault="00F925AE" w:rsidP="007D5E4C">
            <w:pPr>
              <w:suppressAutoHyphens/>
              <w:jc w:val="center"/>
              <w:rPr>
                <w:sz w:val="20"/>
                <w:szCs w:val="20"/>
              </w:rPr>
            </w:pPr>
          </w:p>
        </w:tc>
      </w:tr>
      <w:tr w:rsidR="00F925AE" w:rsidTr="007D5E4C">
        <w:trPr>
          <w:trHeight w:val="299"/>
          <w:jc w:val="center"/>
        </w:trPr>
        <w:tc>
          <w:tcPr>
            <w:tcW w:w="203" w:type="pct"/>
            <w:vAlign w:val="center"/>
          </w:tcPr>
          <w:p w:rsidR="00F925AE" w:rsidRPr="00342180" w:rsidRDefault="00F925AE" w:rsidP="007D5E4C">
            <w:pPr>
              <w:pStyle w:val="a8"/>
              <w:suppressAutoHyphens/>
              <w:jc w:val="center"/>
              <w:rPr>
                <w:rFonts w:ascii="Times New Roman" w:hAnsi="Times New Roman"/>
                <w:sz w:val="20"/>
                <w:szCs w:val="20"/>
              </w:rPr>
            </w:pPr>
            <w:r w:rsidRPr="00342180">
              <w:rPr>
                <w:rFonts w:ascii="Times New Roman" w:hAnsi="Times New Roman"/>
                <w:sz w:val="20"/>
                <w:szCs w:val="20"/>
              </w:rPr>
              <w:t>11.</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11. </w:t>
            </w:r>
          </w:p>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Исключение случаев необоснованного отказа в выдаче разрешения на строительство, разрешения на ввод в эксплуатацию, нарушения порядка выдачи таких разрешений</w:t>
            </w: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Администрации сельских поселений*</w:t>
            </w:r>
          </w:p>
        </w:tc>
        <w:tc>
          <w:tcPr>
            <w:tcW w:w="431"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01.01.2014</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31.12.2020</w:t>
            </w:r>
          </w:p>
        </w:tc>
        <w:tc>
          <w:tcPr>
            <w:tcW w:w="705" w:type="pct"/>
            <w:vAlign w:val="center"/>
          </w:tcPr>
          <w:p w:rsidR="00F925AE" w:rsidRPr="00342180" w:rsidRDefault="00F925AE" w:rsidP="007D5E4C">
            <w:pPr>
              <w:suppressAutoHyphens/>
              <w:jc w:val="center"/>
              <w:rPr>
                <w:sz w:val="20"/>
                <w:szCs w:val="20"/>
              </w:rPr>
            </w:pPr>
            <w:r>
              <w:rPr>
                <w:sz w:val="20"/>
                <w:szCs w:val="20"/>
              </w:rPr>
              <w:t>С</w:t>
            </w:r>
            <w:r w:rsidRPr="00342180">
              <w:rPr>
                <w:sz w:val="20"/>
                <w:szCs w:val="20"/>
              </w:rPr>
              <w:t>облюдение требований градостроительного законодательства</w:t>
            </w:r>
          </w:p>
        </w:tc>
        <w:tc>
          <w:tcPr>
            <w:tcW w:w="612" w:type="pct"/>
            <w:vAlign w:val="center"/>
          </w:tcPr>
          <w:p w:rsidR="00F925AE" w:rsidRDefault="00F925AE" w:rsidP="007D5E4C">
            <w:pPr>
              <w:suppressAutoHyphens/>
              <w:jc w:val="center"/>
              <w:rPr>
                <w:sz w:val="20"/>
                <w:szCs w:val="20"/>
              </w:rPr>
            </w:pPr>
          </w:p>
          <w:p w:rsidR="00F925AE" w:rsidRPr="00342180" w:rsidRDefault="00F925AE" w:rsidP="007D5E4C">
            <w:pPr>
              <w:suppressAutoHyphens/>
              <w:jc w:val="center"/>
              <w:rPr>
                <w:sz w:val="20"/>
                <w:szCs w:val="20"/>
              </w:rPr>
            </w:pPr>
            <w:r>
              <w:rPr>
                <w:sz w:val="20"/>
                <w:szCs w:val="20"/>
              </w:rPr>
              <w:t>Н</w:t>
            </w:r>
            <w:r w:rsidRPr="00342180">
              <w:rPr>
                <w:sz w:val="20"/>
                <w:szCs w:val="20"/>
              </w:rPr>
              <w:t xml:space="preserve">еисполнение требований </w:t>
            </w:r>
            <w:proofErr w:type="gramStart"/>
            <w:r w:rsidRPr="00342180">
              <w:rPr>
                <w:sz w:val="20"/>
                <w:szCs w:val="20"/>
              </w:rPr>
              <w:t>градостроитель</w:t>
            </w:r>
            <w:r>
              <w:rPr>
                <w:sz w:val="20"/>
                <w:szCs w:val="20"/>
              </w:rPr>
              <w:t>-</w:t>
            </w:r>
            <w:proofErr w:type="spellStart"/>
            <w:r w:rsidRPr="00342180">
              <w:rPr>
                <w:sz w:val="20"/>
                <w:szCs w:val="20"/>
              </w:rPr>
              <w:t>ного</w:t>
            </w:r>
            <w:proofErr w:type="spellEnd"/>
            <w:proofErr w:type="gramEnd"/>
            <w:r w:rsidRPr="00342180">
              <w:rPr>
                <w:sz w:val="20"/>
                <w:szCs w:val="20"/>
              </w:rPr>
              <w:t xml:space="preserve"> законодательства</w:t>
            </w:r>
          </w:p>
        </w:tc>
        <w:tc>
          <w:tcPr>
            <w:tcW w:w="918" w:type="pct"/>
            <w:vAlign w:val="center"/>
          </w:tcPr>
          <w:p w:rsidR="00F925AE" w:rsidRPr="00342180" w:rsidRDefault="00F925AE" w:rsidP="007D5E4C">
            <w:pPr>
              <w:suppressAutoHyphens/>
              <w:jc w:val="center"/>
              <w:rPr>
                <w:sz w:val="20"/>
                <w:szCs w:val="20"/>
              </w:rPr>
            </w:pPr>
          </w:p>
        </w:tc>
      </w:tr>
      <w:tr w:rsidR="00F925AE" w:rsidTr="007D5E4C">
        <w:trPr>
          <w:trHeight w:val="6519"/>
          <w:jc w:val="center"/>
        </w:trPr>
        <w:tc>
          <w:tcPr>
            <w:tcW w:w="203" w:type="pct"/>
            <w:vAlign w:val="center"/>
          </w:tcPr>
          <w:p w:rsidR="00F925AE" w:rsidRPr="00342180" w:rsidRDefault="00F925AE" w:rsidP="007D5E4C">
            <w:pPr>
              <w:pStyle w:val="a8"/>
              <w:suppressAutoHyphens/>
              <w:jc w:val="center"/>
              <w:rPr>
                <w:rFonts w:ascii="Times New Roman" w:hAnsi="Times New Roman"/>
                <w:sz w:val="20"/>
                <w:szCs w:val="20"/>
              </w:rPr>
            </w:pPr>
            <w:r w:rsidRPr="00342180">
              <w:rPr>
                <w:rFonts w:ascii="Times New Roman" w:hAnsi="Times New Roman"/>
                <w:sz w:val="20"/>
                <w:szCs w:val="20"/>
              </w:rPr>
              <w:lastRenderedPageBreak/>
              <w:t>12.</w:t>
            </w:r>
          </w:p>
        </w:tc>
        <w:tc>
          <w:tcPr>
            <w:tcW w:w="1083" w:type="pct"/>
            <w:vAlign w:val="center"/>
          </w:tcPr>
          <w:p w:rsidR="00F925AE" w:rsidRDefault="00F925AE" w:rsidP="007D5E4C">
            <w:pPr>
              <w:suppressAutoHyphens/>
              <w:jc w:val="center"/>
              <w:rPr>
                <w:sz w:val="20"/>
                <w:szCs w:val="20"/>
              </w:rPr>
            </w:pPr>
            <w:r w:rsidRPr="00B33A9C">
              <w:rPr>
                <w:sz w:val="20"/>
                <w:szCs w:val="20"/>
              </w:rPr>
              <w:t xml:space="preserve">Основное мероприятие </w:t>
            </w:r>
            <w:r>
              <w:rPr>
                <w:sz w:val="20"/>
                <w:szCs w:val="20"/>
              </w:rPr>
              <w:t xml:space="preserve">12. </w:t>
            </w:r>
          </w:p>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Выдача разрешений на строительство, разрешений на ввод объектов в эксплуатацию с использованием СМЭВ (систем межведомственного электронного вза</w:t>
            </w:r>
            <w:r w:rsidRPr="00342180">
              <w:rPr>
                <w:rFonts w:ascii="Times New Roman" w:hAnsi="Times New Roman" w:cs="Times New Roman"/>
                <w:sz w:val="20"/>
                <w:szCs w:val="20"/>
              </w:rPr>
              <w:t>и</w:t>
            </w:r>
            <w:r w:rsidRPr="00342180">
              <w:rPr>
                <w:rFonts w:ascii="Times New Roman" w:hAnsi="Times New Roman" w:cs="Times New Roman"/>
                <w:sz w:val="20"/>
                <w:szCs w:val="20"/>
              </w:rPr>
              <w:t>модействия)</w:t>
            </w: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Администрации сельских поселений*</w:t>
            </w:r>
          </w:p>
        </w:tc>
        <w:tc>
          <w:tcPr>
            <w:tcW w:w="431"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01.01.2014</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31.12.2020</w:t>
            </w:r>
          </w:p>
        </w:tc>
        <w:tc>
          <w:tcPr>
            <w:tcW w:w="705" w:type="pct"/>
            <w:vAlign w:val="center"/>
          </w:tcPr>
          <w:p w:rsidR="00F925AE" w:rsidRPr="00342180" w:rsidRDefault="00F925AE" w:rsidP="007D5E4C">
            <w:pPr>
              <w:suppressAutoHyphens/>
              <w:jc w:val="center"/>
              <w:rPr>
                <w:sz w:val="20"/>
                <w:szCs w:val="20"/>
              </w:rPr>
            </w:pPr>
            <w:r>
              <w:rPr>
                <w:sz w:val="20"/>
                <w:szCs w:val="20"/>
              </w:rPr>
              <w:t>И</w:t>
            </w:r>
            <w:r w:rsidRPr="00342180">
              <w:rPr>
                <w:sz w:val="20"/>
                <w:szCs w:val="20"/>
              </w:rPr>
              <w:t>сключение со стороны органов государственной власти, органов местного самоуправления, принимающих решения о выдаче разрешения на строительство, разрешения на ввод в эксплуатацию истребования от застройщиков, технических заказчиков документов, необходимых для предоставления данных государственных, муниципальных услуг, находящихся в распоряжении иных органов</w:t>
            </w:r>
          </w:p>
        </w:tc>
        <w:tc>
          <w:tcPr>
            <w:tcW w:w="612" w:type="pct"/>
            <w:vAlign w:val="center"/>
          </w:tcPr>
          <w:p w:rsidR="00F925AE" w:rsidRPr="00342180" w:rsidRDefault="00F925AE" w:rsidP="007D5E4C">
            <w:pPr>
              <w:suppressAutoHyphens/>
              <w:jc w:val="center"/>
              <w:rPr>
                <w:sz w:val="20"/>
                <w:szCs w:val="20"/>
              </w:rPr>
            </w:pPr>
            <w:r>
              <w:rPr>
                <w:sz w:val="20"/>
                <w:szCs w:val="20"/>
              </w:rPr>
              <w:t>Н</w:t>
            </w:r>
            <w:r w:rsidRPr="00342180">
              <w:rPr>
                <w:sz w:val="20"/>
                <w:szCs w:val="20"/>
              </w:rPr>
              <w:t>еобоснованное увеличение сроков выдачи разрешений на строительство и разрешений на ввод объектов в эксплуатацию</w:t>
            </w:r>
          </w:p>
        </w:tc>
        <w:tc>
          <w:tcPr>
            <w:tcW w:w="918" w:type="pct"/>
            <w:vAlign w:val="center"/>
          </w:tcPr>
          <w:p w:rsidR="00F925AE" w:rsidRPr="00342180" w:rsidRDefault="00F925AE" w:rsidP="007D5E4C">
            <w:pPr>
              <w:suppressAutoHyphens/>
              <w:jc w:val="both"/>
              <w:rPr>
                <w:sz w:val="20"/>
                <w:szCs w:val="20"/>
              </w:rPr>
            </w:pPr>
          </w:p>
        </w:tc>
      </w:tr>
      <w:tr w:rsidR="00F925AE" w:rsidTr="007D5E4C">
        <w:trPr>
          <w:trHeight w:val="2472"/>
          <w:jc w:val="center"/>
        </w:trPr>
        <w:tc>
          <w:tcPr>
            <w:tcW w:w="203" w:type="pct"/>
            <w:vAlign w:val="center"/>
          </w:tcPr>
          <w:p w:rsidR="00F925AE" w:rsidRPr="00342180" w:rsidRDefault="00F925AE" w:rsidP="007D5E4C">
            <w:pPr>
              <w:pStyle w:val="a8"/>
              <w:suppressAutoHyphens/>
              <w:jc w:val="center"/>
              <w:rPr>
                <w:rFonts w:ascii="Times New Roman" w:hAnsi="Times New Roman"/>
                <w:sz w:val="20"/>
                <w:szCs w:val="20"/>
              </w:rPr>
            </w:pPr>
            <w:r w:rsidRPr="00342180">
              <w:rPr>
                <w:rFonts w:ascii="Times New Roman" w:hAnsi="Times New Roman"/>
                <w:sz w:val="20"/>
                <w:szCs w:val="20"/>
              </w:rPr>
              <w:t>13.</w:t>
            </w:r>
          </w:p>
        </w:tc>
        <w:tc>
          <w:tcPr>
            <w:tcW w:w="1083" w:type="pct"/>
            <w:vAlign w:val="center"/>
          </w:tcPr>
          <w:p w:rsidR="00F925AE" w:rsidRDefault="00F925AE" w:rsidP="007D5E4C">
            <w:pPr>
              <w:suppressAutoHyphens/>
              <w:jc w:val="center"/>
              <w:rPr>
                <w:sz w:val="20"/>
                <w:szCs w:val="20"/>
              </w:rPr>
            </w:pPr>
            <w:r w:rsidRPr="00B33A9C">
              <w:rPr>
                <w:sz w:val="20"/>
                <w:szCs w:val="20"/>
              </w:rPr>
              <w:t>Основное мероприятие</w:t>
            </w:r>
            <w:r>
              <w:rPr>
                <w:sz w:val="20"/>
                <w:szCs w:val="20"/>
              </w:rPr>
              <w:t xml:space="preserve"> 13. </w:t>
            </w:r>
          </w:p>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Предоставление государственной услуги по выдаче разрешений на строител</w:t>
            </w:r>
            <w:r w:rsidRPr="00342180">
              <w:rPr>
                <w:rFonts w:ascii="Times New Roman" w:hAnsi="Times New Roman" w:cs="Times New Roman"/>
                <w:sz w:val="20"/>
                <w:szCs w:val="20"/>
              </w:rPr>
              <w:t>ь</w:t>
            </w:r>
            <w:r w:rsidRPr="00342180">
              <w:rPr>
                <w:rFonts w:ascii="Times New Roman" w:hAnsi="Times New Roman" w:cs="Times New Roman"/>
                <w:sz w:val="20"/>
                <w:szCs w:val="20"/>
              </w:rPr>
              <w:t>ство, разрешений на ввод в эксплуат</w:t>
            </w:r>
            <w:r w:rsidRPr="00342180">
              <w:rPr>
                <w:rFonts w:ascii="Times New Roman" w:hAnsi="Times New Roman" w:cs="Times New Roman"/>
                <w:sz w:val="20"/>
                <w:szCs w:val="20"/>
              </w:rPr>
              <w:t>а</w:t>
            </w:r>
            <w:r w:rsidRPr="00342180">
              <w:rPr>
                <w:rFonts w:ascii="Times New Roman" w:hAnsi="Times New Roman" w:cs="Times New Roman"/>
                <w:sz w:val="20"/>
                <w:szCs w:val="20"/>
              </w:rPr>
              <w:t>цию в режиме «одного окна»</w:t>
            </w:r>
          </w:p>
        </w:tc>
        <w:tc>
          <w:tcPr>
            <w:tcW w:w="577"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Администрации сельских поселений*</w:t>
            </w:r>
          </w:p>
        </w:tc>
        <w:tc>
          <w:tcPr>
            <w:tcW w:w="431" w:type="pct"/>
            <w:vAlign w:val="center"/>
          </w:tcPr>
          <w:p w:rsidR="00F925AE" w:rsidRPr="00342180" w:rsidRDefault="00F925AE" w:rsidP="007D5E4C">
            <w:pPr>
              <w:pStyle w:val="a9"/>
              <w:suppressAutoHyphens/>
              <w:jc w:val="center"/>
              <w:rPr>
                <w:rFonts w:ascii="Times New Roman" w:hAnsi="Times New Roman" w:cs="Times New Roman"/>
                <w:sz w:val="20"/>
                <w:szCs w:val="20"/>
              </w:rPr>
            </w:pPr>
            <w:r w:rsidRPr="00342180">
              <w:rPr>
                <w:rFonts w:ascii="Times New Roman" w:hAnsi="Times New Roman" w:cs="Times New Roman"/>
                <w:sz w:val="20"/>
                <w:szCs w:val="20"/>
              </w:rPr>
              <w:t>01.01.2014</w:t>
            </w:r>
          </w:p>
        </w:tc>
        <w:tc>
          <w:tcPr>
            <w:tcW w:w="471" w:type="pct"/>
            <w:vAlign w:val="center"/>
          </w:tcPr>
          <w:p w:rsidR="00F925AE" w:rsidRPr="00342180" w:rsidRDefault="00F925AE" w:rsidP="007D5E4C">
            <w:pPr>
              <w:suppressAutoHyphens/>
              <w:jc w:val="center"/>
              <w:rPr>
                <w:sz w:val="20"/>
                <w:szCs w:val="20"/>
              </w:rPr>
            </w:pPr>
            <w:r w:rsidRPr="00342180">
              <w:rPr>
                <w:sz w:val="20"/>
                <w:szCs w:val="20"/>
              </w:rPr>
              <w:t>31.12.2020</w:t>
            </w:r>
          </w:p>
        </w:tc>
        <w:tc>
          <w:tcPr>
            <w:tcW w:w="705" w:type="pct"/>
            <w:vAlign w:val="center"/>
          </w:tcPr>
          <w:p w:rsidR="00F925AE" w:rsidRPr="00342180" w:rsidRDefault="00F925AE" w:rsidP="007D5E4C">
            <w:pPr>
              <w:suppressAutoHyphens/>
              <w:jc w:val="center"/>
              <w:rPr>
                <w:sz w:val="20"/>
                <w:szCs w:val="20"/>
              </w:rPr>
            </w:pPr>
            <w:r>
              <w:rPr>
                <w:sz w:val="20"/>
                <w:szCs w:val="20"/>
              </w:rPr>
              <w:t>С</w:t>
            </w:r>
            <w:r w:rsidRPr="00342180">
              <w:rPr>
                <w:sz w:val="20"/>
                <w:szCs w:val="20"/>
              </w:rPr>
              <w:t>нижение административных барьеров при реализации инвестиционных проектов</w:t>
            </w:r>
          </w:p>
        </w:tc>
        <w:tc>
          <w:tcPr>
            <w:tcW w:w="612" w:type="pct"/>
            <w:vAlign w:val="center"/>
          </w:tcPr>
          <w:p w:rsidR="00F925AE" w:rsidRPr="00342180" w:rsidRDefault="00F925AE" w:rsidP="007D5E4C">
            <w:pPr>
              <w:suppressAutoHyphens/>
              <w:jc w:val="center"/>
              <w:rPr>
                <w:sz w:val="20"/>
                <w:szCs w:val="20"/>
              </w:rPr>
            </w:pPr>
            <w:r>
              <w:rPr>
                <w:sz w:val="20"/>
                <w:szCs w:val="20"/>
              </w:rPr>
              <w:t>И</w:t>
            </w:r>
            <w:r w:rsidRPr="00342180">
              <w:rPr>
                <w:sz w:val="20"/>
                <w:szCs w:val="20"/>
              </w:rPr>
              <w:t>збыточные административные барьеры</w:t>
            </w:r>
          </w:p>
        </w:tc>
        <w:tc>
          <w:tcPr>
            <w:tcW w:w="918" w:type="pct"/>
            <w:vAlign w:val="center"/>
          </w:tcPr>
          <w:p w:rsidR="00F925AE" w:rsidRPr="00342180" w:rsidRDefault="00F925AE" w:rsidP="007D5E4C">
            <w:pPr>
              <w:suppressAutoHyphens/>
              <w:jc w:val="center"/>
              <w:rPr>
                <w:sz w:val="20"/>
                <w:szCs w:val="20"/>
              </w:rPr>
            </w:pPr>
          </w:p>
        </w:tc>
        <w:tc>
          <w:tcPr>
            <w:gridSpan w:val="0"/>
          </w:tcPr>
          <w:p w:rsidR="00F925AE" w:rsidRDefault="00F925AE">
            <w:pPr>
              <w:rPr>
                <w:sz w:val="20"/>
              </w:rPr>
            </w:pPr>
            <w:r>
              <w:rPr>
                <w:sz w:val="20"/>
              </w:rPr>
              <w:tab/>
            </w:r>
          </w:p>
        </w:tc>
      </w:tr>
      <w:tr w:rsidR="00F925AE" w:rsidTr="007D5E4C">
        <w:trPr>
          <w:trHeight w:val="775"/>
          <w:jc w:val="center"/>
        </w:trPr>
        <w:tc>
          <w:tcPr>
            <w:tcW w:w="5000" w:type="pct"/>
            <w:gridSpan w:val="8"/>
            <w:vAlign w:val="center"/>
          </w:tcPr>
          <w:p w:rsidR="00F925AE" w:rsidRPr="003F0931" w:rsidRDefault="00F925AE" w:rsidP="007D5E4C">
            <w:pPr>
              <w:pStyle w:val="BodyText24"/>
              <w:widowControl w:val="0"/>
              <w:suppressAutoHyphens/>
              <w:overflowPunct/>
              <w:autoSpaceDE/>
              <w:autoSpaceDN/>
              <w:adjustRightInd/>
              <w:spacing w:line="235" w:lineRule="auto"/>
              <w:jc w:val="center"/>
              <w:textAlignment w:val="auto"/>
              <w:rPr>
                <w:rFonts w:ascii="Times New Roman" w:hAnsi="Times New Roman"/>
                <w:szCs w:val="24"/>
              </w:rPr>
            </w:pPr>
            <w:r w:rsidRPr="003F0931">
              <w:rPr>
                <w:rFonts w:ascii="Times New Roman" w:hAnsi="Times New Roman"/>
                <w:szCs w:val="24"/>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F925AE" w:rsidTr="007D5E4C">
        <w:trPr>
          <w:trHeight w:val="299"/>
          <w:jc w:val="center"/>
        </w:trPr>
        <w:tc>
          <w:tcPr>
            <w:tcW w:w="20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1.</w:t>
            </w:r>
          </w:p>
        </w:tc>
        <w:tc>
          <w:tcPr>
            <w:tcW w:w="1083" w:type="pct"/>
            <w:vAlign w:val="center"/>
          </w:tcPr>
          <w:p w:rsidR="00F925AE"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 xml:space="preserve">Основное мероприятие </w:t>
            </w:r>
          </w:p>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1.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Pr>
                <w:rFonts w:ascii="Times New Roman" w:hAnsi="Times New Roman" w:cs="Times New Roman"/>
              </w:rPr>
              <w:t xml:space="preserve"> по договорам найма специализированных жилых помещений</w:t>
            </w:r>
          </w:p>
        </w:tc>
        <w:tc>
          <w:tcPr>
            <w:tcW w:w="577"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342180">
              <w:rPr>
                <w:rFonts w:ascii="Times New Roman" w:hAnsi="Times New Roman" w:cs="Times New Roman"/>
              </w:rPr>
              <w:t xml:space="preserve">Отдел </w:t>
            </w:r>
            <w:r>
              <w:rPr>
                <w:rFonts w:ascii="Times New Roman" w:hAnsi="Times New Roman" w:cs="Times New Roman"/>
              </w:rPr>
              <w:t xml:space="preserve">капитального </w:t>
            </w:r>
            <w:r w:rsidRPr="00342180">
              <w:rPr>
                <w:rFonts w:ascii="Times New Roman" w:hAnsi="Times New Roman" w:cs="Times New Roman"/>
              </w:rPr>
              <w:t>строительства и ЖКХ</w:t>
            </w:r>
            <w:r>
              <w:rPr>
                <w:rFonts w:ascii="Times New Roman" w:hAnsi="Times New Roman" w:cs="Times New Roman"/>
              </w:rPr>
              <w:t>, отдел образования и молодежной политики</w:t>
            </w:r>
            <w:r w:rsidRPr="00B06C0D">
              <w:rPr>
                <w:rFonts w:ascii="Times New Roman" w:hAnsi="Times New Roman" w:cs="Times New Roman"/>
              </w:rPr>
              <w:t xml:space="preserve"> администрации </w:t>
            </w:r>
            <w:proofErr w:type="spellStart"/>
            <w:r>
              <w:rPr>
                <w:rFonts w:ascii="Times New Roman" w:hAnsi="Times New Roman" w:cs="Times New Roman"/>
              </w:rPr>
              <w:t>Яльчикского</w:t>
            </w:r>
            <w:proofErr w:type="spellEnd"/>
            <w:r>
              <w:rPr>
                <w:rFonts w:ascii="Times New Roman" w:hAnsi="Times New Roman" w:cs="Times New Roman"/>
              </w:rPr>
              <w:t xml:space="preserve"> </w:t>
            </w:r>
            <w:r w:rsidRPr="00B06C0D">
              <w:rPr>
                <w:rFonts w:ascii="Times New Roman" w:hAnsi="Times New Roman" w:cs="Times New Roman"/>
              </w:rPr>
              <w:t>района</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31.12.2020</w:t>
            </w:r>
          </w:p>
        </w:tc>
        <w:tc>
          <w:tcPr>
            <w:tcW w:w="705"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Р</w:t>
            </w:r>
            <w:r w:rsidRPr="00B06C0D">
              <w:rPr>
                <w:rFonts w:ascii="Times New Roman" w:hAnsi="Times New Roman" w:cs="Times New Roman"/>
              </w:rPr>
              <w:t xml:space="preserve">ешение жилищной </w:t>
            </w:r>
            <w:proofErr w:type="gramStart"/>
            <w:r w:rsidRPr="00B06C0D">
              <w:rPr>
                <w:rFonts w:ascii="Times New Roman" w:hAnsi="Times New Roman" w:cs="Times New Roman"/>
              </w:rPr>
              <w:t>проблемы  детей</w:t>
            </w:r>
            <w:proofErr w:type="gramEnd"/>
            <w:r w:rsidRPr="00B06C0D">
              <w:rPr>
                <w:rFonts w:ascii="Times New Roman" w:hAnsi="Times New Roman" w:cs="Times New Roman"/>
              </w:rPr>
              <w:t>-сирот и детей, оставшихся без попечения родит</w:t>
            </w:r>
            <w:r w:rsidRPr="00B06C0D">
              <w:rPr>
                <w:rFonts w:ascii="Times New Roman" w:hAnsi="Times New Roman" w:cs="Times New Roman"/>
              </w:rPr>
              <w:t>е</w:t>
            </w:r>
            <w:r w:rsidRPr="00B06C0D">
              <w:rPr>
                <w:rFonts w:ascii="Times New Roman" w:hAnsi="Times New Roman" w:cs="Times New Roman"/>
              </w:rPr>
              <w:t>лей, лиц из числа детей-сирот и детей, оставшихся без попечения родителей</w:t>
            </w:r>
          </w:p>
        </w:tc>
        <w:tc>
          <w:tcPr>
            <w:tcW w:w="612" w:type="pct"/>
            <w:vAlign w:val="center"/>
          </w:tcPr>
          <w:p w:rsidR="00F925AE" w:rsidRPr="00B06C0D" w:rsidRDefault="00F925AE" w:rsidP="007D5E4C">
            <w:pPr>
              <w:pStyle w:val="ConsPlusNormal"/>
              <w:snapToGrid w:val="0"/>
              <w:ind w:firstLine="0"/>
              <w:jc w:val="center"/>
              <w:rPr>
                <w:rFonts w:ascii="Times New Roman" w:hAnsi="Times New Roman" w:cs="Times New Roman"/>
              </w:rPr>
            </w:pPr>
          </w:p>
          <w:p w:rsidR="00F925AE" w:rsidRPr="00B06C0D" w:rsidRDefault="00F925AE" w:rsidP="007D5E4C">
            <w:pPr>
              <w:pStyle w:val="ConsPlusNormal"/>
              <w:snapToGrid w:val="0"/>
              <w:ind w:firstLine="0"/>
              <w:jc w:val="center"/>
              <w:rPr>
                <w:rFonts w:ascii="Times New Roman" w:hAnsi="Times New Roman" w:cs="Times New Roman"/>
              </w:rPr>
            </w:pPr>
          </w:p>
        </w:tc>
        <w:tc>
          <w:tcPr>
            <w:tcW w:w="918" w:type="pct"/>
            <w:vAlign w:val="center"/>
          </w:tcPr>
          <w:p w:rsidR="00F925AE" w:rsidRPr="00B06C0D" w:rsidRDefault="00F925AE" w:rsidP="007D5E4C">
            <w:pPr>
              <w:pStyle w:val="ConsPlusNormal"/>
              <w:snapToGrid w:val="0"/>
              <w:ind w:firstLine="0"/>
              <w:jc w:val="center"/>
              <w:rPr>
                <w:rFonts w:ascii="Times New Roman" w:hAnsi="Times New Roman" w:cs="Times New Roman"/>
              </w:rPr>
            </w:pPr>
          </w:p>
        </w:tc>
      </w:tr>
      <w:tr w:rsidR="00F925AE" w:rsidTr="007D5E4C">
        <w:trPr>
          <w:trHeight w:val="299"/>
          <w:jc w:val="center"/>
        </w:trPr>
        <w:tc>
          <w:tcPr>
            <w:tcW w:w="20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1.1</w:t>
            </w:r>
          </w:p>
        </w:tc>
        <w:tc>
          <w:tcPr>
            <w:tcW w:w="108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1.1.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w:t>
            </w:r>
            <w:r w:rsidRPr="00B06C0D">
              <w:rPr>
                <w:rFonts w:ascii="Times New Roman" w:hAnsi="Times New Roman" w:cs="Times New Roman"/>
              </w:rPr>
              <w:t>е</w:t>
            </w:r>
            <w:r w:rsidRPr="00B06C0D">
              <w:rPr>
                <w:rFonts w:ascii="Times New Roman" w:hAnsi="Times New Roman" w:cs="Times New Roman"/>
              </w:rPr>
              <w:t>ниями</w:t>
            </w:r>
          </w:p>
          <w:p w:rsidR="00F925AE" w:rsidRPr="00B06C0D" w:rsidRDefault="00F925AE" w:rsidP="007D5E4C">
            <w:pPr>
              <w:pStyle w:val="ConsPlusNormal"/>
              <w:snapToGrid w:val="0"/>
              <w:ind w:firstLine="0"/>
              <w:jc w:val="center"/>
              <w:rPr>
                <w:rFonts w:ascii="Times New Roman" w:hAnsi="Times New Roman" w:cs="Times New Roman"/>
              </w:rPr>
            </w:pPr>
          </w:p>
          <w:p w:rsidR="00F925AE" w:rsidRPr="00B06C0D" w:rsidRDefault="00F925AE" w:rsidP="007D5E4C">
            <w:pPr>
              <w:pStyle w:val="ConsPlusNormal"/>
              <w:snapToGrid w:val="0"/>
              <w:ind w:firstLine="0"/>
              <w:jc w:val="center"/>
              <w:rPr>
                <w:rFonts w:ascii="Times New Roman" w:hAnsi="Times New Roman" w:cs="Times New Roman"/>
              </w:rPr>
            </w:pPr>
          </w:p>
        </w:tc>
        <w:tc>
          <w:tcPr>
            <w:tcW w:w="577"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342180">
              <w:rPr>
                <w:rFonts w:ascii="Times New Roman" w:hAnsi="Times New Roman" w:cs="Times New Roman"/>
              </w:rPr>
              <w:t xml:space="preserve">Отдел </w:t>
            </w:r>
            <w:r>
              <w:rPr>
                <w:rFonts w:ascii="Times New Roman" w:hAnsi="Times New Roman" w:cs="Times New Roman"/>
              </w:rPr>
              <w:t>образования и молодежной политики</w:t>
            </w:r>
            <w:r w:rsidRPr="00B06C0D">
              <w:rPr>
                <w:rFonts w:ascii="Times New Roman" w:hAnsi="Times New Roman" w:cs="Times New Roman"/>
              </w:rPr>
              <w:t xml:space="preserve"> администрации </w:t>
            </w:r>
            <w:proofErr w:type="spellStart"/>
            <w:r>
              <w:rPr>
                <w:rFonts w:ascii="Times New Roman" w:hAnsi="Times New Roman" w:cs="Times New Roman"/>
              </w:rPr>
              <w:t>Яльчикского</w:t>
            </w:r>
            <w:proofErr w:type="spellEnd"/>
            <w:r>
              <w:rPr>
                <w:rFonts w:ascii="Times New Roman" w:hAnsi="Times New Roman" w:cs="Times New Roman"/>
              </w:rPr>
              <w:t xml:space="preserve"> </w:t>
            </w:r>
            <w:r w:rsidRPr="00B06C0D">
              <w:rPr>
                <w:rFonts w:ascii="Times New Roman" w:hAnsi="Times New Roman" w:cs="Times New Roman"/>
              </w:rPr>
              <w:t>района</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31.12.2020</w:t>
            </w:r>
          </w:p>
        </w:tc>
        <w:tc>
          <w:tcPr>
            <w:tcW w:w="705" w:type="pct"/>
            <w:vAlign w:val="center"/>
          </w:tcPr>
          <w:p w:rsidR="00F925AE" w:rsidRPr="00B06C0D" w:rsidRDefault="00F925AE" w:rsidP="007D5E4C">
            <w:pPr>
              <w:pStyle w:val="ConsPlusNormal"/>
              <w:snapToGrid w:val="0"/>
              <w:ind w:firstLine="0"/>
              <w:jc w:val="center"/>
              <w:rPr>
                <w:rFonts w:ascii="Times New Roman" w:hAnsi="Times New Roman" w:cs="Times New Roman"/>
              </w:rPr>
            </w:pPr>
            <w:proofErr w:type="gramStart"/>
            <w:r>
              <w:rPr>
                <w:rFonts w:ascii="Times New Roman" w:hAnsi="Times New Roman" w:cs="Times New Roman"/>
              </w:rPr>
              <w:t>У</w:t>
            </w:r>
            <w:r w:rsidRPr="00B06C0D">
              <w:rPr>
                <w:rFonts w:ascii="Times New Roman" w:hAnsi="Times New Roman" w:cs="Times New Roman"/>
              </w:rPr>
              <w:t>чет  детей</w:t>
            </w:r>
            <w:proofErr w:type="gramEnd"/>
            <w:r w:rsidRPr="00B06C0D">
              <w:rPr>
                <w:rFonts w:ascii="Times New Roman" w:hAnsi="Times New Roman" w:cs="Times New Roman"/>
              </w:rPr>
              <w:t xml:space="preserve">-сирот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 прогнозирование потребности в финансовых ресурсах, необходимых для обеспечения  детей-сирот и детей, оставшихся без попечения родителей, лиц из числа детей-сирот и детей, оставшихся без попечения родителей, специализированными жилыми помещениями, на очередной год и </w:t>
            </w:r>
            <w:r w:rsidRPr="00B06C0D">
              <w:rPr>
                <w:rFonts w:ascii="Times New Roman" w:hAnsi="Times New Roman" w:cs="Times New Roman"/>
              </w:rPr>
              <w:lastRenderedPageBreak/>
              <w:t>плановый период</w:t>
            </w:r>
          </w:p>
        </w:tc>
        <w:tc>
          <w:tcPr>
            <w:tcW w:w="612"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lastRenderedPageBreak/>
              <w:t>Н</w:t>
            </w:r>
            <w:r w:rsidRPr="00B06C0D">
              <w:rPr>
                <w:rFonts w:ascii="Times New Roman" w:hAnsi="Times New Roman" w:cs="Times New Roman"/>
              </w:rPr>
              <w:t xml:space="preserve">евозможность контроля за соблюдением очередности </w:t>
            </w:r>
            <w:proofErr w:type="gramStart"/>
            <w:r w:rsidRPr="00B06C0D">
              <w:rPr>
                <w:rFonts w:ascii="Times New Roman" w:hAnsi="Times New Roman" w:cs="Times New Roman"/>
              </w:rPr>
              <w:t>обеспечения  детей</w:t>
            </w:r>
            <w:proofErr w:type="gramEnd"/>
            <w:r w:rsidRPr="00B06C0D">
              <w:rPr>
                <w:rFonts w:ascii="Times New Roman" w:hAnsi="Times New Roman" w:cs="Times New Roman"/>
              </w:rPr>
              <w:t>-сирот и детей, оставшихся без попечения родителей, лиц из числа детей-сирот и детей, оставшихся без попечения родителей, специализированными жилыми помещениями;</w:t>
            </w:r>
          </w:p>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 xml:space="preserve">невозможность прогнозирования потребности в финансовых ресурсах, необходимых для </w:t>
            </w:r>
            <w:proofErr w:type="gramStart"/>
            <w:r w:rsidRPr="00B06C0D">
              <w:rPr>
                <w:rFonts w:ascii="Times New Roman" w:hAnsi="Times New Roman" w:cs="Times New Roman"/>
              </w:rPr>
              <w:t>обеспечения  детей</w:t>
            </w:r>
            <w:proofErr w:type="gramEnd"/>
            <w:r w:rsidRPr="00B06C0D">
              <w:rPr>
                <w:rFonts w:ascii="Times New Roman" w:hAnsi="Times New Roman" w:cs="Times New Roman"/>
              </w:rPr>
              <w:t xml:space="preserve">-сирот и детей, оставшихся без попечения родителей, лиц из </w:t>
            </w:r>
            <w:r w:rsidRPr="00B06C0D">
              <w:rPr>
                <w:rFonts w:ascii="Times New Roman" w:hAnsi="Times New Roman" w:cs="Times New Roman"/>
              </w:rPr>
              <w:lastRenderedPageBreak/>
              <w:t>числа детей-сирот и детей, оставшихся без попечения родителей, специализированными жилыми помещениями, на очередной год и плановый период</w:t>
            </w:r>
          </w:p>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количества детей-сирот и детей, оставшихся без попечения родителей, лиц из числа детей-сирот и детей, оставшихся без попечения родителей, нарушение очередности</w:t>
            </w:r>
          </w:p>
        </w:tc>
        <w:tc>
          <w:tcPr>
            <w:tcW w:w="918"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lastRenderedPageBreak/>
              <w:t>Ч</w:t>
            </w:r>
            <w:r w:rsidRPr="00B06C0D">
              <w:rPr>
                <w:rFonts w:ascii="Times New Roman" w:hAnsi="Times New Roman" w:cs="Times New Roman"/>
              </w:rPr>
              <w:t>исленность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жилыми помещениями</w:t>
            </w:r>
          </w:p>
        </w:tc>
      </w:tr>
      <w:tr w:rsidR="00F925AE" w:rsidTr="007D5E4C">
        <w:trPr>
          <w:trHeight w:val="4322"/>
          <w:jc w:val="center"/>
        </w:trPr>
        <w:tc>
          <w:tcPr>
            <w:tcW w:w="20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1.2</w:t>
            </w:r>
          </w:p>
        </w:tc>
        <w:tc>
          <w:tcPr>
            <w:tcW w:w="108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1.2. Предоставление субвенций бюджетам муниципальных районов 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специализированными жилыми пом</w:t>
            </w:r>
            <w:r w:rsidRPr="00B06C0D">
              <w:rPr>
                <w:rFonts w:ascii="Times New Roman" w:hAnsi="Times New Roman" w:cs="Times New Roman"/>
              </w:rPr>
              <w:t>е</w:t>
            </w:r>
            <w:r w:rsidRPr="00B06C0D">
              <w:rPr>
                <w:rFonts w:ascii="Times New Roman" w:hAnsi="Times New Roman" w:cs="Times New Roman"/>
              </w:rPr>
              <w:t>щениями</w:t>
            </w:r>
          </w:p>
        </w:tc>
        <w:tc>
          <w:tcPr>
            <w:tcW w:w="577"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Финансовый отдел</w:t>
            </w:r>
            <w:r w:rsidRPr="00342180">
              <w:rPr>
                <w:rFonts w:ascii="Times New Roman" w:hAnsi="Times New Roman" w:cs="Times New Roman"/>
              </w:rPr>
              <w:t xml:space="preserve"> </w:t>
            </w:r>
            <w:r w:rsidRPr="00543AFF">
              <w:rPr>
                <w:rFonts w:ascii="Times New Roman" w:hAnsi="Times New Roman"/>
              </w:rPr>
              <w:t xml:space="preserve">администрации </w:t>
            </w:r>
            <w:proofErr w:type="spellStart"/>
            <w:r>
              <w:rPr>
                <w:rFonts w:ascii="Times New Roman" w:hAnsi="Times New Roman"/>
              </w:rPr>
              <w:t>Яльчикского</w:t>
            </w:r>
            <w:proofErr w:type="spellEnd"/>
            <w:r>
              <w:rPr>
                <w:rFonts w:ascii="Times New Roman" w:hAnsi="Times New Roman"/>
              </w:rPr>
              <w:t xml:space="preserve"> </w:t>
            </w:r>
            <w:r w:rsidRPr="00543AFF">
              <w:rPr>
                <w:rFonts w:ascii="Times New Roman" w:hAnsi="Times New Roman"/>
              </w:rPr>
              <w:t>района</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31.12.2020</w:t>
            </w:r>
          </w:p>
        </w:tc>
        <w:tc>
          <w:tcPr>
            <w:tcW w:w="705"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С</w:t>
            </w:r>
            <w:r w:rsidRPr="00B06C0D">
              <w:rPr>
                <w:rFonts w:ascii="Times New Roman" w:hAnsi="Times New Roman" w:cs="Times New Roman"/>
              </w:rPr>
              <w:t xml:space="preserve">троительство (приобретение) жилых помещений специализированного </w:t>
            </w:r>
            <w:proofErr w:type="spellStart"/>
            <w:r w:rsidRPr="00B06C0D">
              <w:rPr>
                <w:rFonts w:ascii="Times New Roman" w:hAnsi="Times New Roman" w:cs="Times New Roman"/>
              </w:rPr>
              <w:t>жлищного</w:t>
            </w:r>
            <w:proofErr w:type="spellEnd"/>
            <w:r w:rsidRPr="00B06C0D">
              <w:rPr>
                <w:rFonts w:ascii="Times New Roman" w:hAnsi="Times New Roman" w:cs="Times New Roman"/>
              </w:rPr>
              <w:t xml:space="preserve"> фонда</w:t>
            </w:r>
          </w:p>
        </w:tc>
        <w:tc>
          <w:tcPr>
            <w:tcW w:w="612"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У</w:t>
            </w:r>
            <w:r w:rsidRPr="00B06C0D">
              <w:rPr>
                <w:rFonts w:ascii="Times New Roman" w:hAnsi="Times New Roman" w:cs="Times New Roman"/>
              </w:rPr>
              <w:t>величение численности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жилыми помещениями</w:t>
            </w:r>
          </w:p>
        </w:tc>
        <w:tc>
          <w:tcPr>
            <w:tcW w:w="918"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К</w:t>
            </w:r>
            <w:r w:rsidRPr="00B06C0D">
              <w:rPr>
                <w:rFonts w:ascii="Times New Roman" w:hAnsi="Times New Roman" w:cs="Times New Roman"/>
              </w:rPr>
              <w:t>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p w:rsidR="00F925AE" w:rsidRPr="00B06C0D" w:rsidRDefault="00F925AE" w:rsidP="007D5E4C">
            <w:pPr>
              <w:pStyle w:val="ConsPlusNormal"/>
              <w:snapToGrid w:val="0"/>
              <w:ind w:firstLine="0"/>
              <w:jc w:val="center"/>
              <w:rPr>
                <w:rFonts w:ascii="Times New Roman" w:hAnsi="Times New Roman" w:cs="Times New Roman"/>
              </w:rPr>
            </w:pPr>
          </w:p>
        </w:tc>
      </w:tr>
      <w:tr w:rsidR="00F925AE" w:rsidTr="007D5E4C">
        <w:trPr>
          <w:trHeight w:val="299"/>
          <w:jc w:val="center"/>
        </w:trPr>
        <w:tc>
          <w:tcPr>
            <w:tcW w:w="20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lastRenderedPageBreak/>
              <w:t>1.3</w:t>
            </w:r>
          </w:p>
        </w:tc>
        <w:tc>
          <w:tcPr>
            <w:tcW w:w="108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1.3. Создание специализированного жилищного фонда, жилые помещения в котором предназначены для детей-сирот и детей, оставшихся без попечения родителей, лиц из числа детей-сирот и детей, оставшихся без попечения родителей</w:t>
            </w:r>
          </w:p>
          <w:p w:rsidR="00F925AE" w:rsidRPr="00B06C0D" w:rsidRDefault="00F925AE" w:rsidP="007D5E4C">
            <w:pPr>
              <w:pStyle w:val="ConsPlusNormal"/>
              <w:snapToGrid w:val="0"/>
              <w:ind w:firstLine="0"/>
              <w:jc w:val="both"/>
              <w:rPr>
                <w:rFonts w:ascii="Times New Roman" w:hAnsi="Times New Roman" w:cs="Times New Roman"/>
              </w:rPr>
            </w:pPr>
          </w:p>
        </w:tc>
        <w:tc>
          <w:tcPr>
            <w:tcW w:w="577"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342180">
              <w:rPr>
                <w:rFonts w:ascii="Times New Roman" w:hAnsi="Times New Roman" w:cs="Times New Roman"/>
              </w:rPr>
              <w:t xml:space="preserve">Отдел </w:t>
            </w:r>
            <w:r>
              <w:rPr>
                <w:rFonts w:ascii="Times New Roman" w:hAnsi="Times New Roman" w:cs="Times New Roman"/>
              </w:rPr>
              <w:t xml:space="preserve">капитального </w:t>
            </w:r>
            <w:r w:rsidRPr="00342180">
              <w:rPr>
                <w:rFonts w:ascii="Times New Roman" w:hAnsi="Times New Roman" w:cs="Times New Roman"/>
              </w:rPr>
              <w:t xml:space="preserve">строительства и ЖКХ </w:t>
            </w:r>
            <w:r w:rsidRPr="00543AFF">
              <w:rPr>
                <w:rFonts w:ascii="Times New Roman" w:hAnsi="Times New Roman"/>
              </w:rPr>
              <w:t xml:space="preserve">администрации </w:t>
            </w:r>
            <w:proofErr w:type="spellStart"/>
            <w:r>
              <w:rPr>
                <w:rFonts w:ascii="Times New Roman" w:hAnsi="Times New Roman"/>
              </w:rPr>
              <w:t>Яльчикского</w:t>
            </w:r>
            <w:proofErr w:type="spellEnd"/>
            <w:r>
              <w:rPr>
                <w:rFonts w:ascii="Times New Roman" w:hAnsi="Times New Roman"/>
              </w:rPr>
              <w:t xml:space="preserve"> </w:t>
            </w:r>
            <w:r w:rsidRPr="00543AFF">
              <w:rPr>
                <w:rFonts w:ascii="Times New Roman" w:hAnsi="Times New Roman"/>
              </w:rPr>
              <w:t>района</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31.12.2020</w:t>
            </w:r>
          </w:p>
        </w:tc>
        <w:tc>
          <w:tcPr>
            <w:tcW w:w="705"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Р</w:t>
            </w:r>
            <w:r w:rsidRPr="00B06C0D">
              <w:rPr>
                <w:rFonts w:ascii="Times New Roman" w:hAnsi="Times New Roman" w:cs="Times New Roman"/>
              </w:rPr>
              <w:t xml:space="preserve">ешение жилищной </w:t>
            </w:r>
            <w:proofErr w:type="gramStart"/>
            <w:r w:rsidRPr="00B06C0D">
              <w:rPr>
                <w:rFonts w:ascii="Times New Roman" w:hAnsi="Times New Roman" w:cs="Times New Roman"/>
              </w:rPr>
              <w:t>проблемы  детей</w:t>
            </w:r>
            <w:proofErr w:type="gramEnd"/>
            <w:r w:rsidRPr="00B06C0D">
              <w:rPr>
                <w:rFonts w:ascii="Times New Roman" w:hAnsi="Times New Roman" w:cs="Times New Roman"/>
              </w:rPr>
              <w:t>-сирот и детей, оставшихся без попечения родит</w:t>
            </w:r>
            <w:r w:rsidRPr="00B06C0D">
              <w:rPr>
                <w:rFonts w:ascii="Times New Roman" w:hAnsi="Times New Roman" w:cs="Times New Roman"/>
              </w:rPr>
              <w:t>е</w:t>
            </w:r>
            <w:r w:rsidRPr="00B06C0D">
              <w:rPr>
                <w:rFonts w:ascii="Times New Roman" w:hAnsi="Times New Roman" w:cs="Times New Roman"/>
              </w:rPr>
              <w:t>лей, лиц из числа детей-сирот и детей, оставшихся без попечения родителей</w:t>
            </w:r>
          </w:p>
        </w:tc>
        <w:tc>
          <w:tcPr>
            <w:tcW w:w="612"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У</w:t>
            </w:r>
            <w:r w:rsidRPr="00B06C0D">
              <w:rPr>
                <w:rFonts w:ascii="Times New Roman" w:hAnsi="Times New Roman" w:cs="Times New Roman"/>
              </w:rPr>
              <w:t>величение численности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жилыми помещениями</w:t>
            </w:r>
          </w:p>
        </w:tc>
        <w:tc>
          <w:tcPr>
            <w:tcW w:w="918"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К</w:t>
            </w:r>
            <w:r w:rsidRPr="00B06C0D">
              <w:rPr>
                <w:rFonts w:ascii="Times New Roman" w:hAnsi="Times New Roman" w:cs="Times New Roman"/>
              </w:rPr>
              <w:t>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p w:rsidR="00F925AE" w:rsidRPr="00B06C0D" w:rsidRDefault="00F925AE" w:rsidP="007D5E4C">
            <w:pPr>
              <w:pStyle w:val="ConsPlusNormal"/>
              <w:snapToGrid w:val="0"/>
              <w:ind w:firstLine="0"/>
              <w:jc w:val="both"/>
              <w:rPr>
                <w:rFonts w:ascii="Times New Roman" w:hAnsi="Times New Roman" w:cs="Times New Roman"/>
              </w:rPr>
            </w:pPr>
          </w:p>
        </w:tc>
        <w:tc>
          <w:tcPr>
            <w:gridSpan w:val="0"/>
          </w:tcPr>
          <w:p w:rsidR="00F925AE" w:rsidRDefault="00F925AE">
            <w:pPr>
              <w:rPr>
                <w:sz w:val="20"/>
              </w:rPr>
            </w:pPr>
            <w:r>
              <w:rPr>
                <w:sz w:val="20"/>
              </w:rPr>
              <w:tab/>
            </w:r>
          </w:p>
        </w:tc>
      </w:tr>
      <w:tr w:rsidR="00F925AE" w:rsidTr="007D5E4C">
        <w:trPr>
          <w:trHeight w:val="5230"/>
          <w:jc w:val="center"/>
        </w:trPr>
        <w:tc>
          <w:tcPr>
            <w:tcW w:w="20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1.4</w:t>
            </w:r>
          </w:p>
        </w:tc>
        <w:tc>
          <w:tcPr>
            <w:tcW w:w="108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1.4. Предоставление детям-сиротам и детям, оставшимся без попечения родителей, лицам из числа детей-сирот и детей, оставшихся без попечения родителей, специализированных жилых п</w:t>
            </w:r>
            <w:r w:rsidRPr="00B06C0D">
              <w:rPr>
                <w:rFonts w:ascii="Times New Roman" w:hAnsi="Times New Roman" w:cs="Times New Roman"/>
              </w:rPr>
              <w:t>о</w:t>
            </w:r>
            <w:r w:rsidRPr="00B06C0D">
              <w:rPr>
                <w:rFonts w:ascii="Times New Roman" w:hAnsi="Times New Roman" w:cs="Times New Roman"/>
              </w:rPr>
              <w:t>мещений</w:t>
            </w:r>
          </w:p>
        </w:tc>
        <w:tc>
          <w:tcPr>
            <w:tcW w:w="577"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342180">
              <w:rPr>
                <w:rFonts w:ascii="Times New Roman" w:hAnsi="Times New Roman" w:cs="Times New Roman"/>
              </w:rPr>
              <w:t xml:space="preserve">Отдел </w:t>
            </w:r>
            <w:r>
              <w:rPr>
                <w:rFonts w:ascii="Times New Roman" w:hAnsi="Times New Roman" w:cs="Times New Roman"/>
              </w:rPr>
              <w:t>образования и молодежной политики</w:t>
            </w:r>
            <w:r w:rsidRPr="00B06C0D">
              <w:rPr>
                <w:rFonts w:ascii="Times New Roman" w:hAnsi="Times New Roman" w:cs="Times New Roman"/>
              </w:rPr>
              <w:t xml:space="preserve"> администрации </w:t>
            </w:r>
            <w:proofErr w:type="spellStart"/>
            <w:r>
              <w:rPr>
                <w:rFonts w:ascii="Times New Roman" w:hAnsi="Times New Roman" w:cs="Times New Roman"/>
              </w:rPr>
              <w:t>Яльчикского</w:t>
            </w:r>
            <w:proofErr w:type="spellEnd"/>
            <w:r>
              <w:rPr>
                <w:rFonts w:ascii="Times New Roman" w:hAnsi="Times New Roman" w:cs="Times New Roman"/>
              </w:rPr>
              <w:t xml:space="preserve"> </w:t>
            </w:r>
            <w:r w:rsidRPr="00B06C0D">
              <w:rPr>
                <w:rFonts w:ascii="Times New Roman" w:hAnsi="Times New Roman" w:cs="Times New Roman"/>
              </w:rPr>
              <w:t>района</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01.01.2013</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31.12.2020</w:t>
            </w:r>
          </w:p>
        </w:tc>
        <w:tc>
          <w:tcPr>
            <w:tcW w:w="705"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Р</w:t>
            </w:r>
            <w:r w:rsidRPr="00B06C0D">
              <w:rPr>
                <w:rFonts w:ascii="Times New Roman" w:hAnsi="Times New Roman" w:cs="Times New Roman"/>
              </w:rPr>
              <w:t xml:space="preserve">ешение жилищной </w:t>
            </w:r>
            <w:proofErr w:type="gramStart"/>
            <w:r w:rsidRPr="00B06C0D">
              <w:rPr>
                <w:rFonts w:ascii="Times New Roman" w:hAnsi="Times New Roman" w:cs="Times New Roman"/>
              </w:rPr>
              <w:t>проблемы  детей</w:t>
            </w:r>
            <w:proofErr w:type="gramEnd"/>
            <w:r w:rsidRPr="00B06C0D">
              <w:rPr>
                <w:rFonts w:ascii="Times New Roman" w:hAnsi="Times New Roman" w:cs="Times New Roman"/>
              </w:rPr>
              <w:t>-сирот и детей, оставшихся без попечения родит</w:t>
            </w:r>
            <w:r w:rsidRPr="00B06C0D">
              <w:rPr>
                <w:rFonts w:ascii="Times New Roman" w:hAnsi="Times New Roman" w:cs="Times New Roman"/>
              </w:rPr>
              <w:t>е</w:t>
            </w:r>
            <w:r w:rsidRPr="00B06C0D">
              <w:rPr>
                <w:rFonts w:ascii="Times New Roman" w:hAnsi="Times New Roman" w:cs="Times New Roman"/>
              </w:rPr>
              <w:t>лей, лиц из числа детей-сирот и детей, оставшихся без попечения родителей</w:t>
            </w:r>
          </w:p>
        </w:tc>
        <w:tc>
          <w:tcPr>
            <w:tcW w:w="612"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У</w:t>
            </w:r>
            <w:r w:rsidRPr="00B06C0D">
              <w:rPr>
                <w:rFonts w:ascii="Times New Roman" w:hAnsi="Times New Roman" w:cs="Times New Roman"/>
              </w:rPr>
              <w:t>величение численности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жилыми помещениями</w:t>
            </w:r>
          </w:p>
        </w:tc>
        <w:tc>
          <w:tcPr>
            <w:tcW w:w="918"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К</w:t>
            </w:r>
            <w:r w:rsidRPr="00B06C0D">
              <w:rPr>
                <w:rFonts w:ascii="Times New Roman" w:hAnsi="Times New Roman" w:cs="Times New Roman"/>
              </w:rPr>
              <w:t>оличество детей-сирот и детей, оставшихся без попечения родителей, лица из числа д</w:t>
            </w:r>
            <w:r w:rsidRPr="00B06C0D">
              <w:rPr>
                <w:rFonts w:ascii="Times New Roman" w:hAnsi="Times New Roman" w:cs="Times New Roman"/>
              </w:rPr>
              <w:t>е</w:t>
            </w:r>
            <w:r w:rsidRPr="00B06C0D">
              <w:rPr>
                <w:rFonts w:ascii="Times New Roman" w:hAnsi="Times New Roman" w:cs="Times New Roman"/>
              </w:rPr>
              <w:t>тей-сирот и детей, оставшихся без попечения родителей, обеспеченных специализированными жилыми помещениями;</w:t>
            </w:r>
          </w:p>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результативность предоставления субсидии из федерального бюджета;</w:t>
            </w:r>
          </w:p>
          <w:p w:rsidR="00F925AE" w:rsidRPr="00B06C0D" w:rsidRDefault="00F925AE" w:rsidP="007D5E4C">
            <w:pPr>
              <w:pStyle w:val="ConsPlusNormal"/>
              <w:snapToGrid w:val="0"/>
              <w:ind w:firstLine="0"/>
              <w:jc w:val="center"/>
              <w:rPr>
                <w:rFonts w:ascii="Times New Roman" w:hAnsi="Times New Roman" w:cs="Times New Roman"/>
              </w:rPr>
            </w:pPr>
            <w:r w:rsidRPr="00B06C0D">
              <w:rPr>
                <w:rFonts w:ascii="Times New Roman" w:hAnsi="Times New Roman" w:cs="Times New Roman"/>
              </w:rPr>
              <w:t>снижение задолженности по обеспечению специализированными жилыми помещениями детей-сирот и детей, оставшихся без попечения родителей</w:t>
            </w:r>
            <w:proofErr w:type="gramStart"/>
            <w:r w:rsidRPr="00B06C0D">
              <w:rPr>
                <w:rFonts w:ascii="Times New Roman" w:hAnsi="Times New Roman" w:cs="Times New Roman"/>
              </w:rPr>
              <w:t>, ,</w:t>
            </w:r>
            <w:proofErr w:type="gramEnd"/>
            <w:r w:rsidRPr="00B06C0D">
              <w:rPr>
                <w:rFonts w:ascii="Times New Roman" w:hAnsi="Times New Roman" w:cs="Times New Roman"/>
              </w:rPr>
              <w:t xml:space="preserve"> имеющих и не реализовавших своевременно право на обеспечение специализированными жилыми помещениями</w:t>
            </w:r>
          </w:p>
        </w:tc>
      </w:tr>
      <w:tr w:rsidR="00F925AE" w:rsidTr="007D5E4C">
        <w:trPr>
          <w:trHeight w:val="555"/>
          <w:jc w:val="center"/>
        </w:trPr>
        <w:tc>
          <w:tcPr>
            <w:tcW w:w="203" w:type="pct"/>
            <w:vAlign w:val="center"/>
          </w:tcPr>
          <w:p w:rsidR="00F925AE" w:rsidRPr="00B06C0D" w:rsidRDefault="00F925AE" w:rsidP="007D5E4C">
            <w:pPr>
              <w:pStyle w:val="ConsPlusNormal"/>
              <w:snapToGrid w:val="0"/>
              <w:ind w:firstLine="0"/>
              <w:jc w:val="center"/>
              <w:rPr>
                <w:rFonts w:ascii="Times New Roman" w:hAnsi="Times New Roman" w:cs="Times New Roman"/>
              </w:rPr>
            </w:pPr>
          </w:p>
        </w:tc>
        <w:tc>
          <w:tcPr>
            <w:tcW w:w="4797" w:type="pct"/>
            <w:gridSpan w:val="7"/>
            <w:vAlign w:val="center"/>
          </w:tcPr>
          <w:p w:rsidR="00F925AE" w:rsidRPr="00304912" w:rsidRDefault="00F925AE" w:rsidP="007D5E4C">
            <w:pPr>
              <w:pStyle w:val="ConsPlusNormal"/>
              <w:snapToGrid w:val="0"/>
              <w:ind w:firstLine="0"/>
              <w:jc w:val="center"/>
              <w:rPr>
                <w:rFonts w:ascii="Times New Roman" w:hAnsi="Times New Roman" w:cs="Times New Roman"/>
                <w:sz w:val="24"/>
                <w:szCs w:val="24"/>
              </w:rPr>
            </w:pPr>
            <w:r w:rsidRPr="00304912">
              <w:rPr>
                <w:rFonts w:ascii="Times New Roman" w:eastAsia="Calibri" w:hAnsi="Times New Roman" w:cs="Times New Roman"/>
                <w:sz w:val="24"/>
                <w:szCs w:val="24"/>
              </w:rPr>
              <w:t xml:space="preserve">Подпрограмма «Обеспечение населения </w:t>
            </w:r>
            <w:proofErr w:type="spellStart"/>
            <w:r w:rsidRPr="00304912">
              <w:rPr>
                <w:rFonts w:ascii="Times New Roman" w:eastAsia="Calibri" w:hAnsi="Times New Roman" w:cs="Times New Roman"/>
                <w:sz w:val="24"/>
                <w:szCs w:val="24"/>
              </w:rPr>
              <w:t>Яльчикского</w:t>
            </w:r>
            <w:proofErr w:type="spellEnd"/>
            <w:r w:rsidRPr="00304912">
              <w:rPr>
                <w:rFonts w:ascii="Times New Roman" w:eastAsia="Calibri" w:hAnsi="Times New Roman" w:cs="Times New Roman"/>
                <w:sz w:val="24"/>
                <w:szCs w:val="24"/>
              </w:rPr>
              <w:t xml:space="preserve"> района Чувашской Республики качественной питьевой водой»</w:t>
            </w:r>
          </w:p>
        </w:tc>
      </w:tr>
      <w:tr w:rsidR="00F925AE" w:rsidTr="007D5E4C">
        <w:trPr>
          <w:trHeight w:val="299"/>
          <w:jc w:val="center"/>
        </w:trPr>
        <w:tc>
          <w:tcPr>
            <w:tcW w:w="20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1.</w:t>
            </w:r>
          </w:p>
        </w:tc>
        <w:tc>
          <w:tcPr>
            <w:tcW w:w="1083" w:type="pct"/>
            <w:vAlign w:val="center"/>
          </w:tcPr>
          <w:p w:rsidR="00F925AE" w:rsidRDefault="00F925AE" w:rsidP="007D5E4C">
            <w:pPr>
              <w:jc w:val="center"/>
              <w:rPr>
                <w:sz w:val="20"/>
                <w:szCs w:val="20"/>
              </w:rPr>
            </w:pPr>
            <w:r w:rsidRPr="009233C5">
              <w:rPr>
                <w:sz w:val="20"/>
                <w:szCs w:val="20"/>
              </w:rPr>
              <w:t>Основное мероприятие1.</w:t>
            </w:r>
          </w:p>
          <w:p w:rsidR="00F925AE" w:rsidRPr="009233C5" w:rsidRDefault="00F925AE" w:rsidP="007D5E4C">
            <w:pPr>
              <w:jc w:val="center"/>
              <w:rPr>
                <w:sz w:val="20"/>
                <w:szCs w:val="20"/>
              </w:rPr>
            </w:pPr>
            <w:r>
              <w:rPr>
                <w:sz w:val="20"/>
                <w:szCs w:val="20"/>
              </w:rPr>
              <w:t>Развитие систем водоснабжения</w:t>
            </w:r>
          </w:p>
          <w:p w:rsidR="00F925AE" w:rsidRPr="009233C5" w:rsidRDefault="00F925AE" w:rsidP="007D5E4C">
            <w:pPr>
              <w:jc w:val="center"/>
              <w:rPr>
                <w:sz w:val="20"/>
                <w:szCs w:val="20"/>
              </w:rPr>
            </w:pPr>
            <w:r>
              <w:rPr>
                <w:sz w:val="20"/>
                <w:szCs w:val="20"/>
              </w:rPr>
              <w:t>муниципальных образований</w:t>
            </w:r>
          </w:p>
          <w:p w:rsidR="00F925AE" w:rsidRPr="00617F2B" w:rsidRDefault="00F925AE" w:rsidP="007D5E4C">
            <w:pPr>
              <w:jc w:val="center"/>
              <w:rPr>
                <w:sz w:val="22"/>
                <w:szCs w:val="22"/>
              </w:rPr>
            </w:pPr>
          </w:p>
        </w:tc>
        <w:tc>
          <w:tcPr>
            <w:tcW w:w="577" w:type="pct"/>
            <w:vAlign w:val="center"/>
          </w:tcPr>
          <w:p w:rsidR="00F925AE" w:rsidRDefault="00F925AE" w:rsidP="007D5E4C">
            <w:pPr>
              <w:pStyle w:val="ConsPlusNormal"/>
              <w:snapToGrid w:val="0"/>
              <w:ind w:firstLine="0"/>
              <w:jc w:val="center"/>
              <w:rPr>
                <w:rFonts w:ascii="Times New Roman" w:hAnsi="Times New Roman" w:cs="Times New Roman"/>
              </w:rPr>
            </w:pPr>
          </w:p>
          <w:p w:rsidR="00F925AE" w:rsidRDefault="00F925AE" w:rsidP="007D5E4C">
            <w:pPr>
              <w:pStyle w:val="ConsPlusNormal"/>
              <w:snapToGrid w:val="0"/>
              <w:ind w:firstLine="0"/>
              <w:jc w:val="center"/>
              <w:rPr>
                <w:rFonts w:ascii="Times New Roman" w:hAnsi="Times New Roman" w:cs="Times New Roman"/>
              </w:rPr>
            </w:pPr>
            <w:r w:rsidRPr="00342180">
              <w:rPr>
                <w:rFonts w:ascii="Times New Roman" w:hAnsi="Times New Roman" w:cs="Times New Roman"/>
              </w:rPr>
              <w:t xml:space="preserve">Отдел </w:t>
            </w:r>
            <w:r>
              <w:rPr>
                <w:rFonts w:ascii="Times New Roman" w:hAnsi="Times New Roman" w:cs="Times New Roman"/>
              </w:rPr>
              <w:t xml:space="preserve">капитального </w:t>
            </w:r>
            <w:r w:rsidRPr="00342180">
              <w:rPr>
                <w:rFonts w:ascii="Times New Roman" w:hAnsi="Times New Roman" w:cs="Times New Roman"/>
              </w:rPr>
              <w:t>строительства и ЖКХ</w:t>
            </w:r>
            <w:r>
              <w:rPr>
                <w:rFonts w:ascii="Times New Roman" w:hAnsi="Times New Roman" w:cs="Times New Roman"/>
              </w:rPr>
              <w:t>,</w:t>
            </w:r>
          </w:p>
          <w:p w:rsidR="00F925AE" w:rsidRPr="00342180"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а</w:t>
            </w:r>
            <w:r w:rsidRPr="00342180">
              <w:rPr>
                <w:rFonts w:ascii="Times New Roman" w:hAnsi="Times New Roman" w:cs="Times New Roman"/>
              </w:rPr>
              <w:t>дминистрации сельских поселений</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31.12.2020</w:t>
            </w:r>
          </w:p>
        </w:tc>
        <w:tc>
          <w:tcPr>
            <w:tcW w:w="705" w:type="pct"/>
            <w:vAlign w:val="center"/>
          </w:tcPr>
          <w:p w:rsidR="00F925AE" w:rsidRPr="00954743" w:rsidRDefault="00F925AE" w:rsidP="007D5E4C">
            <w:pPr>
              <w:pStyle w:val="ConsPlusNormal"/>
              <w:snapToGrid w:val="0"/>
              <w:ind w:firstLine="0"/>
              <w:jc w:val="center"/>
              <w:rPr>
                <w:rFonts w:ascii="Times New Roman" w:hAnsi="Times New Roman" w:cs="Times New Roman"/>
              </w:rPr>
            </w:pPr>
            <w:r w:rsidRPr="00954743">
              <w:rPr>
                <w:rFonts w:ascii="Times New Roman" w:hAnsi="Times New Roman" w:cs="Times New Roman"/>
                <w:bCs/>
              </w:rPr>
              <w:t xml:space="preserve">обеспечение населения района </w:t>
            </w:r>
            <w:proofErr w:type="gramStart"/>
            <w:r w:rsidRPr="00954743">
              <w:rPr>
                <w:rFonts w:ascii="Times New Roman" w:hAnsi="Times New Roman" w:cs="Times New Roman"/>
                <w:bCs/>
              </w:rPr>
              <w:t>питьевой  водой</w:t>
            </w:r>
            <w:proofErr w:type="gramEnd"/>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 граждан</w:t>
            </w:r>
          </w:p>
        </w:tc>
        <w:tc>
          <w:tcPr>
            <w:tcW w:w="918"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П</w:t>
            </w:r>
            <w:r w:rsidRPr="00543AFF">
              <w:rPr>
                <w:rFonts w:ascii="Times New Roman" w:hAnsi="Times New Roman"/>
                <w:sz w:val="20"/>
                <w:szCs w:val="20"/>
              </w:rPr>
              <w:t xml:space="preserve">овышение </w:t>
            </w:r>
            <w:r>
              <w:rPr>
                <w:rFonts w:ascii="Times New Roman" w:hAnsi="Times New Roman"/>
                <w:sz w:val="20"/>
                <w:szCs w:val="20"/>
              </w:rPr>
              <w:t xml:space="preserve">качественного </w:t>
            </w:r>
            <w:r w:rsidRPr="00543AFF">
              <w:rPr>
                <w:rFonts w:ascii="Times New Roman" w:hAnsi="Times New Roman"/>
                <w:sz w:val="20"/>
                <w:szCs w:val="20"/>
              </w:rPr>
              <w:t xml:space="preserve">уровня </w:t>
            </w:r>
            <w:r>
              <w:rPr>
                <w:rFonts w:ascii="Times New Roman" w:hAnsi="Times New Roman"/>
                <w:sz w:val="20"/>
                <w:szCs w:val="20"/>
              </w:rPr>
              <w:t xml:space="preserve">водоснабжения </w:t>
            </w:r>
            <w:r w:rsidRPr="00543AFF">
              <w:rPr>
                <w:rFonts w:ascii="Times New Roman" w:hAnsi="Times New Roman"/>
                <w:sz w:val="20"/>
                <w:szCs w:val="20"/>
              </w:rPr>
              <w:t>населенных пунктов</w:t>
            </w:r>
          </w:p>
        </w:tc>
      </w:tr>
      <w:tr w:rsidR="00F925AE" w:rsidTr="007D5E4C">
        <w:trPr>
          <w:trHeight w:val="299"/>
          <w:jc w:val="center"/>
        </w:trPr>
        <w:tc>
          <w:tcPr>
            <w:tcW w:w="203" w:type="pct"/>
            <w:vAlign w:val="center"/>
          </w:tcPr>
          <w:p w:rsidR="00F925AE" w:rsidRPr="00D66F86" w:rsidRDefault="00F925AE" w:rsidP="007D5E4C">
            <w:pPr>
              <w:pStyle w:val="ConsPlusNormal"/>
              <w:snapToGrid w:val="0"/>
              <w:ind w:firstLine="0"/>
              <w:jc w:val="center"/>
              <w:rPr>
                <w:rFonts w:ascii="Times New Roman" w:hAnsi="Times New Roman" w:cs="Times New Roman"/>
              </w:rPr>
            </w:pPr>
            <w:r w:rsidRPr="00D66F86">
              <w:rPr>
                <w:rFonts w:ascii="Times New Roman" w:hAnsi="Times New Roman" w:cs="Times New Roman"/>
              </w:rPr>
              <w:t>1.1.</w:t>
            </w:r>
          </w:p>
        </w:tc>
        <w:tc>
          <w:tcPr>
            <w:tcW w:w="1083" w:type="pct"/>
            <w:vAlign w:val="center"/>
          </w:tcPr>
          <w:p w:rsidR="00F925AE" w:rsidRPr="00D66F86" w:rsidRDefault="00F925AE" w:rsidP="007D5E4C">
            <w:pPr>
              <w:jc w:val="center"/>
              <w:rPr>
                <w:sz w:val="20"/>
                <w:szCs w:val="20"/>
              </w:rPr>
            </w:pPr>
            <w:r w:rsidRPr="00D66F86">
              <w:rPr>
                <w:sz w:val="20"/>
                <w:szCs w:val="20"/>
              </w:rPr>
              <w:t xml:space="preserve">Строительство (реконструкция) </w:t>
            </w:r>
          </w:p>
          <w:p w:rsidR="00F925AE" w:rsidRDefault="00F925AE" w:rsidP="007D5E4C">
            <w:pPr>
              <w:jc w:val="center"/>
              <w:rPr>
                <w:sz w:val="20"/>
                <w:szCs w:val="20"/>
              </w:rPr>
            </w:pPr>
            <w:r w:rsidRPr="00D66F86">
              <w:rPr>
                <w:sz w:val="20"/>
                <w:szCs w:val="20"/>
              </w:rPr>
              <w:t xml:space="preserve">объектов водоснабжения и </w:t>
            </w:r>
          </w:p>
          <w:p w:rsidR="00F925AE" w:rsidRPr="00D66F86" w:rsidRDefault="00F925AE" w:rsidP="007D5E4C">
            <w:pPr>
              <w:jc w:val="center"/>
              <w:rPr>
                <w:sz w:val="20"/>
                <w:szCs w:val="20"/>
              </w:rPr>
            </w:pPr>
            <w:r w:rsidRPr="00D66F86">
              <w:rPr>
                <w:sz w:val="20"/>
                <w:szCs w:val="20"/>
              </w:rPr>
              <w:t>водоо</w:t>
            </w:r>
            <w:r w:rsidRPr="00D66F86">
              <w:rPr>
                <w:sz w:val="20"/>
                <w:szCs w:val="20"/>
              </w:rPr>
              <w:t>т</w:t>
            </w:r>
            <w:r w:rsidRPr="00D66F86">
              <w:rPr>
                <w:sz w:val="20"/>
                <w:szCs w:val="20"/>
              </w:rPr>
              <w:t xml:space="preserve">ведения </w:t>
            </w:r>
          </w:p>
        </w:tc>
        <w:tc>
          <w:tcPr>
            <w:tcW w:w="577" w:type="pct"/>
            <w:vAlign w:val="center"/>
          </w:tcPr>
          <w:p w:rsidR="00F925AE" w:rsidRPr="00D66F86" w:rsidRDefault="00F925AE" w:rsidP="007D5E4C">
            <w:pPr>
              <w:pStyle w:val="ConsPlusNormal"/>
              <w:snapToGrid w:val="0"/>
              <w:ind w:firstLine="0"/>
              <w:jc w:val="center"/>
              <w:rPr>
                <w:rFonts w:ascii="Times New Roman" w:hAnsi="Times New Roman" w:cs="Times New Roman"/>
              </w:rPr>
            </w:pPr>
            <w:r w:rsidRPr="00D66F86">
              <w:rPr>
                <w:rFonts w:ascii="Times New Roman" w:hAnsi="Times New Roman" w:cs="Times New Roman"/>
              </w:rPr>
              <w:t>Отдел капитального стро</w:t>
            </w:r>
            <w:r w:rsidRPr="00D66F86">
              <w:rPr>
                <w:rFonts w:ascii="Times New Roman" w:hAnsi="Times New Roman" w:cs="Times New Roman"/>
              </w:rPr>
              <w:t>и</w:t>
            </w:r>
            <w:r w:rsidRPr="00D66F86">
              <w:rPr>
                <w:rFonts w:ascii="Times New Roman" w:hAnsi="Times New Roman" w:cs="Times New Roman"/>
              </w:rPr>
              <w:t xml:space="preserve">тельства и ЖКХ администрации </w:t>
            </w:r>
            <w:proofErr w:type="spellStart"/>
            <w:r w:rsidRPr="00D66F86">
              <w:rPr>
                <w:rFonts w:ascii="Times New Roman" w:hAnsi="Times New Roman" w:cs="Times New Roman"/>
              </w:rPr>
              <w:t>Яльчикского</w:t>
            </w:r>
            <w:proofErr w:type="spellEnd"/>
            <w:r w:rsidRPr="00D66F86">
              <w:rPr>
                <w:rFonts w:ascii="Times New Roman" w:hAnsi="Times New Roman" w:cs="Times New Roman"/>
              </w:rPr>
              <w:t xml:space="preserve"> района, администрации сельских поселений, специализированные предприятия, отобранные на конкурсной основе</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31.12.2020</w:t>
            </w:r>
          </w:p>
        </w:tc>
        <w:tc>
          <w:tcPr>
            <w:tcW w:w="705" w:type="pct"/>
            <w:vAlign w:val="center"/>
          </w:tcPr>
          <w:p w:rsidR="00F925AE" w:rsidRPr="00954743" w:rsidRDefault="00F925AE" w:rsidP="007D5E4C">
            <w:pPr>
              <w:pStyle w:val="ConsPlusNormal"/>
              <w:snapToGrid w:val="0"/>
              <w:ind w:firstLine="0"/>
              <w:jc w:val="center"/>
              <w:rPr>
                <w:rFonts w:ascii="Times New Roman" w:hAnsi="Times New Roman" w:cs="Times New Roman"/>
              </w:rPr>
            </w:pPr>
            <w:r w:rsidRPr="00954743">
              <w:rPr>
                <w:rFonts w:ascii="Times New Roman" w:hAnsi="Times New Roman" w:cs="Times New Roman"/>
                <w:bCs/>
              </w:rPr>
              <w:t xml:space="preserve">обеспечение населения района </w:t>
            </w:r>
            <w:proofErr w:type="gramStart"/>
            <w:r w:rsidRPr="00954743">
              <w:rPr>
                <w:rFonts w:ascii="Times New Roman" w:hAnsi="Times New Roman" w:cs="Times New Roman"/>
                <w:bCs/>
              </w:rPr>
              <w:t>питьевой  водой</w:t>
            </w:r>
            <w:proofErr w:type="gramEnd"/>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 граждан</w:t>
            </w:r>
          </w:p>
        </w:tc>
        <w:tc>
          <w:tcPr>
            <w:tcW w:w="918"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П</w:t>
            </w:r>
            <w:r w:rsidRPr="00543AFF">
              <w:rPr>
                <w:rFonts w:ascii="Times New Roman" w:hAnsi="Times New Roman"/>
                <w:sz w:val="20"/>
                <w:szCs w:val="20"/>
              </w:rPr>
              <w:t xml:space="preserve">овышение </w:t>
            </w:r>
            <w:r>
              <w:rPr>
                <w:rFonts w:ascii="Times New Roman" w:hAnsi="Times New Roman"/>
                <w:sz w:val="20"/>
                <w:szCs w:val="20"/>
              </w:rPr>
              <w:t xml:space="preserve">качественного </w:t>
            </w:r>
            <w:r w:rsidRPr="00543AFF">
              <w:rPr>
                <w:rFonts w:ascii="Times New Roman" w:hAnsi="Times New Roman"/>
                <w:sz w:val="20"/>
                <w:szCs w:val="20"/>
              </w:rPr>
              <w:t xml:space="preserve">уровня </w:t>
            </w:r>
            <w:r>
              <w:rPr>
                <w:rFonts w:ascii="Times New Roman" w:hAnsi="Times New Roman"/>
                <w:sz w:val="20"/>
                <w:szCs w:val="20"/>
              </w:rPr>
              <w:t xml:space="preserve">водоснабжения </w:t>
            </w:r>
            <w:r w:rsidRPr="00543AFF">
              <w:rPr>
                <w:rFonts w:ascii="Times New Roman" w:hAnsi="Times New Roman"/>
                <w:sz w:val="20"/>
                <w:szCs w:val="20"/>
              </w:rPr>
              <w:t>населенных пунктов</w:t>
            </w:r>
          </w:p>
        </w:tc>
      </w:tr>
      <w:tr w:rsidR="00F925AE" w:rsidTr="007D5E4C">
        <w:trPr>
          <w:trHeight w:val="299"/>
          <w:jc w:val="center"/>
        </w:trPr>
        <w:tc>
          <w:tcPr>
            <w:tcW w:w="203" w:type="pct"/>
            <w:vAlign w:val="center"/>
          </w:tcPr>
          <w:p w:rsidR="00F925AE" w:rsidRPr="00D66F86" w:rsidRDefault="00F925AE" w:rsidP="007D5E4C">
            <w:pPr>
              <w:pStyle w:val="ConsPlusNormal"/>
              <w:snapToGrid w:val="0"/>
              <w:ind w:firstLine="0"/>
              <w:jc w:val="center"/>
              <w:rPr>
                <w:rFonts w:ascii="Times New Roman" w:hAnsi="Times New Roman" w:cs="Times New Roman"/>
              </w:rPr>
            </w:pPr>
            <w:r w:rsidRPr="00D66F86">
              <w:rPr>
                <w:rFonts w:ascii="Times New Roman" w:hAnsi="Times New Roman" w:cs="Times New Roman"/>
              </w:rPr>
              <w:t>1.2.</w:t>
            </w:r>
          </w:p>
        </w:tc>
        <w:tc>
          <w:tcPr>
            <w:tcW w:w="1083" w:type="pct"/>
            <w:vAlign w:val="center"/>
          </w:tcPr>
          <w:p w:rsidR="00F925AE" w:rsidRDefault="00F925AE" w:rsidP="007D5E4C">
            <w:pPr>
              <w:jc w:val="center"/>
              <w:rPr>
                <w:sz w:val="20"/>
                <w:szCs w:val="20"/>
              </w:rPr>
            </w:pPr>
            <w:r w:rsidRPr="00D66F86">
              <w:rPr>
                <w:sz w:val="20"/>
                <w:szCs w:val="20"/>
              </w:rPr>
              <w:t xml:space="preserve">Развитие водоснабжения в </w:t>
            </w:r>
          </w:p>
          <w:p w:rsidR="00F925AE" w:rsidRPr="00D66F86" w:rsidRDefault="00F925AE" w:rsidP="007D5E4C">
            <w:pPr>
              <w:jc w:val="center"/>
              <w:rPr>
                <w:sz w:val="20"/>
                <w:szCs w:val="20"/>
              </w:rPr>
            </w:pPr>
            <w:r w:rsidRPr="00D66F86">
              <w:rPr>
                <w:sz w:val="20"/>
                <w:szCs w:val="20"/>
              </w:rPr>
              <w:t>сел</w:t>
            </w:r>
            <w:r w:rsidRPr="00D66F86">
              <w:rPr>
                <w:sz w:val="20"/>
                <w:szCs w:val="20"/>
              </w:rPr>
              <w:t>ь</w:t>
            </w:r>
            <w:r w:rsidRPr="00D66F86">
              <w:rPr>
                <w:sz w:val="20"/>
                <w:szCs w:val="20"/>
              </w:rPr>
              <w:t>ской местности</w:t>
            </w:r>
          </w:p>
        </w:tc>
        <w:tc>
          <w:tcPr>
            <w:tcW w:w="577" w:type="pct"/>
            <w:vAlign w:val="center"/>
          </w:tcPr>
          <w:p w:rsidR="00F925AE" w:rsidRPr="00D66F86" w:rsidRDefault="00F925AE" w:rsidP="007D5E4C">
            <w:pPr>
              <w:pStyle w:val="ConsPlusNormal"/>
              <w:snapToGrid w:val="0"/>
              <w:ind w:firstLine="0"/>
              <w:jc w:val="center"/>
              <w:rPr>
                <w:rFonts w:ascii="Times New Roman" w:hAnsi="Times New Roman" w:cs="Times New Roman"/>
              </w:rPr>
            </w:pPr>
            <w:r w:rsidRPr="00D66F86">
              <w:rPr>
                <w:rFonts w:ascii="Times New Roman" w:hAnsi="Times New Roman" w:cs="Times New Roman"/>
              </w:rPr>
              <w:t>Отдел капитального стро</w:t>
            </w:r>
            <w:r w:rsidRPr="00D66F86">
              <w:rPr>
                <w:rFonts w:ascii="Times New Roman" w:hAnsi="Times New Roman" w:cs="Times New Roman"/>
              </w:rPr>
              <w:t>и</w:t>
            </w:r>
            <w:r w:rsidRPr="00D66F86">
              <w:rPr>
                <w:rFonts w:ascii="Times New Roman" w:hAnsi="Times New Roman" w:cs="Times New Roman"/>
              </w:rPr>
              <w:t xml:space="preserve">тельства и ЖКХ администрации </w:t>
            </w:r>
            <w:proofErr w:type="spellStart"/>
            <w:r w:rsidRPr="00D66F86">
              <w:rPr>
                <w:rFonts w:ascii="Times New Roman" w:hAnsi="Times New Roman" w:cs="Times New Roman"/>
              </w:rPr>
              <w:t>Яльчикского</w:t>
            </w:r>
            <w:proofErr w:type="spellEnd"/>
            <w:r w:rsidRPr="00D66F86">
              <w:rPr>
                <w:rFonts w:ascii="Times New Roman" w:hAnsi="Times New Roman" w:cs="Times New Roman"/>
              </w:rPr>
              <w:t xml:space="preserve"> района, администрации сельских поселений, специализированные предприятия, отобранные на конкурсной основе</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31.12.2020</w:t>
            </w:r>
          </w:p>
        </w:tc>
        <w:tc>
          <w:tcPr>
            <w:tcW w:w="705" w:type="pct"/>
            <w:vAlign w:val="center"/>
          </w:tcPr>
          <w:p w:rsidR="00F925AE" w:rsidRPr="00954743" w:rsidRDefault="00F925AE" w:rsidP="007D5E4C">
            <w:pPr>
              <w:pStyle w:val="ConsPlusNormal"/>
              <w:snapToGrid w:val="0"/>
              <w:ind w:firstLine="0"/>
              <w:jc w:val="center"/>
              <w:rPr>
                <w:rFonts w:ascii="Times New Roman" w:hAnsi="Times New Roman" w:cs="Times New Roman"/>
              </w:rPr>
            </w:pPr>
            <w:r w:rsidRPr="00954743">
              <w:rPr>
                <w:rFonts w:ascii="Times New Roman" w:hAnsi="Times New Roman" w:cs="Times New Roman"/>
                <w:bCs/>
              </w:rPr>
              <w:t xml:space="preserve">обеспечение населения района </w:t>
            </w:r>
            <w:proofErr w:type="gramStart"/>
            <w:r w:rsidRPr="00954743">
              <w:rPr>
                <w:rFonts w:ascii="Times New Roman" w:hAnsi="Times New Roman" w:cs="Times New Roman"/>
                <w:bCs/>
              </w:rPr>
              <w:t>питьевой  водой</w:t>
            </w:r>
            <w:proofErr w:type="gramEnd"/>
          </w:p>
        </w:tc>
        <w:tc>
          <w:tcPr>
            <w:tcW w:w="612"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У</w:t>
            </w:r>
            <w:r w:rsidRPr="00543AFF">
              <w:rPr>
                <w:rFonts w:ascii="Times New Roman" w:hAnsi="Times New Roman"/>
                <w:sz w:val="20"/>
                <w:szCs w:val="20"/>
              </w:rPr>
              <w:t>худшение качества жизни граждан</w:t>
            </w:r>
          </w:p>
        </w:tc>
        <w:tc>
          <w:tcPr>
            <w:tcW w:w="918" w:type="pct"/>
            <w:vAlign w:val="center"/>
          </w:tcPr>
          <w:p w:rsidR="00F925AE" w:rsidRPr="00543AFF" w:rsidRDefault="00F925AE" w:rsidP="007D5E4C">
            <w:pPr>
              <w:pStyle w:val="a9"/>
              <w:suppressAutoHyphens/>
              <w:jc w:val="center"/>
              <w:rPr>
                <w:rFonts w:ascii="Times New Roman" w:hAnsi="Times New Roman"/>
                <w:sz w:val="20"/>
                <w:szCs w:val="20"/>
              </w:rPr>
            </w:pPr>
            <w:r>
              <w:rPr>
                <w:rFonts w:ascii="Times New Roman" w:hAnsi="Times New Roman"/>
                <w:sz w:val="20"/>
                <w:szCs w:val="20"/>
              </w:rPr>
              <w:t>П</w:t>
            </w:r>
            <w:r w:rsidRPr="00543AFF">
              <w:rPr>
                <w:rFonts w:ascii="Times New Roman" w:hAnsi="Times New Roman"/>
                <w:sz w:val="20"/>
                <w:szCs w:val="20"/>
              </w:rPr>
              <w:t xml:space="preserve">овышение </w:t>
            </w:r>
            <w:r>
              <w:rPr>
                <w:rFonts w:ascii="Times New Roman" w:hAnsi="Times New Roman"/>
                <w:sz w:val="20"/>
                <w:szCs w:val="20"/>
              </w:rPr>
              <w:t xml:space="preserve">качественного </w:t>
            </w:r>
            <w:r w:rsidRPr="00543AFF">
              <w:rPr>
                <w:rFonts w:ascii="Times New Roman" w:hAnsi="Times New Roman"/>
                <w:sz w:val="20"/>
                <w:szCs w:val="20"/>
              </w:rPr>
              <w:t xml:space="preserve">уровня </w:t>
            </w:r>
            <w:r>
              <w:rPr>
                <w:rFonts w:ascii="Times New Roman" w:hAnsi="Times New Roman"/>
                <w:sz w:val="20"/>
                <w:szCs w:val="20"/>
              </w:rPr>
              <w:t xml:space="preserve">водоснабжения </w:t>
            </w:r>
            <w:r w:rsidRPr="00543AFF">
              <w:rPr>
                <w:rFonts w:ascii="Times New Roman" w:hAnsi="Times New Roman"/>
                <w:sz w:val="20"/>
                <w:szCs w:val="20"/>
              </w:rPr>
              <w:t>населенных пунктов</w:t>
            </w:r>
          </w:p>
        </w:tc>
      </w:tr>
      <w:tr w:rsidR="00F925AE" w:rsidTr="007D5E4C">
        <w:trPr>
          <w:trHeight w:val="299"/>
          <w:jc w:val="center"/>
        </w:trPr>
        <w:tc>
          <w:tcPr>
            <w:tcW w:w="20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lastRenderedPageBreak/>
              <w:t>2.</w:t>
            </w:r>
          </w:p>
        </w:tc>
        <w:tc>
          <w:tcPr>
            <w:tcW w:w="1083" w:type="pct"/>
            <w:vAlign w:val="center"/>
          </w:tcPr>
          <w:p w:rsidR="00F925AE" w:rsidRDefault="00F925AE" w:rsidP="007D5E4C">
            <w:pPr>
              <w:jc w:val="center"/>
              <w:rPr>
                <w:sz w:val="22"/>
                <w:szCs w:val="22"/>
              </w:rPr>
            </w:pPr>
            <w:r>
              <w:rPr>
                <w:sz w:val="22"/>
                <w:szCs w:val="22"/>
              </w:rPr>
              <w:t xml:space="preserve">Основные мероприятия 2. </w:t>
            </w:r>
          </w:p>
          <w:p w:rsidR="00F925AE" w:rsidRDefault="00F925AE" w:rsidP="007D5E4C">
            <w:pPr>
              <w:jc w:val="center"/>
              <w:rPr>
                <w:sz w:val="20"/>
                <w:szCs w:val="20"/>
              </w:rPr>
            </w:pPr>
            <w:r w:rsidRPr="00DB3B54">
              <w:rPr>
                <w:sz w:val="20"/>
                <w:szCs w:val="20"/>
              </w:rPr>
              <w:t>Капитальный и текущий ремонт объектов</w:t>
            </w:r>
            <w:r>
              <w:rPr>
                <w:sz w:val="20"/>
                <w:szCs w:val="20"/>
              </w:rPr>
              <w:t xml:space="preserve"> </w:t>
            </w:r>
            <w:r w:rsidRPr="00DB3B54">
              <w:rPr>
                <w:sz w:val="20"/>
                <w:szCs w:val="20"/>
              </w:rPr>
              <w:t xml:space="preserve">водоснабжения и </w:t>
            </w:r>
          </w:p>
          <w:p w:rsidR="00F925AE" w:rsidRPr="00617F2B" w:rsidRDefault="00F925AE" w:rsidP="007D5E4C">
            <w:pPr>
              <w:jc w:val="center"/>
              <w:rPr>
                <w:sz w:val="22"/>
                <w:szCs w:val="22"/>
              </w:rPr>
            </w:pPr>
            <w:r w:rsidRPr="00DB3B54">
              <w:rPr>
                <w:sz w:val="20"/>
                <w:szCs w:val="20"/>
              </w:rPr>
              <w:t>водоо</w:t>
            </w:r>
            <w:r w:rsidRPr="00DB3B54">
              <w:rPr>
                <w:sz w:val="20"/>
                <w:szCs w:val="20"/>
              </w:rPr>
              <w:t>т</w:t>
            </w:r>
            <w:r w:rsidRPr="00DB3B54">
              <w:rPr>
                <w:sz w:val="20"/>
                <w:szCs w:val="20"/>
              </w:rPr>
              <w:t>ведения</w:t>
            </w:r>
          </w:p>
        </w:tc>
        <w:tc>
          <w:tcPr>
            <w:tcW w:w="577" w:type="pct"/>
            <w:vAlign w:val="center"/>
          </w:tcPr>
          <w:p w:rsidR="00F925AE" w:rsidRDefault="00F925AE" w:rsidP="007D5E4C">
            <w:pPr>
              <w:pStyle w:val="ConsPlusNormal"/>
              <w:snapToGrid w:val="0"/>
              <w:ind w:firstLine="0"/>
              <w:jc w:val="center"/>
              <w:rPr>
                <w:rFonts w:ascii="Times New Roman" w:hAnsi="Times New Roman" w:cs="Times New Roman"/>
              </w:rPr>
            </w:pPr>
            <w:r w:rsidRPr="00342180">
              <w:rPr>
                <w:rFonts w:ascii="Times New Roman" w:hAnsi="Times New Roman" w:cs="Times New Roman"/>
              </w:rPr>
              <w:t xml:space="preserve">Отдел </w:t>
            </w:r>
            <w:r>
              <w:rPr>
                <w:rFonts w:ascii="Times New Roman" w:hAnsi="Times New Roman" w:cs="Times New Roman"/>
              </w:rPr>
              <w:t xml:space="preserve">капитального </w:t>
            </w:r>
            <w:r w:rsidRPr="00342180">
              <w:rPr>
                <w:rFonts w:ascii="Times New Roman" w:hAnsi="Times New Roman" w:cs="Times New Roman"/>
              </w:rPr>
              <w:t>строительства и ЖКХ</w:t>
            </w:r>
            <w:r>
              <w:rPr>
                <w:rFonts w:ascii="Times New Roman" w:hAnsi="Times New Roman" w:cs="Times New Roman"/>
              </w:rPr>
              <w:t>,</w:t>
            </w:r>
          </w:p>
          <w:p w:rsidR="00F925AE" w:rsidRPr="00342180"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а</w:t>
            </w:r>
            <w:r w:rsidRPr="00342180">
              <w:rPr>
                <w:rFonts w:ascii="Times New Roman" w:hAnsi="Times New Roman" w:cs="Times New Roman"/>
              </w:rPr>
              <w:t>дминистрации сельских поселений</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31.12.2020</w:t>
            </w:r>
          </w:p>
        </w:tc>
        <w:tc>
          <w:tcPr>
            <w:tcW w:w="705"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bCs/>
              </w:rPr>
              <w:t>с</w:t>
            </w:r>
            <w:r w:rsidRPr="00D5564B">
              <w:rPr>
                <w:rFonts w:ascii="Times New Roman" w:hAnsi="Times New Roman"/>
                <w:bCs/>
              </w:rPr>
              <w:t xml:space="preserve">окращение потерь воды в </w:t>
            </w:r>
            <w:proofErr w:type="gramStart"/>
            <w:r w:rsidRPr="00D5564B">
              <w:rPr>
                <w:rFonts w:ascii="Times New Roman" w:hAnsi="Times New Roman"/>
                <w:bCs/>
              </w:rPr>
              <w:t>системах  водосна</w:t>
            </w:r>
            <w:r w:rsidRPr="00D5564B">
              <w:rPr>
                <w:rFonts w:ascii="Times New Roman" w:hAnsi="Times New Roman"/>
                <w:bCs/>
              </w:rPr>
              <w:t>б</w:t>
            </w:r>
            <w:r w:rsidRPr="00D5564B">
              <w:rPr>
                <w:rFonts w:ascii="Times New Roman" w:hAnsi="Times New Roman"/>
                <w:bCs/>
              </w:rPr>
              <w:t>жения</w:t>
            </w:r>
            <w:proofErr w:type="gramEnd"/>
          </w:p>
        </w:tc>
        <w:tc>
          <w:tcPr>
            <w:tcW w:w="612"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rPr>
              <w:t>У</w:t>
            </w:r>
            <w:r w:rsidRPr="00543AFF">
              <w:rPr>
                <w:rFonts w:ascii="Times New Roman" w:hAnsi="Times New Roman"/>
              </w:rPr>
              <w:t>худшение качества жизни граждан</w:t>
            </w:r>
          </w:p>
        </w:tc>
        <w:tc>
          <w:tcPr>
            <w:tcW w:w="918"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Предоставление качественных коммунальных услуг</w:t>
            </w:r>
          </w:p>
        </w:tc>
      </w:tr>
      <w:tr w:rsidR="00F925AE" w:rsidTr="007D5E4C">
        <w:trPr>
          <w:trHeight w:val="299"/>
          <w:jc w:val="center"/>
        </w:trPr>
        <w:tc>
          <w:tcPr>
            <w:tcW w:w="203"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3.</w:t>
            </w:r>
          </w:p>
        </w:tc>
        <w:tc>
          <w:tcPr>
            <w:tcW w:w="1083" w:type="pct"/>
            <w:vAlign w:val="center"/>
          </w:tcPr>
          <w:p w:rsidR="00F925AE" w:rsidRPr="001A1E42"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sz w:val="22"/>
                <w:szCs w:val="22"/>
              </w:rPr>
              <w:t xml:space="preserve">Основные мероприятия 3. </w:t>
            </w:r>
            <w:r w:rsidRPr="001A1E42">
              <w:rPr>
                <w:rFonts w:ascii="Times New Roman" w:hAnsi="Times New Roman" w:cs="Times New Roman"/>
                <w:sz w:val="22"/>
                <w:szCs w:val="22"/>
              </w:rPr>
              <w:t>Приведение качества питьевой воды в соответствие с установленными требованиями</w:t>
            </w:r>
          </w:p>
        </w:tc>
        <w:tc>
          <w:tcPr>
            <w:tcW w:w="577" w:type="pct"/>
            <w:vAlign w:val="center"/>
          </w:tcPr>
          <w:p w:rsidR="00F925AE" w:rsidRDefault="00F925AE" w:rsidP="007D5E4C">
            <w:pPr>
              <w:pStyle w:val="ConsPlusNormal"/>
              <w:snapToGrid w:val="0"/>
              <w:ind w:firstLine="0"/>
              <w:jc w:val="center"/>
              <w:rPr>
                <w:rFonts w:ascii="Times New Roman" w:hAnsi="Times New Roman" w:cs="Times New Roman"/>
              </w:rPr>
            </w:pPr>
            <w:r w:rsidRPr="00342180">
              <w:rPr>
                <w:rFonts w:ascii="Times New Roman" w:hAnsi="Times New Roman" w:cs="Times New Roman"/>
              </w:rPr>
              <w:t xml:space="preserve">Отдел </w:t>
            </w:r>
            <w:r>
              <w:rPr>
                <w:rFonts w:ascii="Times New Roman" w:hAnsi="Times New Roman" w:cs="Times New Roman"/>
              </w:rPr>
              <w:t xml:space="preserve">капитального </w:t>
            </w:r>
            <w:r w:rsidRPr="00342180">
              <w:rPr>
                <w:rFonts w:ascii="Times New Roman" w:hAnsi="Times New Roman" w:cs="Times New Roman"/>
              </w:rPr>
              <w:t>строительства и ЖКХ</w:t>
            </w:r>
            <w:r>
              <w:rPr>
                <w:rFonts w:ascii="Times New Roman" w:hAnsi="Times New Roman" w:cs="Times New Roman"/>
              </w:rPr>
              <w:t>,</w:t>
            </w:r>
          </w:p>
          <w:p w:rsidR="00F925AE" w:rsidRPr="00342180"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а</w:t>
            </w:r>
            <w:r w:rsidRPr="00342180">
              <w:rPr>
                <w:rFonts w:ascii="Times New Roman" w:hAnsi="Times New Roman" w:cs="Times New Roman"/>
              </w:rPr>
              <w:t>дминистрации сельских поселений</w:t>
            </w:r>
          </w:p>
        </w:tc>
        <w:tc>
          <w:tcPr>
            <w:tcW w:w="43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01.01.2014</w:t>
            </w:r>
          </w:p>
        </w:tc>
        <w:tc>
          <w:tcPr>
            <w:tcW w:w="471" w:type="pct"/>
            <w:vAlign w:val="center"/>
          </w:tcPr>
          <w:p w:rsidR="00F925AE" w:rsidRPr="00B06C0D"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31.12.2020</w:t>
            </w:r>
          </w:p>
        </w:tc>
        <w:tc>
          <w:tcPr>
            <w:tcW w:w="705" w:type="pct"/>
            <w:vAlign w:val="center"/>
          </w:tcPr>
          <w:p w:rsidR="00F925AE" w:rsidRPr="001C3033" w:rsidRDefault="00F925AE" w:rsidP="007D5E4C">
            <w:pPr>
              <w:jc w:val="center"/>
              <w:rPr>
                <w:rFonts w:eastAsia="Calibri"/>
                <w:bCs/>
                <w:sz w:val="20"/>
                <w:szCs w:val="20"/>
                <w:lang w:eastAsia="en-US"/>
              </w:rPr>
            </w:pPr>
            <w:r>
              <w:rPr>
                <w:rFonts w:eastAsia="Calibri"/>
                <w:bCs/>
                <w:sz w:val="20"/>
                <w:szCs w:val="20"/>
                <w:lang w:eastAsia="en-US"/>
              </w:rPr>
              <w:t>с</w:t>
            </w:r>
            <w:r w:rsidRPr="001C3033">
              <w:rPr>
                <w:rFonts w:eastAsia="Calibri"/>
                <w:bCs/>
                <w:sz w:val="20"/>
                <w:szCs w:val="20"/>
                <w:lang w:eastAsia="en-US"/>
              </w:rPr>
              <w:t>нижение ма</w:t>
            </w:r>
            <w:r w:rsidRPr="001C3033">
              <w:rPr>
                <w:rFonts w:eastAsia="Calibri"/>
                <w:bCs/>
                <w:sz w:val="20"/>
                <w:szCs w:val="20"/>
                <w:lang w:eastAsia="en-US"/>
              </w:rPr>
              <w:t>с</w:t>
            </w:r>
            <w:r w:rsidRPr="001C3033">
              <w:rPr>
                <w:rFonts w:eastAsia="Calibri"/>
                <w:bCs/>
                <w:sz w:val="20"/>
                <w:szCs w:val="20"/>
                <w:lang w:eastAsia="en-US"/>
              </w:rPr>
              <w:t>штабов загрязн</w:t>
            </w:r>
            <w:r w:rsidRPr="001C3033">
              <w:rPr>
                <w:rFonts w:eastAsia="Calibri"/>
                <w:bCs/>
                <w:sz w:val="20"/>
                <w:szCs w:val="20"/>
                <w:lang w:eastAsia="en-US"/>
              </w:rPr>
              <w:t>е</w:t>
            </w:r>
            <w:r w:rsidRPr="001C3033">
              <w:rPr>
                <w:rFonts w:eastAsia="Calibri"/>
                <w:bCs/>
                <w:sz w:val="20"/>
                <w:szCs w:val="20"/>
                <w:lang w:eastAsia="en-US"/>
              </w:rPr>
              <w:t>ния водных об</w:t>
            </w:r>
            <w:r w:rsidRPr="001C3033">
              <w:rPr>
                <w:rFonts w:eastAsia="Calibri"/>
                <w:bCs/>
                <w:sz w:val="20"/>
                <w:szCs w:val="20"/>
                <w:lang w:eastAsia="en-US"/>
              </w:rPr>
              <w:t>ъ</w:t>
            </w:r>
            <w:r w:rsidRPr="001C3033">
              <w:rPr>
                <w:rFonts w:eastAsia="Calibri"/>
                <w:bCs/>
                <w:sz w:val="20"/>
                <w:szCs w:val="20"/>
                <w:lang w:eastAsia="en-US"/>
              </w:rPr>
              <w:t>ектов;</w:t>
            </w:r>
          </w:p>
          <w:p w:rsidR="00F925AE" w:rsidRPr="001C3033" w:rsidRDefault="00F925AE" w:rsidP="007D5E4C">
            <w:pPr>
              <w:jc w:val="center"/>
              <w:rPr>
                <w:rFonts w:eastAsia="Calibri"/>
                <w:bCs/>
                <w:sz w:val="20"/>
                <w:szCs w:val="20"/>
                <w:lang w:eastAsia="en-US"/>
              </w:rPr>
            </w:pPr>
            <w:r>
              <w:rPr>
                <w:rFonts w:eastAsia="Calibri"/>
                <w:bCs/>
                <w:sz w:val="20"/>
                <w:szCs w:val="20"/>
                <w:lang w:eastAsia="en-US"/>
              </w:rPr>
              <w:t>р</w:t>
            </w:r>
            <w:r w:rsidRPr="001C3033">
              <w:rPr>
                <w:rFonts w:eastAsia="Calibri"/>
                <w:bCs/>
                <w:sz w:val="20"/>
                <w:szCs w:val="20"/>
                <w:lang w:eastAsia="en-US"/>
              </w:rPr>
              <w:t>есурсосбереж</w:t>
            </w:r>
            <w:r w:rsidRPr="001C3033">
              <w:rPr>
                <w:rFonts w:eastAsia="Calibri"/>
                <w:bCs/>
                <w:sz w:val="20"/>
                <w:szCs w:val="20"/>
                <w:lang w:eastAsia="en-US"/>
              </w:rPr>
              <w:t>е</w:t>
            </w:r>
            <w:r w:rsidRPr="001C3033">
              <w:rPr>
                <w:rFonts w:eastAsia="Calibri"/>
                <w:bCs/>
                <w:sz w:val="20"/>
                <w:szCs w:val="20"/>
                <w:lang w:eastAsia="en-US"/>
              </w:rPr>
              <w:t>ние, рациональное и</w:t>
            </w:r>
            <w:r w:rsidRPr="001C3033">
              <w:rPr>
                <w:rFonts w:eastAsia="Calibri"/>
                <w:bCs/>
                <w:sz w:val="20"/>
                <w:szCs w:val="20"/>
                <w:lang w:eastAsia="en-US"/>
              </w:rPr>
              <w:t>с</w:t>
            </w:r>
            <w:r w:rsidRPr="001C3033">
              <w:rPr>
                <w:rFonts w:eastAsia="Calibri"/>
                <w:bCs/>
                <w:sz w:val="20"/>
                <w:szCs w:val="20"/>
                <w:lang w:eastAsia="en-US"/>
              </w:rPr>
              <w:t>пользование и охрана водных объектов.</w:t>
            </w:r>
          </w:p>
          <w:p w:rsidR="00F925AE" w:rsidRPr="001C3033" w:rsidRDefault="00F925AE" w:rsidP="007D5E4C">
            <w:pPr>
              <w:pStyle w:val="ConsPlusNormal"/>
              <w:snapToGrid w:val="0"/>
              <w:ind w:firstLine="0"/>
              <w:jc w:val="center"/>
              <w:rPr>
                <w:rFonts w:ascii="Times New Roman" w:hAnsi="Times New Roman" w:cs="Times New Roman"/>
              </w:rPr>
            </w:pPr>
          </w:p>
        </w:tc>
        <w:tc>
          <w:tcPr>
            <w:tcW w:w="612"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rPr>
              <w:t>У</w:t>
            </w:r>
            <w:r w:rsidRPr="00543AFF">
              <w:rPr>
                <w:rFonts w:ascii="Times New Roman" w:hAnsi="Times New Roman"/>
              </w:rPr>
              <w:t>худшение качества жизни граждан</w:t>
            </w:r>
          </w:p>
        </w:tc>
        <w:tc>
          <w:tcPr>
            <w:tcW w:w="918" w:type="pct"/>
            <w:vAlign w:val="center"/>
          </w:tcPr>
          <w:p w:rsidR="00F925AE" w:rsidRDefault="00F925AE" w:rsidP="007D5E4C">
            <w:pPr>
              <w:pStyle w:val="ConsPlusNormal"/>
              <w:snapToGrid w:val="0"/>
              <w:ind w:firstLine="0"/>
              <w:jc w:val="center"/>
              <w:rPr>
                <w:rFonts w:ascii="Times New Roman" w:hAnsi="Times New Roman" w:cs="Times New Roman"/>
              </w:rPr>
            </w:pPr>
            <w:r>
              <w:rPr>
                <w:rFonts w:ascii="Times New Roman" w:hAnsi="Times New Roman" w:cs="Times New Roman"/>
              </w:rPr>
              <w:t xml:space="preserve">Увеличение гигиенических требований </w:t>
            </w:r>
            <w:proofErr w:type="gramStart"/>
            <w:r>
              <w:rPr>
                <w:rFonts w:ascii="Times New Roman" w:hAnsi="Times New Roman" w:cs="Times New Roman"/>
              </w:rPr>
              <w:t>качества  питьевой</w:t>
            </w:r>
            <w:proofErr w:type="gramEnd"/>
            <w:r>
              <w:rPr>
                <w:rFonts w:ascii="Times New Roman" w:hAnsi="Times New Roman" w:cs="Times New Roman"/>
              </w:rPr>
              <w:t xml:space="preserve"> воды</w:t>
            </w:r>
          </w:p>
        </w:tc>
      </w:tr>
    </w:tbl>
    <w:p w:rsidR="00F925AE" w:rsidRPr="009E6D7A" w:rsidRDefault="00F925AE" w:rsidP="00F925AE">
      <w:pPr>
        <w:pStyle w:val="BodyText24"/>
        <w:overflowPunct/>
        <w:autoSpaceDE/>
        <w:autoSpaceDN/>
        <w:adjustRightInd/>
        <w:spacing w:line="240" w:lineRule="auto"/>
        <w:jc w:val="left"/>
        <w:textAlignment w:val="auto"/>
        <w:rPr>
          <w:rStyle w:val="aff3"/>
          <w:rFonts w:ascii="Times New Roman" w:hAnsi="Times New Roman"/>
          <w:b w:val="0"/>
          <w:sz w:val="22"/>
          <w:szCs w:val="22"/>
        </w:rPr>
      </w:pPr>
      <w:r w:rsidRPr="009E6D7A">
        <w:rPr>
          <w:rStyle w:val="aff3"/>
          <w:rFonts w:ascii="Times New Roman" w:hAnsi="Times New Roman"/>
          <w:b w:val="0"/>
          <w:sz w:val="22"/>
          <w:szCs w:val="22"/>
        </w:rPr>
        <w:t xml:space="preserve">* </w:t>
      </w:r>
      <w:proofErr w:type="gramStart"/>
      <w:r>
        <w:rPr>
          <w:rStyle w:val="aff3"/>
          <w:rFonts w:ascii="Times New Roman" w:hAnsi="Times New Roman"/>
          <w:b w:val="0"/>
          <w:sz w:val="22"/>
          <w:szCs w:val="22"/>
        </w:rPr>
        <w:t>М</w:t>
      </w:r>
      <w:r w:rsidRPr="009E6D7A">
        <w:rPr>
          <w:rStyle w:val="aff3"/>
          <w:rFonts w:ascii="Times New Roman" w:hAnsi="Times New Roman"/>
          <w:b w:val="0"/>
          <w:sz w:val="22"/>
          <w:szCs w:val="22"/>
        </w:rPr>
        <w:t>ероприятия</w:t>
      </w:r>
      <w:proofErr w:type="gramEnd"/>
      <w:r>
        <w:rPr>
          <w:rStyle w:val="aff3"/>
          <w:rFonts w:ascii="Times New Roman" w:hAnsi="Times New Roman"/>
          <w:b w:val="0"/>
          <w:sz w:val="22"/>
          <w:szCs w:val="22"/>
        </w:rPr>
        <w:t xml:space="preserve"> </w:t>
      </w:r>
      <w:r w:rsidRPr="009E6D7A">
        <w:rPr>
          <w:rStyle w:val="aff3"/>
          <w:rFonts w:ascii="Times New Roman" w:hAnsi="Times New Roman"/>
          <w:b w:val="0"/>
          <w:sz w:val="22"/>
          <w:szCs w:val="22"/>
        </w:rPr>
        <w:t xml:space="preserve">предусмотренные </w:t>
      </w:r>
      <w:r>
        <w:rPr>
          <w:rStyle w:val="aff3"/>
          <w:rFonts w:ascii="Times New Roman" w:hAnsi="Times New Roman"/>
          <w:b w:val="0"/>
          <w:sz w:val="22"/>
          <w:szCs w:val="22"/>
        </w:rPr>
        <w:t xml:space="preserve">муниципальной </w:t>
      </w:r>
      <w:r w:rsidRPr="009E6D7A">
        <w:rPr>
          <w:rStyle w:val="aff3"/>
          <w:rFonts w:ascii="Times New Roman" w:hAnsi="Times New Roman"/>
          <w:b w:val="0"/>
          <w:sz w:val="22"/>
          <w:szCs w:val="22"/>
        </w:rPr>
        <w:t>программой</w:t>
      </w:r>
      <w:r>
        <w:rPr>
          <w:rStyle w:val="aff3"/>
          <w:rFonts w:ascii="Times New Roman" w:hAnsi="Times New Roman"/>
          <w:b w:val="0"/>
          <w:sz w:val="22"/>
          <w:szCs w:val="22"/>
        </w:rPr>
        <w:t xml:space="preserve"> реализуются по </w:t>
      </w:r>
      <w:r w:rsidRPr="009E6D7A">
        <w:rPr>
          <w:rStyle w:val="aff3"/>
          <w:rFonts w:ascii="Times New Roman" w:hAnsi="Times New Roman"/>
          <w:b w:val="0"/>
          <w:sz w:val="22"/>
          <w:szCs w:val="22"/>
        </w:rPr>
        <w:t>соглас</w:t>
      </w:r>
      <w:r>
        <w:rPr>
          <w:rStyle w:val="aff3"/>
          <w:rFonts w:ascii="Times New Roman" w:hAnsi="Times New Roman"/>
          <w:b w:val="0"/>
          <w:sz w:val="22"/>
          <w:szCs w:val="22"/>
        </w:rPr>
        <w:t xml:space="preserve">ованию </w:t>
      </w:r>
      <w:r w:rsidRPr="009E6D7A">
        <w:rPr>
          <w:rStyle w:val="aff3"/>
          <w:rFonts w:ascii="Times New Roman" w:hAnsi="Times New Roman"/>
          <w:b w:val="0"/>
          <w:sz w:val="22"/>
          <w:szCs w:val="22"/>
        </w:rPr>
        <w:t xml:space="preserve">с исполнителем </w:t>
      </w: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p w:rsidR="00F925AE" w:rsidRDefault="00F925AE" w:rsidP="004530FC">
      <w:pPr>
        <w:autoSpaceDE w:val="0"/>
        <w:autoSpaceDN w:val="0"/>
        <w:adjustRightInd w:val="0"/>
        <w:ind w:firstLine="540"/>
        <w:jc w:val="both"/>
        <w:rPr>
          <w:sz w:val="26"/>
          <w:szCs w:val="26"/>
        </w:rPr>
      </w:pPr>
    </w:p>
    <w:tbl>
      <w:tblPr>
        <w:tblW w:w="15360" w:type="dxa"/>
        <w:tblLook w:val="04A0" w:firstRow="1" w:lastRow="0" w:firstColumn="1" w:lastColumn="0" w:noHBand="0" w:noVBand="1"/>
      </w:tblPr>
      <w:tblGrid>
        <w:gridCol w:w="9000"/>
        <w:gridCol w:w="6360"/>
      </w:tblGrid>
      <w:tr w:rsidR="00F925AE" w:rsidRPr="00F925AE" w:rsidTr="007D5E4C">
        <w:trPr>
          <w:trHeight w:val="258"/>
        </w:trPr>
        <w:tc>
          <w:tcPr>
            <w:tcW w:w="9000" w:type="dxa"/>
            <w:shd w:val="clear" w:color="auto" w:fill="auto"/>
          </w:tcPr>
          <w:p w:rsidR="00F925AE" w:rsidRPr="00F925AE" w:rsidRDefault="00F925AE" w:rsidP="00F925AE">
            <w:pPr>
              <w:widowControl w:val="0"/>
              <w:autoSpaceDE w:val="0"/>
              <w:autoSpaceDN w:val="0"/>
              <w:adjustRightInd w:val="0"/>
              <w:jc w:val="center"/>
              <w:outlineLvl w:val="0"/>
              <w:rPr>
                <w:lang w:eastAsia="en-US"/>
              </w:rPr>
            </w:pPr>
          </w:p>
        </w:tc>
        <w:tc>
          <w:tcPr>
            <w:tcW w:w="6360" w:type="dxa"/>
            <w:shd w:val="clear" w:color="auto" w:fill="auto"/>
          </w:tcPr>
          <w:p w:rsidR="00F925AE" w:rsidRPr="00F925AE" w:rsidRDefault="00F925AE" w:rsidP="00F925AE">
            <w:pPr>
              <w:widowControl w:val="0"/>
              <w:autoSpaceDE w:val="0"/>
              <w:autoSpaceDN w:val="0"/>
              <w:adjustRightInd w:val="0"/>
              <w:ind w:left="90" w:hanging="90"/>
              <w:jc w:val="center"/>
              <w:outlineLvl w:val="0"/>
              <w:rPr>
                <w:lang w:eastAsia="en-US"/>
              </w:rPr>
            </w:pPr>
            <w:r w:rsidRPr="00F925AE">
              <w:t>Приложение № 3</w:t>
            </w:r>
          </w:p>
        </w:tc>
      </w:tr>
      <w:tr w:rsidR="00F925AE" w:rsidRPr="00F925AE" w:rsidTr="007D5E4C">
        <w:tc>
          <w:tcPr>
            <w:tcW w:w="9000" w:type="dxa"/>
            <w:shd w:val="clear" w:color="auto" w:fill="auto"/>
          </w:tcPr>
          <w:p w:rsidR="00F925AE" w:rsidRPr="00F925AE" w:rsidRDefault="00F925AE" w:rsidP="00F925AE">
            <w:pPr>
              <w:widowControl w:val="0"/>
              <w:autoSpaceDE w:val="0"/>
              <w:autoSpaceDN w:val="0"/>
              <w:adjustRightInd w:val="0"/>
              <w:jc w:val="center"/>
              <w:outlineLvl w:val="0"/>
              <w:rPr>
                <w:lang w:eastAsia="en-US"/>
              </w:rPr>
            </w:pPr>
          </w:p>
        </w:tc>
        <w:tc>
          <w:tcPr>
            <w:tcW w:w="6360" w:type="dxa"/>
            <w:shd w:val="clear" w:color="auto" w:fill="auto"/>
          </w:tcPr>
          <w:p w:rsidR="00F925AE" w:rsidRPr="00F925AE" w:rsidRDefault="00F925AE" w:rsidP="00F925AE">
            <w:pPr>
              <w:widowControl w:val="0"/>
              <w:autoSpaceDE w:val="0"/>
              <w:autoSpaceDN w:val="0"/>
              <w:adjustRightInd w:val="0"/>
              <w:ind w:left="90" w:hanging="90"/>
              <w:jc w:val="center"/>
              <w:outlineLvl w:val="0"/>
            </w:pPr>
            <w:proofErr w:type="gramStart"/>
            <w:r w:rsidRPr="00F925AE">
              <w:t>к  постановлению</w:t>
            </w:r>
            <w:proofErr w:type="gramEnd"/>
            <w:r w:rsidRPr="00F925AE">
              <w:t xml:space="preserve"> администрации</w:t>
            </w:r>
          </w:p>
          <w:p w:rsidR="00F925AE" w:rsidRPr="00F925AE" w:rsidRDefault="00F925AE" w:rsidP="00F925AE">
            <w:pPr>
              <w:widowControl w:val="0"/>
              <w:autoSpaceDE w:val="0"/>
              <w:autoSpaceDN w:val="0"/>
              <w:adjustRightInd w:val="0"/>
              <w:ind w:left="90" w:hanging="90"/>
              <w:jc w:val="center"/>
              <w:outlineLvl w:val="0"/>
            </w:pPr>
            <w:proofErr w:type="spellStart"/>
            <w:r w:rsidRPr="00F925AE">
              <w:t>Яльчикского</w:t>
            </w:r>
            <w:proofErr w:type="spellEnd"/>
            <w:r w:rsidRPr="00F925AE">
              <w:t xml:space="preserve"> района Чувашской Республики</w:t>
            </w:r>
          </w:p>
          <w:p w:rsidR="00F925AE" w:rsidRPr="00F925AE" w:rsidRDefault="00F925AE" w:rsidP="00F925AE">
            <w:pPr>
              <w:widowControl w:val="0"/>
              <w:autoSpaceDE w:val="0"/>
              <w:autoSpaceDN w:val="0"/>
              <w:adjustRightInd w:val="0"/>
              <w:ind w:left="90" w:hanging="90"/>
              <w:jc w:val="center"/>
              <w:outlineLvl w:val="0"/>
              <w:rPr>
                <w:lang w:eastAsia="en-US"/>
              </w:rPr>
            </w:pPr>
            <w:r w:rsidRPr="00F925AE">
              <w:t>от                                 2019 г. №</w:t>
            </w:r>
          </w:p>
        </w:tc>
      </w:tr>
      <w:tr w:rsidR="00F925AE" w:rsidRPr="00F925AE" w:rsidTr="007D5E4C">
        <w:trPr>
          <w:gridBefore w:val="1"/>
          <w:wBefore w:w="9000" w:type="dxa"/>
        </w:trPr>
        <w:tc>
          <w:tcPr>
            <w:tcW w:w="6360" w:type="dxa"/>
            <w:shd w:val="clear" w:color="auto" w:fill="auto"/>
          </w:tcPr>
          <w:p w:rsidR="00F925AE" w:rsidRPr="00F925AE" w:rsidRDefault="00F925AE" w:rsidP="00F925AE">
            <w:pPr>
              <w:widowControl w:val="0"/>
              <w:autoSpaceDE w:val="0"/>
              <w:autoSpaceDN w:val="0"/>
              <w:adjustRightInd w:val="0"/>
              <w:jc w:val="center"/>
              <w:outlineLvl w:val="0"/>
            </w:pPr>
          </w:p>
          <w:p w:rsidR="00F925AE" w:rsidRPr="00F925AE" w:rsidRDefault="00F925AE" w:rsidP="00F925AE">
            <w:pPr>
              <w:widowControl w:val="0"/>
              <w:autoSpaceDE w:val="0"/>
              <w:autoSpaceDN w:val="0"/>
              <w:adjustRightInd w:val="0"/>
              <w:jc w:val="center"/>
              <w:outlineLvl w:val="0"/>
              <w:rPr>
                <w:lang w:eastAsia="en-US"/>
              </w:rPr>
            </w:pPr>
            <w:r w:rsidRPr="00F925AE">
              <w:t>Приложение № 4</w:t>
            </w:r>
          </w:p>
        </w:tc>
      </w:tr>
      <w:tr w:rsidR="00F925AE" w:rsidRPr="00F925AE" w:rsidTr="007D5E4C">
        <w:trPr>
          <w:gridBefore w:val="1"/>
          <w:wBefore w:w="9000" w:type="dxa"/>
        </w:trPr>
        <w:tc>
          <w:tcPr>
            <w:tcW w:w="6360" w:type="dxa"/>
            <w:shd w:val="clear" w:color="auto" w:fill="auto"/>
          </w:tcPr>
          <w:p w:rsidR="00F925AE" w:rsidRPr="00F925AE" w:rsidRDefault="00F925AE" w:rsidP="00F925AE">
            <w:pPr>
              <w:widowControl w:val="0"/>
              <w:suppressAutoHyphens/>
              <w:autoSpaceDE w:val="0"/>
              <w:autoSpaceDN w:val="0"/>
              <w:adjustRightInd w:val="0"/>
              <w:jc w:val="center"/>
              <w:outlineLvl w:val="0"/>
              <w:rPr>
                <w:lang w:eastAsia="en-US"/>
              </w:rPr>
            </w:pPr>
            <w:proofErr w:type="gramStart"/>
            <w:r w:rsidRPr="00F925AE">
              <w:t>к  муниципальной</w:t>
            </w:r>
            <w:proofErr w:type="gramEnd"/>
            <w:r w:rsidRPr="00F925AE">
              <w:t xml:space="preserve"> программе </w:t>
            </w:r>
            <w:proofErr w:type="spellStart"/>
            <w:r w:rsidRPr="00F925AE">
              <w:t>Яльчикского</w:t>
            </w:r>
            <w:proofErr w:type="spellEnd"/>
            <w:r w:rsidRPr="00F925AE">
              <w:t xml:space="preserve"> района Чувашской Республики «Развитие жилищного строительства и сферы жилищно-коммунального хозяйства» на 2014-2020 годы</w:t>
            </w:r>
          </w:p>
        </w:tc>
      </w:tr>
    </w:tbl>
    <w:p w:rsidR="00F925AE" w:rsidRPr="00F925AE" w:rsidRDefault="00F925AE" w:rsidP="00F925AE">
      <w:pPr>
        <w:ind w:left="10200" w:right="-10"/>
        <w:jc w:val="center"/>
        <w:rPr>
          <w:sz w:val="26"/>
        </w:rPr>
      </w:pPr>
    </w:p>
    <w:p w:rsidR="00F925AE" w:rsidRPr="00F925AE" w:rsidRDefault="00F925AE" w:rsidP="00F925AE">
      <w:pPr>
        <w:suppressAutoHyphens/>
        <w:jc w:val="center"/>
        <w:rPr>
          <w:b/>
          <w:bCs/>
        </w:rPr>
      </w:pPr>
      <w:r w:rsidRPr="00F925AE">
        <w:rPr>
          <w:b/>
          <w:bCs/>
        </w:rPr>
        <w:t>РЕСУРСНОЕ ОБЕСПЕЧЕНИЕ</w:t>
      </w:r>
    </w:p>
    <w:p w:rsidR="00F925AE" w:rsidRPr="00F925AE" w:rsidRDefault="00F925AE" w:rsidP="00F925AE">
      <w:pPr>
        <w:tabs>
          <w:tab w:val="left" w:pos="10065"/>
        </w:tabs>
        <w:suppressAutoHyphens/>
        <w:ind w:right="-816"/>
        <w:jc w:val="center"/>
        <w:rPr>
          <w:b/>
          <w:bCs/>
        </w:rPr>
      </w:pPr>
      <w:r w:rsidRPr="00F925AE">
        <w:rPr>
          <w:b/>
          <w:bCs/>
        </w:rPr>
        <w:t xml:space="preserve">и прогнозная (справочная) оценка расходов за счет всех источников финансирования реализации муниципальной программы </w:t>
      </w:r>
      <w:proofErr w:type="spellStart"/>
      <w:r w:rsidRPr="00F925AE">
        <w:rPr>
          <w:b/>
          <w:bCs/>
        </w:rPr>
        <w:t>Яльчикского</w:t>
      </w:r>
      <w:proofErr w:type="spellEnd"/>
      <w:r w:rsidRPr="00F925AE">
        <w:rPr>
          <w:b/>
          <w:bCs/>
        </w:rPr>
        <w:t xml:space="preserve"> района Чувашской Республики «Развитие жилищного строительства и сферы жилищно-коммунального хозяйства» </w:t>
      </w:r>
    </w:p>
    <w:p w:rsidR="00F925AE" w:rsidRPr="00F925AE" w:rsidRDefault="00F925AE" w:rsidP="00F925AE">
      <w:pPr>
        <w:tabs>
          <w:tab w:val="left" w:pos="10065"/>
        </w:tabs>
        <w:suppressAutoHyphens/>
        <w:ind w:right="-816"/>
        <w:jc w:val="center"/>
        <w:rPr>
          <w:sz w:val="22"/>
          <w:szCs w:val="22"/>
        </w:rPr>
      </w:pPr>
      <w:r w:rsidRPr="00F925AE">
        <w:rPr>
          <w:b/>
          <w:bCs/>
        </w:rPr>
        <w:t xml:space="preserve">на 2014-2020 годы </w:t>
      </w:r>
      <w:r w:rsidRPr="00F925AE">
        <w:rPr>
          <w:sz w:val="22"/>
          <w:szCs w:val="22"/>
        </w:rPr>
        <w:t xml:space="preserve">  </w:t>
      </w:r>
    </w:p>
    <w:p w:rsidR="00F925AE" w:rsidRPr="00F925AE" w:rsidRDefault="00F925AE" w:rsidP="00F925AE">
      <w:pPr>
        <w:tabs>
          <w:tab w:val="left" w:pos="10065"/>
        </w:tabs>
        <w:suppressAutoHyphens/>
        <w:ind w:right="-816"/>
        <w:jc w:val="center"/>
        <w:rPr>
          <w:sz w:val="22"/>
          <w:szCs w:val="22"/>
        </w:rPr>
      </w:pPr>
      <w:r w:rsidRPr="00F925AE">
        <w:rPr>
          <w:sz w:val="22"/>
          <w:szCs w:val="22"/>
        </w:rPr>
        <w:t xml:space="preserve">        </w:t>
      </w:r>
    </w:p>
    <w:tbl>
      <w:tblPr>
        <w:tblpPr w:leftFromText="180" w:rightFromText="180" w:vertAnchor="text" w:tblpY="1"/>
        <w:tblOverlap w:val="neve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3955"/>
        <w:gridCol w:w="1550"/>
        <w:gridCol w:w="672"/>
        <w:gridCol w:w="700"/>
        <w:gridCol w:w="1071"/>
        <w:gridCol w:w="672"/>
        <w:gridCol w:w="1302"/>
        <w:gridCol w:w="761"/>
        <w:gridCol w:w="751"/>
        <w:gridCol w:w="818"/>
        <w:gridCol w:w="684"/>
        <w:gridCol w:w="780"/>
        <w:gridCol w:w="678"/>
        <w:gridCol w:w="627"/>
      </w:tblGrid>
      <w:tr w:rsidR="00F925AE" w:rsidRPr="00F925AE" w:rsidTr="007D5E4C">
        <w:trPr>
          <w:trHeight w:val="57"/>
        </w:trPr>
        <w:tc>
          <w:tcPr>
            <w:tcW w:w="260" w:type="pct"/>
            <w:vMerge w:val="restart"/>
            <w:vAlign w:val="center"/>
          </w:tcPr>
          <w:p w:rsidR="00F925AE" w:rsidRPr="00F925AE" w:rsidRDefault="00F925AE" w:rsidP="00F925AE">
            <w:pPr>
              <w:tabs>
                <w:tab w:val="left" w:pos="695"/>
              </w:tabs>
              <w:suppressAutoHyphens/>
              <w:jc w:val="center"/>
              <w:rPr>
                <w:sz w:val="18"/>
                <w:szCs w:val="18"/>
              </w:rPr>
            </w:pPr>
            <w:r w:rsidRPr="00F925AE">
              <w:rPr>
                <w:sz w:val="18"/>
                <w:szCs w:val="18"/>
              </w:rPr>
              <w:t>Статус</w:t>
            </w:r>
          </w:p>
        </w:tc>
        <w:tc>
          <w:tcPr>
            <w:tcW w:w="1248" w:type="pct"/>
            <w:vMerge w:val="restart"/>
            <w:vAlign w:val="center"/>
          </w:tcPr>
          <w:p w:rsidR="00F925AE" w:rsidRPr="00F925AE" w:rsidRDefault="00F925AE" w:rsidP="00F925AE">
            <w:pPr>
              <w:suppressAutoHyphens/>
              <w:jc w:val="center"/>
              <w:rPr>
                <w:sz w:val="18"/>
                <w:szCs w:val="18"/>
              </w:rPr>
            </w:pPr>
            <w:r w:rsidRPr="00F925AE">
              <w:rPr>
                <w:sz w:val="18"/>
                <w:szCs w:val="18"/>
              </w:rPr>
              <w:t>Наименование</w:t>
            </w:r>
          </w:p>
          <w:p w:rsidR="00F925AE" w:rsidRPr="00F925AE" w:rsidRDefault="00F925AE" w:rsidP="00F925AE">
            <w:pPr>
              <w:widowControl w:val="0"/>
              <w:suppressAutoHyphens/>
              <w:jc w:val="center"/>
              <w:rPr>
                <w:sz w:val="18"/>
                <w:szCs w:val="18"/>
              </w:rPr>
            </w:pPr>
            <w:proofErr w:type="gramStart"/>
            <w:r w:rsidRPr="00F925AE">
              <w:rPr>
                <w:sz w:val="18"/>
                <w:szCs w:val="18"/>
              </w:rPr>
              <w:t>подпрограммы  муниципальной</w:t>
            </w:r>
            <w:proofErr w:type="gramEnd"/>
            <w:r w:rsidRPr="00F925AE">
              <w:rPr>
                <w:sz w:val="18"/>
                <w:szCs w:val="18"/>
              </w:rPr>
              <w:t xml:space="preserve"> программы, основного мероприятия</w:t>
            </w:r>
          </w:p>
        </w:tc>
        <w:tc>
          <w:tcPr>
            <w:tcW w:w="489" w:type="pct"/>
            <w:vMerge w:val="restart"/>
            <w:vAlign w:val="center"/>
          </w:tcPr>
          <w:p w:rsidR="00F925AE" w:rsidRPr="00F925AE" w:rsidRDefault="00F925AE" w:rsidP="00F925AE">
            <w:pPr>
              <w:suppressAutoHyphens/>
              <w:jc w:val="center"/>
              <w:rPr>
                <w:sz w:val="18"/>
                <w:szCs w:val="18"/>
              </w:rPr>
            </w:pPr>
            <w:r w:rsidRPr="00F925AE">
              <w:rPr>
                <w:sz w:val="18"/>
                <w:szCs w:val="18"/>
              </w:rPr>
              <w:t>Ответственный исполнитель, соисполнители</w:t>
            </w:r>
          </w:p>
        </w:tc>
        <w:tc>
          <w:tcPr>
            <w:tcW w:w="983" w:type="pct"/>
            <w:gridSpan w:val="4"/>
            <w:shd w:val="clear" w:color="auto" w:fill="auto"/>
            <w:vAlign w:val="center"/>
          </w:tcPr>
          <w:p w:rsidR="00F925AE" w:rsidRPr="00F925AE" w:rsidRDefault="00F925AE" w:rsidP="00F925AE">
            <w:pPr>
              <w:suppressAutoHyphens/>
              <w:jc w:val="center"/>
              <w:rPr>
                <w:sz w:val="18"/>
                <w:szCs w:val="18"/>
              </w:rPr>
            </w:pPr>
            <w:r w:rsidRPr="00F925AE">
              <w:rPr>
                <w:sz w:val="18"/>
                <w:szCs w:val="18"/>
              </w:rPr>
              <w:t>Код бюджетной классификации</w:t>
            </w:r>
          </w:p>
          <w:p w:rsidR="00F925AE" w:rsidRPr="00F925AE" w:rsidRDefault="00F925AE" w:rsidP="00F925AE">
            <w:pPr>
              <w:suppressAutoHyphens/>
              <w:jc w:val="center"/>
              <w:rPr>
                <w:sz w:val="18"/>
                <w:szCs w:val="18"/>
              </w:rPr>
            </w:pPr>
          </w:p>
        </w:tc>
        <w:tc>
          <w:tcPr>
            <w:tcW w:w="411" w:type="pct"/>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Источники</w:t>
            </w:r>
          </w:p>
          <w:p w:rsidR="00F925AE" w:rsidRPr="00F925AE" w:rsidRDefault="00F925AE" w:rsidP="00F925AE">
            <w:pPr>
              <w:widowControl w:val="0"/>
              <w:suppressAutoHyphens/>
              <w:jc w:val="center"/>
              <w:rPr>
                <w:sz w:val="18"/>
                <w:szCs w:val="18"/>
              </w:rPr>
            </w:pPr>
            <w:proofErr w:type="spellStart"/>
            <w:proofErr w:type="gramStart"/>
            <w:r w:rsidRPr="00F925AE">
              <w:rPr>
                <w:sz w:val="18"/>
                <w:szCs w:val="18"/>
              </w:rPr>
              <w:t>финансирова-ния</w:t>
            </w:r>
            <w:proofErr w:type="spellEnd"/>
            <w:proofErr w:type="gramEnd"/>
            <w:r w:rsidRPr="00F925AE">
              <w:rPr>
                <w:sz w:val="18"/>
                <w:szCs w:val="18"/>
              </w:rPr>
              <w:br/>
            </w:r>
          </w:p>
        </w:tc>
        <w:tc>
          <w:tcPr>
            <w:tcW w:w="1609" w:type="pct"/>
            <w:gridSpan w:val="7"/>
            <w:vMerge w:val="restart"/>
            <w:vAlign w:val="center"/>
          </w:tcPr>
          <w:p w:rsidR="00F925AE" w:rsidRPr="00F925AE" w:rsidRDefault="00F925AE" w:rsidP="00F925AE">
            <w:pPr>
              <w:suppressAutoHyphens/>
              <w:jc w:val="center"/>
              <w:rPr>
                <w:sz w:val="18"/>
                <w:szCs w:val="18"/>
              </w:rPr>
            </w:pPr>
            <w:r w:rsidRPr="00F925AE">
              <w:rPr>
                <w:sz w:val="18"/>
                <w:szCs w:val="18"/>
              </w:rPr>
              <w:t xml:space="preserve">Расходы по </w:t>
            </w:r>
            <w:proofErr w:type="gramStart"/>
            <w:r w:rsidRPr="00F925AE">
              <w:rPr>
                <w:sz w:val="18"/>
                <w:szCs w:val="18"/>
              </w:rPr>
              <w:t>годам,  тыс.</w:t>
            </w:r>
            <w:proofErr w:type="gramEnd"/>
            <w:r w:rsidRPr="00F925AE">
              <w:rPr>
                <w:sz w:val="18"/>
                <w:szCs w:val="18"/>
              </w:rPr>
              <w:t xml:space="preserve"> рублей</w:t>
            </w:r>
          </w:p>
        </w:tc>
      </w:tr>
      <w:tr w:rsidR="00F925AE" w:rsidRPr="00F925AE" w:rsidTr="007D5E4C">
        <w:trPr>
          <w:trHeight w:val="225"/>
        </w:trPr>
        <w:tc>
          <w:tcPr>
            <w:tcW w:w="260" w:type="pct"/>
            <w:vMerge/>
            <w:vAlign w:val="center"/>
          </w:tcPr>
          <w:p w:rsidR="00F925AE" w:rsidRPr="00F925AE" w:rsidRDefault="00F925AE" w:rsidP="00F925AE">
            <w:pPr>
              <w:tabs>
                <w:tab w:val="left" w:pos="695"/>
              </w:tabs>
              <w:suppressAutoHyphens/>
              <w:jc w:val="center"/>
              <w:rPr>
                <w:sz w:val="18"/>
                <w:szCs w:val="18"/>
              </w:rPr>
            </w:pPr>
          </w:p>
        </w:tc>
        <w:tc>
          <w:tcPr>
            <w:tcW w:w="1248" w:type="pct"/>
            <w:vMerge/>
            <w:vAlign w:val="center"/>
          </w:tcPr>
          <w:p w:rsidR="00F925AE" w:rsidRPr="00F925AE" w:rsidRDefault="00F925AE" w:rsidP="00F925AE">
            <w:pPr>
              <w:suppressAutoHyphens/>
              <w:jc w:val="center"/>
              <w:rPr>
                <w:sz w:val="18"/>
                <w:szCs w:val="18"/>
              </w:rPr>
            </w:pPr>
          </w:p>
        </w:tc>
        <w:tc>
          <w:tcPr>
            <w:tcW w:w="489" w:type="pct"/>
            <w:vMerge/>
            <w:vAlign w:val="center"/>
          </w:tcPr>
          <w:p w:rsidR="00F925AE" w:rsidRPr="00F925AE" w:rsidRDefault="00F925AE" w:rsidP="00F925AE">
            <w:pPr>
              <w:suppressAutoHyphens/>
              <w:jc w:val="center"/>
              <w:rPr>
                <w:sz w:val="18"/>
                <w:szCs w:val="18"/>
              </w:rPr>
            </w:pPr>
          </w:p>
        </w:tc>
        <w:tc>
          <w:tcPr>
            <w:tcW w:w="212" w:type="pct"/>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 xml:space="preserve">Главный распор. бюджет. средств </w:t>
            </w:r>
          </w:p>
        </w:tc>
        <w:tc>
          <w:tcPr>
            <w:tcW w:w="221"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Раз-дел</w:t>
            </w:r>
            <w:proofErr w:type="gramEnd"/>
            <w:r w:rsidRPr="00F925AE">
              <w:rPr>
                <w:sz w:val="18"/>
                <w:szCs w:val="18"/>
              </w:rPr>
              <w:t>, под-раз-дел</w:t>
            </w:r>
          </w:p>
        </w:tc>
        <w:tc>
          <w:tcPr>
            <w:tcW w:w="338" w:type="pct"/>
            <w:vMerge w:val="restart"/>
            <w:vAlign w:val="center"/>
          </w:tcPr>
          <w:p w:rsidR="00F925AE" w:rsidRPr="00F925AE" w:rsidRDefault="00F925AE" w:rsidP="00F925AE">
            <w:pPr>
              <w:suppressAutoHyphens/>
              <w:jc w:val="center"/>
              <w:rPr>
                <w:sz w:val="18"/>
                <w:szCs w:val="18"/>
              </w:rPr>
            </w:pPr>
            <w:r w:rsidRPr="00F925AE">
              <w:rPr>
                <w:sz w:val="18"/>
                <w:szCs w:val="18"/>
              </w:rPr>
              <w:t xml:space="preserve">Целевая </w:t>
            </w:r>
            <w:proofErr w:type="gramStart"/>
            <w:r w:rsidRPr="00F925AE">
              <w:rPr>
                <w:sz w:val="18"/>
                <w:szCs w:val="18"/>
              </w:rPr>
              <w:t>ста-</w:t>
            </w:r>
            <w:proofErr w:type="spellStart"/>
            <w:r w:rsidRPr="00F925AE">
              <w:rPr>
                <w:sz w:val="18"/>
                <w:szCs w:val="18"/>
              </w:rPr>
              <w:t>тья</w:t>
            </w:r>
            <w:proofErr w:type="spellEnd"/>
            <w:proofErr w:type="gramEnd"/>
            <w:r w:rsidRPr="00F925AE">
              <w:rPr>
                <w:sz w:val="18"/>
                <w:szCs w:val="18"/>
              </w:rPr>
              <w:t xml:space="preserve"> </w:t>
            </w:r>
          </w:p>
        </w:tc>
        <w:tc>
          <w:tcPr>
            <w:tcW w:w="212" w:type="pct"/>
            <w:vMerge w:val="restart"/>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Груп</w:t>
            </w:r>
            <w:proofErr w:type="spellEnd"/>
            <w:r w:rsidRPr="00F925AE">
              <w:rPr>
                <w:sz w:val="18"/>
                <w:szCs w:val="18"/>
              </w:rPr>
              <w:t>-па</w:t>
            </w:r>
            <w:proofErr w:type="gramEnd"/>
            <w:r w:rsidRPr="00F925AE">
              <w:rPr>
                <w:sz w:val="18"/>
                <w:szCs w:val="18"/>
              </w:rPr>
              <w:t xml:space="preserve"> (под-</w:t>
            </w:r>
            <w:proofErr w:type="spellStart"/>
            <w:r w:rsidRPr="00F925AE">
              <w:rPr>
                <w:sz w:val="18"/>
                <w:szCs w:val="18"/>
              </w:rPr>
              <w:t>груп</w:t>
            </w:r>
            <w:proofErr w:type="spellEnd"/>
            <w:r w:rsidRPr="00F925AE">
              <w:rPr>
                <w:sz w:val="18"/>
                <w:szCs w:val="18"/>
              </w:rPr>
              <w:t>-па) вида рас-ходов</w:t>
            </w:r>
          </w:p>
          <w:p w:rsidR="00F925AE" w:rsidRPr="00F925AE" w:rsidRDefault="00F925AE" w:rsidP="00F925AE">
            <w:pPr>
              <w:suppressAutoHyphens/>
              <w:jc w:val="center"/>
              <w:rPr>
                <w:sz w:val="18"/>
                <w:szCs w:val="18"/>
              </w:rPr>
            </w:pPr>
          </w:p>
        </w:tc>
        <w:tc>
          <w:tcPr>
            <w:tcW w:w="411" w:type="pct"/>
            <w:vMerge/>
            <w:shd w:val="clear" w:color="auto" w:fill="auto"/>
            <w:vAlign w:val="center"/>
          </w:tcPr>
          <w:p w:rsidR="00F925AE" w:rsidRPr="00F925AE" w:rsidRDefault="00F925AE" w:rsidP="00F925AE">
            <w:pPr>
              <w:suppressAutoHyphens/>
              <w:jc w:val="center"/>
              <w:rPr>
                <w:sz w:val="18"/>
                <w:szCs w:val="18"/>
              </w:rPr>
            </w:pPr>
          </w:p>
        </w:tc>
        <w:tc>
          <w:tcPr>
            <w:tcW w:w="1609" w:type="pct"/>
            <w:gridSpan w:val="7"/>
            <w:vMerge/>
            <w:vAlign w:val="center"/>
          </w:tcPr>
          <w:p w:rsidR="00F925AE" w:rsidRPr="00F925AE" w:rsidRDefault="00F925AE" w:rsidP="00F925AE">
            <w:pPr>
              <w:suppressAutoHyphens/>
              <w:jc w:val="center"/>
              <w:rPr>
                <w:sz w:val="18"/>
                <w:szCs w:val="18"/>
              </w:rPr>
            </w:pPr>
          </w:p>
        </w:tc>
      </w:tr>
      <w:tr w:rsidR="00F925AE" w:rsidRPr="00F925AE" w:rsidTr="007D5E4C">
        <w:trPr>
          <w:trHeight w:val="1477"/>
        </w:trPr>
        <w:tc>
          <w:tcPr>
            <w:tcW w:w="260" w:type="pct"/>
            <w:vMerge/>
            <w:vAlign w:val="center"/>
          </w:tcPr>
          <w:p w:rsidR="00F925AE" w:rsidRPr="00F925AE" w:rsidRDefault="00F925AE" w:rsidP="00F925AE">
            <w:pPr>
              <w:suppressAutoHyphens/>
              <w:jc w:val="center"/>
              <w:rPr>
                <w:sz w:val="18"/>
                <w:szCs w:val="18"/>
              </w:rPr>
            </w:pPr>
          </w:p>
        </w:tc>
        <w:tc>
          <w:tcPr>
            <w:tcW w:w="1248" w:type="pct"/>
            <w:vMerge/>
            <w:vAlign w:val="center"/>
          </w:tcPr>
          <w:p w:rsidR="00F925AE" w:rsidRPr="00F925AE" w:rsidRDefault="00F925AE" w:rsidP="00F925AE">
            <w:pPr>
              <w:suppressAutoHyphens/>
              <w:jc w:val="center"/>
              <w:rPr>
                <w:sz w:val="18"/>
                <w:szCs w:val="18"/>
              </w:rPr>
            </w:pPr>
          </w:p>
        </w:tc>
        <w:tc>
          <w:tcPr>
            <w:tcW w:w="489" w:type="pct"/>
            <w:vMerge/>
            <w:vAlign w:val="center"/>
          </w:tcPr>
          <w:p w:rsidR="00F925AE" w:rsidRPr="00F925AE" w:rsidRDefault="00F925AE" w:rsidP="00F925AE">
            <w:pPr>
              <w:suppressAutoHyphens/>
              <w:jc w:val="center"/>
              <w:rPr>
                <w:sz w:val="18"/>
                <w:szCs w:val="18"/>
              </w:rPr>
            </w:pPr>
          </w:p>
        </w:tc>
        <w:tc>
          <w:tcPr>
            <w:tcW w:w="212" w:type="pct"/>
            <w:vMerge/>
            <w:shd w:val="clear" w:color="auto" w:fill="auto"/>
            <w:vAlign w:val="center"/>
          </w:tcPr>
          <w:p w:rsidR="00F925AE" w:rsidRPr="00F925AE" w:rsidRDefault="00F925AE" w:rsidP="00F925AE">
            <w:pPr>
              <w:suppressAutoHyphens/>
              <w:jc w:val="center"/>
              <w:rPr>
                <w:sz w:val="18"/>
                <w:szCs w:val="18"/>
              </w:rPr>
            </w:pPr>
          </w:p>
        </w:tc>
        <w:tc>
          <w:tcPr>
            <w:tcW w:w="221" w:type="pct"/>
            <w:vMerge/>
            <w:vAlign w:val="center"/>
          </w:tcPr>
          <w:p w:rsidR="00F925AE" w:rsidRPr="00F925AE" w:rsidRDefault="00F925AE" w:rsidP="00F925AE">
            <w:pPr>
              <w:suppressAutoHyphens/>
              <w:jc w:val="center"/>
              <w:rPr>
                <w:sz w:val="18"/>
                <w:szCs w:val="18"/>
              </w:rPr>
            </w:pPr>
          </w:p>
        </w:tc>
        <w:tc>
          <w:tcPr>
            <w:tcW w:w="338" w:type="pct"/>
            <w:vMerge/>
            <w:vAlign w:val="center"/>
          </w:tcPr>
          <w:p w:rsidR="00F925AE" w:rsidRPr="00F925AE" w:rsidRDefault="00F925AE" w:rsidP="00F925AE">
            <w:pPr>
              <w:suppressAutoHyphens/>
              <w:jc w:val="center"/>
              <w:rPr>
                <w:sz w:val="18"/>
                <w:szCs w:val="18"/>
              </w:rPr>
            </w:pPr>
          </w:p>
        </w:tc>
        <w:tc>
          <w:tcPr>
            <w:tcW w:w="212" w:type="pct"/>
            <w:vMerge/>
            <w:vAlign w:val="center"/>
          </w:tcPr>
          <w:p w:rsidR="00F925AE" w:rsidRPr="00F925AE" w:rsidRDefault="00F925AE" w:rsidP="00F925AE">
            <w:pPr>
              <w:suppressAutoHyphens/>
              <w:jc w:val="center"/>
              <w:rPr>
                <w:sz w:val="18"/>
                <w:szCs w:val="18"/>
              </w:rPr>
            </w:pPr>
          </w:p>
        </w:tc>
        <w:tc>
          <w:tcPr>
            <w:tcW w:w="411" w:type="pct"/>
            <w:vMerge/>
            <w:shd w:val="clear" w:color="auto" w:fill="auto"/>
            <w:vAlign w:val="center"/>
          </w:tcPr>
          <w:p w:rsidR="00F925AE" w:rsidRPr="00F925AE" w:rsidRDefault="00F925AE" w:rsidP="00F925AE">
            <w:pPr>
              <w:suppressAutoHyphens/>
              <w:jc w:val="center"/>
              <w:rPr>
                <w:sz w:val="18"/>
                <w:szCs w:val="18"/>
              </w:rPr>
            </w:pPr>
          </w:p>
        </w:tc>
        <w:tc>
          <w:tcPr>
            <w:tcW w:w="240" w:type="pct"/>
            <w:vAlign w:val="center"/>
          </w:tcPr>
          <w:p w:rsidR="00F925AE" w:rsidRPr="00F925AE" w:rsidRDefault="00F925AE" w:rsidP="00F925AE">
            <w:pPr>
              <w:suppressAutoHyphens/>
              <w:jc w:val="center"/>
              <w:rPr>
                <w:sz w:val="18"/>
                <w:szCs w:val="18"/>
              </w:rPr>
            </w:pPr>
            <w:r w:rsidRPr="00F925AE">
              <w:rPr>
                <w:sz w:val="18"/>
                <w:szCs w:val="18"/>
              </w:rPr>
              <w:t>2014</w:t>
            </w:r>
          </w:p>
        </w:tc>
        <w:tc>
          <w:tcPr>
            <w:tcW w:w="237" w:type="pct"/>
            <w:vAlign w:val="center"/>
          </w:tcPr>
          <w:p w:rsidR="00F925AE" w:rsidRPr="00F925AE" w:rsidRDefault="00F925AE" w:rsidP="00F925AE">
            <w:pPr>
              <w:suppressAutoHyphens/>
              <w:jc w:val="center"/>
              <w:rPr>
                <w:sz w:val="18"/>
                <w:szCs w:val="18"/>
              </w:rPr>
            </w:pPr>
            <w:r w:rsidRPr="00F925AE">
              <w:rPr>
                <w:sz w:val="18"/>
                <w:szCs w:val="18"/>
              </w:rPr>
              <w:t>2015</w:t>
            </w:r>
          </w:p>
        </w:tc>
        <w:tc>
          <w:tcPr>
            <w:tcW w:w="258" w:type="pct"/>
            <w:shd w:val="clear" w:color="auto" w:fill="auto"/>
            <w:vAlign w:val="center"/>
          </w:tcPr>
          <w:p w:rsidR="00F925AE" w:rsidRPr="00F925AE" w:rsidRDefault="00F925AE" w:rsidP="00F925AE">
            <w:pPr>
              <w:suppressAutoHyphens/>
              <w:jc w:val="center"/>
              <w:rPr>
                <w:sz w:val="18"/>
                <w:szCs w:val="18"/>
              </w:rPr>
            </w:pPr>
            <w:r w:rsidRPr="00F925AE">
              <w:rPr>
                <w:sz w:val="18"/>
                <w:szCs w:val="18"/>
              </w:rPr>
              <w:t>2016</w:t>
            </w:r>
          </w:p>
        </w:tc>
        <w:tc>
          <w:tcPr>
            <w:tcW w:w="216" w:type="pct"/>
            <w:shd w:val="clear" w:color="auto" w:fill="auto"/>
            <w:vAlign w:val="center"/>
          </w:tcPr>
          <w:p w:rsidR="00F925AE" w:rsidRPr="00F925AE" w:rsidRDefault="00F925AE" w:rsidP="00F925AE">
            <w:pPr>
              <w:suppressAutoHyphens/>
              <w:jc w:val="center"/>
              <w:rPr>
                <w:sz w:val="18"/>
                <w:szCs w:val="18"/>
              </w:rPr>
            </w:pPr>
            <w:r w:rsidRPr="00F925AE">
              <w:rPr>
                <w:sz w:val="18"/>
                <w:szCs w:val="18"/>
              </w:rPr>
              <w:t>2017</w:t>
            </w:r>
          </w:p>
        </w:tc>
        <w:tc>
          <w:tcPr>
            <w:tcW w:w="246" w:type="pct"/>
            <w:shd w:val="clear" w:color="auto" w:fill="auto"/>
            <w:vAlign w:val="center"/>
          </w:tcPr>
          <w:p w:rsidR="00F925AE" w:rsidRPr="00F925AE" w:rsidRDefault="00F925AE" w:rsidP="00F925AE">
            <w:pPr>
              <w:suppressAutoHyphens/>
              <w:jc w:val="center"/>
              <w:rPr>
                <w:sz w:val="18"/>
                <w:szCs w:val="18"/>
              </w:rPr>
            </w:pPr>
            <w:r w:rsidRPr="00F925AE">
              <w:rPr>
                <w:sz w:val="18"/>
                <w:szCs w:val="18"/>
              </w:rPr>
              <w:t>2018</w:t>
            </w:r>
          </w:p>
        </w:tc>
        <w:tc>
          <w:tcPr>
            <w:tcW w:w="214" w:type="pct"/>
            <w:shd w:val="clear" w:color="auto" w:fill="auto"/>
            <w:vAlign w:val="center"/>
          </w:tcPr>
          <w:p w:rsidR="00F925AE" w:rsidRPr="00F925AE" w:rsidRDefault="00F925AE" w:rsidP="00F925AE">
            <w:pPr>
              <w:suppressAutoHyphens/>
              <w:jc w:val="center"/>
              <w:rPr>
                <w:sz w:val="18"/>
                <w:szCs w:val="18"/>
              </w:rPr>
            </w:pPr>
            <w:r w:rsidRPr="00F925AE">
              <w:rPr>
                <w:sz w:val="18"/>
                <w:szCs w:val="18"/>
              </w:rPr>
              <w:t>2019</w:t>
            </w:r>
          </w:p>
        </w:tc>
        <w:tc>
          <w:tcPr>
            <w:tcW w:w="198" w:type="pct"/>
            <w:shd w:val="clear" w:color="auto" w:fill="auto"/>
            <w:vAlign w:val="center"/>
          </w:tcPr>
          <w:p w:rsidR="00F925AE" w:rsidRPr="00F925AE" w:rsidRDefault="00F925AE" w:rsidP="00F925AE">
            <w:pPr>
              <w:suppressAutoHyphens/>
              <w:jc w:val="center"/>
              <w:rPr>
                <w:sz w:val="18"/>
                <w:szCs w:val="18"/>
              </w:rPr>
            </w:pPr>
            <w:r w:rsidRPr="00F925AE">
              <w:rPr>
                <w:sz w:val="18"/>
                <w:szCs w:val="18"/>
              </w:rPr>
              <w:t>2020</w:t>
            </w:r>
          </w:p>
        </w:tc>
      </w:tr>
    </w:tbl>
    <w:p w:rsidR="00F925AE" w:rsidRPr="00F925AE" w:rsidRDefault="00F925AE" w:rsidP="00F925AE">
      <w:pPr>
        <w:suppressAutoHyphens/>
        <w:rPr>
          <w:sz w:val="2"/>
          <w:szCs w:val="2"/>
        </w:rPr>
      </w:pPr>
    </w:p>
    <w:tbl>
      <w:tblPr>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26"/>
        <w:gridCol w:w="3886"/>
        <w:gridCol w:w="77"/>
        <w:gridCol w:w="1437"/>
        <w:gridCol w:w="113"/>
        <w:gridCol w:w="540"/>
        <w:gridCol w:w="122"/>
        <w:gridCol w:w="563"/>
        <w:gridCol w:w="141"/>
        <w:gridCol w:w="1176"/>
        <w:gridCol w:w="550"/>
        <w:gridCol w:w="32"/>
        <w:gridCol w:w="1170"/>
        <w:gridCol w:w="77"/>
        <w:gridCol w:w="797"/>
        <w:gridCol w:w="180"/>
        <w:gridCol w:w="563"/>
        <w:gridCol w:w="196"/>
        <w:gridCol w:w="601"/>
        <w:gridCol w:w="23"/>
        <w:gridCol w:w="209"/>
        <w:gridCol w:w="489"/>
        <w:gridCol w:w="219"/>
        <w:gridCol w:w="569"/>
        <w:gridCol w:w="225"/>
        <w:gridCol w:w="450"/>
        <w:gridCol w:w="6"/>
        <w:gridCol w:w="228"/>
        <w:gridCol w:w="405"/>
        <w:gridCol w:w="10"/>
        <w:gridCol w:w="193"/>
      </w:tblGrid>
      <w:tr w:rsidR="00F925AE" w:rsidRPr="00F925AE" w:rsidTr="007D5E4C">
        <w:trPr>
          <w:gridAfter w:val="2"/>
          <w:wAfter w:w="63" w:type="pct"/>
          <w:trHeight w:val="247"/>
          <w:tblHeader/>
        </w:trPr>
        <w:tc>
          <w:tcPr>
            <w:tcW w:w="249" w:type="pct"/>
            <w:vAlign w:val="center"/>
          </w:tcPr>
          <w:p w:rsidR="00F925AE" w:rsidRPr="00F925AE" w:rsidRDefault="00F925AE" w:rsidP="00F925AE">
            <w:pPr>
              <w:suppressAutoHyphens/>
              <w:jc w:val="center"/>
              <w:rPr>
                <w:sz w:val="18"/>
                <w:szCs w:val="18"/>
              </w:rPr>
            </w:pPr>
            <w:r w:rsidRPr="00F925AE">
              <w:rPr>
                <w:sz w:val="18"/>
                <w:szCs w:val="18"/>
              </w:rPr>
              <w:t>1</w:t>
            </w:r>
          </w:p>
        </w:tc>
        <w:tc>
          <w:tcPr>
            <w:tcW w:w="1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2</w:t>
            </w:r>
          </w:p>
        </w:tc>
        <w:tc>
          <w:tcPr>
            <w:tcW w:w="471" w:type="pct"/>
            <w:gridSpan w:val="2"/>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4</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5</w:t>
            </w:r>
          </w:p>
        </w:tc>
        <w:tc>
          <w:tcPr>
            <w:tcW w:w="171" w:type="pct"/>
            <w:vAlign w:val="center"/>
          </w:tcPr>
          <w:p w:rsidR="00F925AE" w:rsidRPr="00F925AE" w:rsidRDefault="00F925AE" w:rsidP="00F925AE">
            <w:pPr>
              <w:suppressAutoHyphens/>
              <w:jc w:val="center"/>
              <w:rPr>
                <w:sz w:val="18"/>
                <w:szCs w:val="18"/>
              </w:rPr>
            </w:pPr>
            <w:r w:rsidRPr="00F925AE">
              <w:rPr>
                <w:sz w:val="18"/>
                <w:szCs w:val="18"/>
              </w:rPr>
              <w:t>6</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7</w:t>
            </w:r>
          </w:p>
        </w:tc>
        <w:tc>
          <w:tcPr>
            <w:tcW w:w="248" w:type="pct"/>
            <w:vAlign w:val="center"/>
          </w:tcPr>
          <w:p w:rsidR="00F925AE" w:rsidRPr="00F925AE" w:rsidRDefault="00F925AE" w:rsidP="00F925AE">
            <w:pPr>
              <w:suppressAutoHyphens/>
              <w:jc w:val="center"/>
              <w:rPr>
                <w:sz w:val="18"/>
                <w:szCs w:val="18"/>
              </w:rPr>
            </w:pPr>
            <w:r w:rsidRPr="00F925AE">
              <w:rPr>
                <w:sz w:val="18"/>
                <w:szCs w:val="18"/>
              </w:rPr>
              <w:t>8</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9</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10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11</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12</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13</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14</w:t>
            </w:r>
          </w:p>
        </w:tc>
      </w:tr>
      <w:tr w:rsidR="00F925AE" w:rsidRPr="00F925AE" w:rsidTr="007D5E4C">
        <w:trPr>
          <w:gridAfter w:val="2"/>
          <w:wAfter w:w="63" w:type="pct"/>
          <w:trHeight w:val="474"/>
          <w:tblHeader/>
        </w:trPr>
        <w:tc>
          <w:tcPr>
            <w:tcW w:w="4937" w:type="pct"/>
            <w:gridSpan w:val="30"/>
            <w:vAlign w:val="center"/>
          </w:tcPr>
          <w:p w:rsidR="00F925AE" w:rsidRPr="00F925AE" w:rsidRDefault="00F925AE" w:rsidP="00F925AE">
            <w:pPr>
              <w:tabs>
                <w:tab w:val="left" w:pos="10065"/>
              </w:tabs>
              <w:suppressAutoHyphens/>
              <w:ind w:right="-816"/>
              <w:rPr>
                <w:sz w:val="18"/>
                <w:szCs w:val="18"/>
              </w:rPr>
            </w:pPr>
            <w:r w:rsidRPr="00F925AE">
              <w:rPr>
                <w:bCs/>
                <w:sz w:val="18"/>
                <w:szCs w:val="18"/>
              </w:rPr>
              <w:t xml:space="preserve">Муниципальная программа </w:t>
            </w:r>
            <w:proofErr w:type="spellStart"/>
            <w:r w:rsidRPr="00F925AE">
              <w:rPr>
                <w:bCs/>
                <w:sz w:val="18"/>
                <w:szCs w:val="18"/>
              </w:rPr>
              <w:t>Яльчикского</w:t>
            </w:r>
            <w:proofErr w:type="spellEnd"/>
            <w:r w:rsidRPr="00F925AE">
              <w:rPr>
                <w:bCs/>
                <w:sz w:val="18"/>
                <w:szCs w:val="18"/>
              </w:rPr>
              <w:t xml:space="preserve"> района Чувашской Республики «Развитие жилищного строительства и сферы жилищно-коммунального хозяйства» на 2014-2020</w:t>
            </w:r>
            <w:r w:rsidRPr="00F925AE">
              <w:rPr>
                <w:b/>
                <w:bCs/>
                <w:sz w:val="18"/>
                <w:szCs w:val="18"/>
              </w:rPr>
              <w:t xml:space="preserve"> </w:t>
            </w:r>
            <w:r w:rsidRPr="00F925AE">
              <w:rPr>
                <w:bCs/>
                <w:sz w:val="18"/>
                <w:szCs w:val="18"/>
              </w:rPr>
              <w:t>годы</w:t>
            </w:r>
            <w:r w:rsidRPr="00F925AE">
              <w:rPr>
                <w:bCs/>
                <w:sz w:val="22"/>
                <w:szCs w:val="22"/>
              </w:rPr>
              <w:t xml:space="preserve"> </w:t>
            </w:r>
          </w:p>
        </w:tc>
      </w:tr>
      <w:tr w:rsidR="00F925AE" w:rsidRPr="00F925AE" w:rsidTr="007D5E4C">
        <w:trPr>
          <w:gridAfter w:val="2"/>
          <w:wAfter w:w="63" w:type="pct"/>
          <w:trHeight w:val="247"/>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Программа</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bCs/>
                <w:sz w:val="18"/>
                <w:szCs w:val="18"/>
              </w:rPr>
              <w:t>«Развитие жилищного строительства и сферы жилищно-коммунального хозяйства» на 2014- 2020</w:t>
            </w:r>
            <w:r w:rsidRPr="00F925AE">
              <w:rPr>
                <w:b/>
                <w:bCs/>
                <w:sz w:val="18"/>
                <w:szCs w:val="18"/>
              </w:rPr>
              <w:t xml:space="preserve"> </w:t>
            </w:r>
            <w:r w:rsidRPr="00F925AE">
              <w:rPr>
                <w:bCs/>
                <w:sz w:val="18"/>
                <w:szCs w:val="18"/>
              </w:rPr>
              <w:t>годы</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w:t>
            </w:r>
            <w:r w:rsidRPr="00F925AE">
              <w:rPr>
                <w:sz w:val="18"/>
                <w:szCs w:val="18"/>
              </w:rPr>
              <w:lastRenderedPageBreak/>
              <w:t xml:space="preserve">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w:t>
            </w:r>
          </w:p>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lastRenderedPageBreak/>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55" w:right="-186"/>
              <w:jc w:val="center"/>
              <w:rPr>
                <w:sz w:val="18"/>
                <w:szCs w:val="18"/>
              </w:rPr>
            </w:pPr>
            <w:r w:rsidRPr="00F925AE">
              <w:rPr>
                <w:sz w:val="18"/>
                <w:szCs w:val="18"/>
              </w:rPr>
              <w:t>41542,3</w:t>
            </w:r>
          </w:p>
        </w:tc>
        <w:tc>
          <w:tcPr>
            <w:tcW w:w="231" w:type="pct"/>
            <w:gridSpan w:val="2"/>
            <w:vAlign w:val="center"/>
          </w:tcPr>
          <w:p w:rsidR="00F925AE" w:rsidRPr="00F925AE" w:rsidRDefault="00F925AE" w:rsidP="00F925AE">
            <w:pPr>
              <w:suppressAutoHyphens/>
              <w:ind w:left="-155" w:right="-171"/>
              <w:jc w:val="center"/>
              <w:rPr>
                <w:sz w:val="18"/>
                <w:szCs w:val="18"/>
              </w:rPr>
            </w:pPr>
            <w:r w:rsidRPr="00F925AE">
              <w:rPr>
                <w:sz w:val="18"/>
                <w:szCs w:val="18"/>
              </w:rPr>
              <w:t>28493,2</w:t>
            </w:r>
          </w:p>
        </w:tc>
        <w:tc>
          <w:tcPr>
            <w:tcW w:w="255" w:type="pct"/>
            <w:gridSpan w:val="3"/>
            <w:shd w:val="clear" w:color="auto" w:fill="auto"/>
            <w:vAlign w:val="center"/>
          </w:tcPr>
          <w:p w:rsidR="00F925AE" w:rsidRPr="00F925AE" w:rsidRDefault="00F925AE" w:rsidP="00F925AE">
            <w:pPr>
              <w:suppressAutoHyphens/>
              <w:ind w:left="-186" w:right="-171"/>
              <w:jc w:val="center"/>
              <w:rPr>
                <w:sz w:val="18"/>
                <w:szCs w:val="18"/>
              </w:rPr>
            </w:pPr>
            <w:r w:rsidRPr="00F925AE">
              <w:rPr>
                <w:sz w:val="18"/>
                <w:szCs w:val="18"/>
              </w:rPr>
              <w:t>35461,2</w:t>
            </w:r>
          </w:p>
        </w:tc>
        <w:tc>
          <w:tcPr>
            <w:tcW w:w="217" w:type="pct"/>
            <w:gridSpan w:val="2"/>
            <w:shd w:val="clear" w:color="auto" w:fill="auto"/>
            <w:vAlign w:val="center"/>
          </w:tcPr>
          <w:p w:rsidR="00F925AE" w:rsidRPr="00F925AE" w:rsidRDefault="00F925AE" w:rsidP="00F925AE">
            <w:pPr>
              <w:suppressAutoHyphens/>
              <w:ind w:left="-186" w:right="-120"/>
              <w:jc w:val="center"/>
              <w:rPr>
                <w:sz w:val="18"/>
                <w:szCs w:val="18"/>
              </w:rPr>
            </w:pPr>
            <w:r w:rsidRPr="00F925AE">
              <w:rPr>
                <w:sz w:val="18"/>
                <w:szCs w:val="18"/>
              </w:rPr>
              <w:t>39303,3</w:t>
            </w:r>
          </w:p>
        </w:tc>
        <w:tc>
          <w:tcPr>
            <w:tcW w:w="245" w:type="pct"/>
            <w:gridSpan w:val="2"/>
            <w:shd w:val="clear" w:color="auto" w:fill="auto"/>
            <w:vAlign w:val="center"/>
          </w:tcPr>
          <w:p w:rsidR="00F925AE" w:rsidRPr="00F925AE" w:rsidRDefault="00F925AE" w:rsidP="00F925AE">
            <w:pPr>
              <w:suppressAutoHyphens/>
              <w:ind w:left="-181" w:right="-232"/>
              <w:jc w:val="center"/>
              <w:rPr>
                <w:sz w:val="18"/>
                <w:szCs w:val="18"/>
              </w:rPr>
            </w:pPr>
            <w:r w:rsidRPr="00F925AE">
              <w:rPr>
                <w:sz w:val="18"/>
                <w:szCs w:val="18"/>
              </w:rPr>
              <w:t>42676,2</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6095,6</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6095,6</w:t>
            </w:r>
          </w:p>
        </w:tc>
      </w:tr>
      <w:tr w:rsidR="00F925AE" w:rsidRPr="00F925AE" w:rsidTr="007D5E4C">
        <w:trPr>
          <w:gridAfter w:val="2"/>
          <w:wAfter w:w="63" w:type="pct"/>
          <w:trHeight w:val="247"/>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3421,1</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2794,4</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4318,7</w:t>
            </w:r>
          </w:p>
        </w:tc>
        <w:tc>
          <w:tcPr>
            <w:tcW w:w="217"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3327,7</w:t>
            </w:r>
          </w:p>
        </w:tc>
        <w:tc>
          <w:tcPr>
            <w:tcW w:w="245" w:type="pct"/>
            <w:gridSpan w:val="2"/>
            <w:shd w:val="clear" w:color="auto" w:fill="auto"/>
            <w:vAlign w:val="center"/>
          </w:tcPr>
          <w:p w:rsidR="00F925AE" w:rsidRPr="00F925AE" w:rsidRDefault="00F925AE" w:rsidP="00F925AE">
            <w:pPr>
              <w:suppressAutoHyphens/>
              <w:ind w:left="-181"/>
              <w:jc w:val="center"/>
              <w:rPr>
                <w:sz w:val="18"/>
                <w:szCs w:val="18"/>
              </w:rPr>
            </w:pPr>
            <w:r w:rsidRPr="00F925AE">
              <w:rPr>
                <w:sz w:val="18"/>
                <w:szCs w:val="18"/>
              </w:rPr>
              <w:t xml:space="preserve">  3891,7</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jc w:val="center"/>
            </w:pPr>
            <w:r w:rsidRPr="00F925AE">
              <w:rPr>
                <w:sz w:val="18"/>
                <w:szCs w:val="18"/>
              </w:rPr>
              <w:t>0,0</w:t>
            </w:r>
          </w:p>
        </w:tc>
      </w:tr>
      <w:tr w:rsidR="00F925AE" w:rsidRPr="00F925AE" w:rsidTr="007D5E4C">
        <w:trPr>
          <w:gridAfter w:val="2"/>
          <w:wAfter w:w="63" w:type="pct"/>
          <w:trHeight w:val="247"/>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55" w:right="-186"/>
              <w:jc w:val="center"/>
              <w:rPr>
                <w:sz w:val="18"/>
                <w:szCs w:val="18"/>
              </w:rPr>
            </w:pPr>
            <w:r w:rsidRPr="00F925AE">
              <w:rPr>
                <w:sz w:val="18"/>
                <w:szCs w:val="18"/>
              </w:rPr>
              <w:t>11997,8</w:t>
            </w:r>
          </w:p>
        </w:tc>
        <w:tc>
          <w:tcPr>
            <w:tcW w:w="231" w:type="pct"/>
            <w:gridSpan w:val="2"/>
            <w:vAlign w:val="center"/>
          </w:tcPr>
          <w:p w:rsidR="00F925AE" w:rsidRPr="00F925AE" w:rsidRDefault="00F925AE" w:rsidP="00F925AE">
            <w:pPr>
              <w:suppressAutoHyphens/>
              <w:ind w:left="-172" w:right="-171"/>
              <w:jc w:val="center"/>
              <w:rPr>
                <w:sz w:val="18"/>
                <w:szCs w:val="18"/>
              </w:rPr>
            </w:pPr>
            <w:r w:rsidRPr="00F925AE">
              <w:rPr>
                <w:sz w:val="18"/>
                <w:szCs w:val="18"/>
              </w:rPr>
              <w:t>11761,3</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5914,5</w:t>
            </w:r>
          </w:p>
        </w:tc>
        <w:tc>
          <w:tcPr>
            <w:tcW w:w="217"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7133,4</w:t>
            </w:r>
          </w:p>
        </w:tc>
        <w:tc>
          <w:tcPr>
            <w:tcW w:w="245" w:type="pct"/>
            <w:gridSpan w:val="2"/>
            <w:shd w:val="clear" w:color="auto" w:fill="auto"/>
            <w:vAlign w:val="center"/>
          </w:tcPr>
          <w:p w:rsidR="00F925AE" w:rsidRPr="00F925AE" w:rsidRDefault="00F925AE" w:rsidP="00F925AE">
            <w:pPr>
              <w:suppressAutoHyphens/>
              <w:ind w:left="-238" w:right="-187"/>
              <w:jc w:val="center"/>
              <w:rPr>
                <w:sz w:val="18"/>
                <w:szCs w:val="18"/>
              </w:rPr>
            </w:pPr>
            <w:r w:rsidRPr="00F925AE">
              <w:rPr>
                <w:sz w:val="18"/>
                <w:szCs w:val="18"/>
              </w:rPr>
              <w:t>5247,9</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4755,6</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4755,6</w:t>
            </w:r>
          </w:p>
        </w:tc>
      </w:tr>
      <w:tr w:rsidR="00F925AE" w:rsidRPr="00F925AE" w:rsidTr="007D5E4C">
        <w:trPr>
          <w:gridAfter w:val="2"/>
          <w:wAfter w:w="63" w:type="pct"/>
          <w:trHeight w:val="247"/>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55" w:right="-186"/>
              <w:jc w:val="center"/>
              <w:rPr>
                <w:sz w:val="18"/>
                <w:szCs w:val="18"/>
              </w:rPr>
            </w:pPr>
            <w:r w:rsidRPr="00F925AE">
              <w:rPr>
                <w:sz w:val="18"/>
                <w:szCs w:val="18"/>
              </w:rPr>
              <w:t>12027,4</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5726,7</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6716,1</w:t>
            </w:r>
          </w:p>
        </w:tc>
        <w:tc>
          <w:tcPr>
            <w:tcW w:w="217"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1534,7</w:t>
            </w:r>
          </w:p>
        </w:tc>
        <w:tc>
          <w:tcPr>
            <w:tcW w:w="245" w:type="pct"/>
            <w:gridSpan w:val="2"/>
            <w:shd w:val="clear" w:color="auto" w:fill="auto"/>
            <w:vAlign w:val="center"/>
          </w:tcPr>
          <w:p w:rsidR="00F925AE" w:rsidRPr="00F925AE" w:rsidRDefault="00F925AE" w:rsidP="00F925AE">
            <w:pPr>
              <w:ind w:left="-181" w:right="-102"/>
              <w:jc w:val="center"/>
            </w:pPr>
            <w:r w:rsidRPr="00F925AE">
              <w:rPr>
                <w:sz w:val="18"/>
                <w:szCs w:val="18"/>
              </w:rPr>
              <w:t>1344,7</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1340,0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1340,0</w:t>
            </w:r>
          </w:p>
        </w:tc>
      </w:tr>
      <w:tr w:rsidR="00F925AE" w:rsidRPr="00F925AE" w:rsidTr="007D5E4C">
        <w:trPr>
          <w:gridAfter w:val="2"/>
          <w:wAfter w:w="63" w:type="pct"/>
          <w:trHeight w:val="247"/>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ind w:left="-155" w:right="-186"/>
              <w:jc w:val="center"/>
              <w:rPr>
                <w:sz w:val="18"/>
                <w:szCs w:val="18"/>
              </w:rPr>
            </w:pPr>
            <w:r w:rsidRPr="00F925AE">
              <w:rPr>
                <w:sz w:val="18"/>
                <w:szCs w:val="18"/>
              </w:rPr>
              <w:t>14096,0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8210,8</w:t>
            </w:r>
          </w:p>
        </w:tc>
        <w:tc>
          <w:tcPr>
            <w:tcW w:w="255" w:type="pct"/>
            <w:gridSpan w:val="3"/>
            <w:shd w:val="clear" w:color="auto" w:fill="auto"/>
            <w:vAlign w:val="center"/>
          </w:tcPr>
          <w:p w:rsidR="00F925AE" w:rsidRPr="00F925AE" w:rsidRDefault="00F925AE" w:rsidP="00F925AE">
            <w:pPr>
              <w:suppressAutoHyphens/>
              <w:ind w:left="-186" w:right="-230"/>
              <w:jc w:val="center"/>
              <w:rPr>
                <w:sz w:val="18"/>
                <w:szCs w:val="18"/>
              </w:rPr>
            </w:pPr>
            <w:r w:rsidRPr="00F925AE">
              <w:rPr>
                <w:sz w:val="18"/>
                <w:szCs w:val="18"/>
              </w:rPr>
              <w:t>18511,9</w:t>
            </w:r>
          </w:p>
        </w:tc>
        <w:tc>
          <w:tcPr>
            <w:tcW w:w="217" w:type="pct"/>
            <w:gridSpan w:val="2"/>
            <w:shd w:val="clear" w:color="auto" w:fill="auto"/>
            <w:vAlign w:val="center"/>
          </w:tcPr>
          <w:p w:rsidR="00F925AE" w:rsidRPr="00F925AE" w:rsidRDefault="00F925AE" w:rsidP="00F925AE">
            <w:pPr>
              <w:suppressAutoHyphens/>
              <w:ind w:left="-351" w:right="-319"/>
              <w:jc w:val="center"/>
              <w:rPr>
                <w:sz w:val="18"/>
                <w:szCs w:val="18"/>
              </w:rPr>
            </w:pPr>
            <w:r w:rsidRPr="00F925AE">
              <w:rPr>
                <w:sz w:val="18"/>
                <w:szCs w:val="18"/>
              </w:rPr>
              <w:t xml:space="preserve"> 27307,5</w:t>
            </w:r>
          </w:p>
        </w:tc>
        <w:tc>
          <w:tcPr>
            <w:tcW w:w="245" w:type="pct"/>
            <w:gridSpan w:val="2"/>
            <w:shd w:val="clear" w:color="auto" w:fill="auto"/>
            <w:vAlign w:val="center"/>
          </w:tcPr>
          <w:p w:rsidR="00F925AE" w:rsidRPr="00F925AE" w:rsidRDefault="00F925AE" w:rsidP="00F925AE">
            <w:pPr>
              <w:suppressAutoHyphens/>
              <w:ind w:left="-210" w:right="-232"/>
              <w:jc w:val="center"/>
              <w:rPr>
                <w:sz w:val="18"/>
                <w:szCs w:val="18"/>
              </w:rPr>
            </w:pPr>
            <w:r w:rsidRPr="00F925AE">
              <w:rPr>
                <w:sz w:val="18"/>
                <w:szCs w:val="18"/>
              </w:rPr>
              <w:t>32232,0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jc w:val="center"/>
            </w:pPr>
            <w:r w:rsidRPr="00F925AE">
              <w:rPr>
                <w:sz w:val="18"/>
                <w:szCs w:val="18"/>
              </w:rPr>
              <w:t>0,0</w:t>
            </w:r>
          </w:p>
        </w:tc>
      </w:tr>
      <w:tr w:rsidR="00F925AE" w:rsidRPr="00F925AE" w:rsidTr="007D5E4C">
        <w:trPr>
          <w:gridAfter w:val="2"/>
          <w:wAfter w:w="63" w:type="pct"/>
          <w:trHeight w:val="346"/>
          <w:tblHeader/>
        </w:trPr>
        <w:tc>
          <w:tcPr>
            <w:tcW w:w="4937" w:type="pct"/>
            <w:gridSpan w:val="30"/>
            <w:vAlign w:val="center"/>
          </w:tcPr>
          <w:p w:rsidR="00F925AE" w:rsidRPr="00F925AE" w:rsidRDefault="00F925AE" w:rsidP="00F925AE">
            <w:pPr>
              <w:suppressAutoHyphens/>
              <w:jc w:val="center"/>
              <w:rPr>
                <w:sz w:val="18"/>
                <w:szCs w:val="18"/>
              </w:rPr>
            </w:pPr>
            <w:r w:rsidRPr="00F925AE">
              <w:rPr>
                <w:sz w:val="18"/>
                <w:szCs w:val="18"/>
              </w:rPr>
              <w:t>Ц11 Подпрограмма «Обеспечение комфортных условий проживания граждан»</w:t>
            </w:r>
          </w:p>
        </w:tc>
      </w:tr>
      <w:tr w:rsidR="00F925AE" w:rsidRPr="00F925AE" w:rsidTr="007D5E4C">
        <w:trPr>
          <w:gridAfter w:val="2"/>
          <w:wAfter w:w="63" w:type="pct"/>
          <w:trHeight w:val="267"/>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Подпрограмма</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 xml:space="preserve">Обеспечение комфортных условий проживания граждан в Чувашской Республике муниципальной программы </w:t>
            </w:r>
            <w:r w:rsidRPr="00F925AE">
              <w:rPr>
                <w:bCs/>
                <w:sz w:val="18"/>
                <w:szCs w:val="18"/>
              </w:rPr>
              <w:t>«Развитие жилищного строительства и сферы жилищно-коммунального хозяйства» на 2014-2020</w:t>
            </w:r>
            <w:r w:rsidRPr="00F925AE">
              <w:rPr>
                <w:b/>
                <w:bCs/>
                <w:sz w:val="18"/>
                <w:szCs w:val="18"/>
              </w:rPr>
              <w:t xml:space="preserve"> </w:t>
            </w:r>
            <w:r w:rsidRPr="00F925AE">
              <w:rPr>
                <w:bCs/>
                <w:sz w:val="18"/>
                <w:szCs w:val="18"/>
              </w:rPr>
              <w:t>годы</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w:t>
            </w:r>
          </w:p>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6458,3</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4197,2</w:t>
            </w:r>
          </w:p>
        </w:tc>
        <w:tc>
          <w:tcPr>
            <w:tcW w:w="248" w:type="pct"/>
            <w:gridSpan w:val="2"/>
            <w:shd w:val="clear" w:color="auto" w:fill="auto"/>
            <w:vAlign w:val="center"/>
          </w:tcPr>
          <w:p w:rsidR="00F925AE" w:rsidRPr="00F925AE" w:rsidRDefault="00F925AE" w:rsidP="00F925AE">
            <w:pPr>
              <w:jc w:val="center"/>
            </w:pPr>
            <w:r w:rsidRPr="00F925AE">
              <w:rPr>
                <w:sz w:val="18"/>
                <w:szCs w:val="18"/>
              </w:rPr>
              <w:t>4725,8</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35,0</w:t>
            </w:r>
          </w:p>
        </w:tc>
        <w:tc>
          <w:tcPr>
            <w:tcW w:w="245" w:type="pct"/>
            <w:gridSpan w:val="2"/>
            <w:shd w:val="clear" w:color="auto" w:fill="auto"/>
            <w:vAlign w:val="center"/>
          </w:tcPr>
          <w:p w:rsidR="00F925AE" w:rsidRPr="00F925AE" w:rsidRDefault="00F925AE" w:rsidP="00F925AE">
            <w:pPr>
              <w:jc w:val="center"/>
              <w:rPr>
                <w:sz w:val="18"/>
                <w:szCs w:val="18"/>
              </w:rPr>
            </w:pPr>
            <w:r w:rsidRPr="00F925AE">
              <w:rPr>
                <w:sz w:val="18"/>
                <w:szCs w:val="18"/>
              </w:rPr>
              <w:t>36,2</w:t>
            </w:r>
          </w:p>
        </w:tc>
        <w:tc>
          <w:tcPr>
            <w:tcW w:w="210" w:type="pct"/>
            <w:gridSpan w:val="2"/>
            <w:shd w:val="clear" w:color="auto" w:fill="auto"/>
            <w:vAlign w:val="center"/>
          </w:tcPr>
          <w:p w:rsidR="00F925AE" w:rsidRPr="00F925AE" w:rsidRDefault="00F925AE" w:rsidP="00F925AE">
            <w:pPr>
              <w:jc w:val="center"/>
            </w:pPr>
            <w:r w:rsidRPr="00F925AE">
              <w:rPr>
                <w:sz w:val="18"/>
                <w:szCs w:val="18"/>
              </w:rPr>
              <w:t>40,0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40,0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jc w:val="center"/>
            </w:pPr>
            <w:r w:rsidRPr="00F925AE">
              <w:rPr>
                <w:sz w:val="18"/>
                <w:szCs w:val="18"/>
              </w:rPr>
              <w:t>800,0</w:t>
            </w:r>
          </w:p>
        </w:tc>
        <w:tc>
          <w:tcPr>
            <w:tcW w:w="231" w:type="pct"/>
            <w:gridSpan w:val="2"/>
            <w:vAlign w:val="center"/>
          </w:tcPr>
          <w:p w:rsidR="00F925AE" w:rsidRPr="00F925AE" w:rsidRDefault="00F925AE" w:rsidP="00F925AE">
            <w:pPr>
              <w:jc w:val="center"/>
            </w:pPr>
            <w:r w:rsidRPr="00F925AE">
              <w:rPr>
                <w:sz w:val="18"/>
                <w:szCs w:val="18"/>
              </w:rPr>
              <w:t>0,0</w:t>
            </w:r>
          </w:p>
        </w:tc>
        <w:tc>
          <w:tcPr>
            <w:tcW w:w="248" w:type="pct"/>
            <w:gridSpan w:val="2"/>
            <w:shd w:val="clear" w:color="auto" w:fill="auto"/>
            <w:vAlign w:val="center"/>
          </w:tcPr>
          <w:p w:rsidR="00F925AE" w:rsidRPr="00F925AE" w:rsidRDefault="00F925AE" w:rsidP="00F925AE">
            <w:pPr>
              <w:jc w:val="cente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jc w:val="center"/>
            </w:pPr>
            <w:r w:rsidRPr="00F925AE">
              <w:rPr>
                <w:sz w:val="18"/>
                <w:szCs w:val="18"/>
              </w:rPr>
              <w:t>0,0</w:t>
            </w:r>
          </w:p>
        </w:tc>
        <w:tc>
          <w:tcPr>
            <w:tcW w:w="231" w:type="pct"/>
            <w:gridSpan w:val="2"/>
            <w:vAlign w:val="center"/>
          </w:tcPr>
          <w:p w:rsidR="00F925AE" w:rsidRPr="00F925AE" w:rsidRDefault="00F925AE" w:rsidP="00F925AE">
            <w:pPr>
              <w:jc w:val="center"/>
            </w:pPr>
            <w:r w:rsidRPr="00F925AE">
              <w:rPr>
                <w:sz w:val="18"/>
                <w:szCs w:val="18"/>
              </w:rPr>
              <w:t>39,8</w:t>
            </w:r>
          </w:p>
        </w:tc>
        <w:tc>
          <w:tcPr>
            <w:tcW w:w="248" w:type="pct"/>
            <w:gridSpan w:val="2"/>
            <w:shd w:val="clear" w:color="auto" w:fill="auto"/>
            <w:vAlign w:val="center"/>
          </w:tcPr>
          <w:p w:rsidR="00F925AE" w:rsidRPr="00F925AE" w:rsidRDefault="00F925AE" w:rsidP="00F925AE">
            <w:pPr>
              <w:jc w:val="cente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5658,4</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4157,4</w:t>
            </w:r>
          </w:p>
        </w:tc>
        <w:tc>
          <w:tcPr>
            <w:tcW w:w="248" w:type="pct"/>
            <w:gridSpan w:val="2"/>
            <w:shd w:val="clear" w:color="auto" w:fill="auto"/>
            <w:vAlign w:val="center"/>
          </w:tcPr>
          <w:p w:rsidR="00F925AE" w:rsidRPr="00F925AE" w:rsidRDefault="00F925AE" w:rsidP="00F925AE">
            <w:pPr>
              <w:jc w:val="center"/>
            </w:pPr>
            <w:r w:rsidRPr="00F925AE">
              <w:rPr>
                <w:sz w:val="18"/>
                <w:szCs w:val="18"/>
              </w:rPr>
              <w:t>4725,8</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35,0</w:t>
            </w:r>
          </w:p>
        </w:tc>
        <w:tc>
          <w:tcPr>
            <w:tcW w:w="245" w:type="pct"/>
            <w:gridSpan w:val="2"/>
            <w:shd w:val="clear" w:color="auto" w:fill="auto"/>
            <w:vAlign w:val="center"/>
          </w:tcPr>
          <w:p w:rsidR="00F925AE" w:rsidRPr="00F925AE" w:rsidRDefault="00F925AE" w:rsidP="00F925AE">
            <w:pPr>
              <w:jc w:val="center"/>
            </w:pPr>
            <w:r w:rsidRPr="00F925AE">
              <w:rPr>
                <w:sz w:val="18"/>
                <w:szCs w:val="18"/>
              </w:rPr>
              <w:t>36,2</w:t>
            </w:r>
          </w:p>
        </w:tc>
        <w:tc>
          <w:tcPr>
            <w:tcW w:w="210" w:type="pct"/>
            <w:gridSpan w:val="2"/>
            <w:shd w:val="clear" w:color="auto" w:fill="auto"/>
            <w:vAlign w:val="center"/>
          </w:tcPr>
          <w:p w:rsidR="00F925AE" w:rsidRPr="00F925AE" w:rsidRDefault="00F925AE" w:rsidP="00F925AE">
            <w:pPr>
              <w:jc w:val="center"/>
            </w:pPr>
            <w:r w:rsidRPr="00F925AE">
              <w:rPr>
                <w:sz w:val="18"/>
                <w:szCs w:val="18"/>
              </w:rPr>
              <w:t>40,0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40,0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jc w:val="center"/>
            </w:pPr>
            <w:r w:rsidRPr="00F925AE">
              <w:rPr>
                <w:sz w:val="18"/>
                <w:szCs w:val="18"/>
              </w:rPr>
              <w:t>0,0</w:t>
            </w:r>
          </w:p>
        </w:tc>
        <w:tc>
          <w:tcPr>
            <w:tcW w:w="231" w:type="pct"/>
            <w:gridSpan w:val="2"/>
            <w:vAlign w:val="center"/>
          </w:tcPr>
          <w:p w:rsidR="00F925AE" w:rsidRPr="00F925AE" w:rsidRDefault="00F925AE" w:rsidP="00F925AE">
            <w:pPr>
              <w:jc w:val="center"/>
            </w:pPr>
            <w:r w:rsidRPr="00F925AE">
              <w:rPr>
                <w:sz w:val="18"/>
                <w:szCs w:val="18"/>
              </w:rPr>
              <w:t>0,0</w:t>
            </w:r>
          </w:p>
        </w:tc>
        <w:tc>
          <w:tcPr>
            <w:tcW w:w="248" w:type="pct"/>
            <w:gridSpan w:val="2"/>
            <w:shd w:val="clear" w:color="auto" w:fill="auto"/>
            <w:vAlign w:val="center"/>
          </w:tcPr>
          <w:p w:rsidR="00F925AE" w:rsidRPr="00F925AE" w:rsidRDefault="00F925AE" w:rsidP="00F925AE">
            <w:pPr>
              <w:jc w:val="center"/>
            </w:pPr>
            <w:r w:rsidRPr="00F925AE">
              <w:rPr>
                <w:sz w:val="18"/>
                <w:szCs w:val="18"/>
              </w:rPr>
              <w:t>0,0</w:t>
            </w:r>
          </w:p>
        </w:tc>
        <w:tc>
          <w:tcPr>
            <w:tcW w:w="224" w:type="pct"/>
            <w:gridSpan w:val="3"/>
            <w:shd w:val="clear" w:color="auto" w:fill="auto"/>
            <w:vAlign w:val="center"/>
          </w:tcPr>
          <w:p w:rsidR="00F925AE" w:rsidRPr="00F925AE" w:rsidRDefault="00F925AE" w:rsidP="00F925AE">
            <w:pPr>
              <w:jc w:val="center"/>
            </w:pPr>
            <w:r w:rsidRPr="00F925AE">
              <w:rPr>
                <w:sz w:val="18"/>
                <w:szCs w:val="18"/>
              </w:rPr>
              <w:t>0,0</w:t>
            </w:r>
          </w:p>
        </w:tc>
        <w:tc>
          <w:tcPr>
            <w:tcW w:w="245" w:type="pct"/>
            <w:gridSpan w:val="2"/>
            <w:shd w:val="clear" w:color="auto" w:fill="auto"/>
            <w:vAlign w:val="center"/>
          </w:tcPr>
          <w:p w:rsidR="00F925AE" w:rsidRPr="00F925AE" w:rsidRDefault="00F925AE" w:rsidP="00F925AE">
            <w:pPr>
              <w:jc w:val="center"/>
            </w:pPr>
            <w:r w:rsidRPr="00F925AE">
              <w:rPr>
                <w:sz w:val="18"/>
                <w:szCs w:val="18"/>
              </w:rPr>
              <w:t>0,0</w:t>
            </w:r>
          </w:p>
        </w:tc>
        <w:tc>
          <w:tcPr>
            <w:tcW w:w="210" w:type="pct"/>
            <w:gridSpan w:val="2"/>
            <w:shd w:val="clear" w:color="auto" w:fill="auto"/>
            <w:vAlign w:val="center"/>
          </w:tcPr>
          <w:p w:rsidR="00F925AE" w:rsidRPr="00F925AE" w:rsidRDefault="00F925AE" w:rsidP="00F925AE">
            <w:pPr>
              <w:jc w:val="center"/>
            </w:pPr>
            <w:r w:rsidRPr="00F925AE">
              <w:rPr>
                <w:sz w:val="18"/>
                <w:szCs w:val="18"/>
              </w:rPr>
              <w:t>0,0</w:t>
            </w:r>
          </w:p>
        </w:tc>
        <w:tc>
          <w:tcPr>
            <w:tcW w:w="199" w:type="pct"/>
            <w:gridSpan w:val="3"/>
            <w:shd w:val="clear" w:color="auto" w:fill="auto"/>
            <w:vAlign w:val="center"/>
          </w:tcPr>
          <w:p w:rsidR="00F925AE" w:rsidRPr="00F925AE" w:rsidRDefault="00F925AE" w:rsidP="00F925AE">
            <w:pPr>
              <w:jc w:val="center"/>
            </w:pPr>
            <w:r w:rsidRPr="00F925AE">
              <w:rPr>
                <w:sz w:val="18"/>
                <w:szCs w:val="18"/>
              </w:rPr>
              <w:t>0,0</w:t>
            </w:r>
          </w:p>
        </w:tc>
      </w:tr>
      <w:tr w:rsidR="00F925AE" w:rsidRPr="00F925AE" w:rsidTr="007D5E4C">
        <w:trPr>
          <w:gridAfter w:val="2"/>
          <w:wAfter w:w="63" w:type="pct"/>
          <w:trHeight w:val="220"/>
          <w:tblHeader/>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771,6</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115,3</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181,9</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35,0</w:t>
            </w:r>
          </w:p>
        </w:tc>
        <w:tc>
          <w:tcPr>
            <w:tcW w:w="245" w:type="pct"/>
            <w:gridSpan w:val="2"/>
            <w:shd w:val="clear" w:color="auto" w:fill="auto"/>
          </w:tcPr>
          <w:p w:rsidR="00F925AE" w:rsidRPr="00F925AE" w:rsidRDefault="00F925AE" w:rsidP="00F925AE">
            <w:r w:rsidRPr="00F925AE">
              <w:rPr>
                <w:sz w:val="18"/>
                <w:szCs w:val="18"/>
              </w:rPr>
              <w:t>36,2</w:t>
            </w:r>
          </w:p>
        </w:tc>
        <w:tc>
          <w:tcPr>
            <w:tcW w:w="210" w:type="pct"/>
            <w:gridSpan w:val="2"/>
            <w:shd w:val="clear" w:color="auto" w:fill="auto"/>
          </w:tcPr>
          <w:p w:rsidR="00F925AE" w:rsidRPr="00F925AE" w:rsidRDefault="00F925AE" w:rsidP="00F925AE">
            <w:r w:rsidRPr="00F925AE">
              <w:rPr>
                <w:sz w:val="18"/>
                <w:szCs w:val="18"/>
              </w:rPr>
              <w:t>40,0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40,0</w:t>
            </w:r>
          </w:p>
        </w:tc>
      </w:tr>
      <w:tr w:rsidR="00F925AE" w:rsidRPr="00F925AE" w:rsidTr="007D5E4C">
        <w:trPr>
          <w:gridAfter w:val="2"/>
          <w:wAfter w:w="63" w:type="pct"/>
          <w:trHeight w:val="421"/>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24"/>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771,6</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115,3</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181,9</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35,0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36,2</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40,0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40,0</w:t>
            </w:r>
          </w:p>
        </w:tc>
      </w:tr>
      <w:tr w:rsidR="00F925AE" w:rsidRPr="00F925AE" w:rsidTr="007D5E4C">
        <w:trPr>
          <w:gridAfter w:val="2"/>
          <w:wAfter w:w="63" w:type="pct"/>
          <w:trHeight w:val="416"/>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81"/>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1.1.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 xml:space="preserve">Капитальный ремонт муниципального жилищного фонда, в том числе многоквартирных домов (не в рамках </w:t>
            </w:r>
            <w:proofErr w:type="spellStart"/>
            <w:r w:rsidRPr="00F925AE">
              <w:rPr>
                <w:sz w:val="18"/>
                <w:szCs w:val="18"/>
              </w:rPr>
              <w:t>софинансирования</w:t>
            </w:r>
            <w:proofErr w:type="spellEnd"/>
            <w:r w:rsidRPr="00F925AE">
              <w:rPr>
                <w:sz w:val="18"/>
                <w:szCs w:val="18"/>
              </w:rPr>
              <w:t xml:space="preserve"> средствам Фонда)</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97,4</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35,0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100,5</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35,0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36,2</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40,0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40,0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993</w:t>
            </w:r>
          </w:p>
          <w:p w:rsidR="00F925AE" w:rsidRPr="00F925AE" w:rsidRDefault="00F925AE" w:rsidP="00F925AE">
            <w:pPr>
              <w:suppressAutoHyphens/>
              <w:jc w:val="center"/>
              <w:rPr>
                <w:sz w:val="18"/>
                <w:szCs w:val="18"/>
              </w:rPr>
            </w:pPr>
            <w:r w:rsidRPr="00F925AE">
              <w:rPr>
                <w:sz w:val="18"/>
                <w:szCs w:val="18"/>
              </w:rPr>
              <w:t>903</w:t>
            </w:r>
          </w:p>
          <w:p w:rsidR="00F925AE" w:rsidRPr="00F925AE" w:rsidRDefault="00F925AE" w:rsidP="00F925AE">
            <w:pPr>
              <w:suppressAutoHyphens/>
              <w:jc w:val="center"/>
              <w:rPr>
                <w:sz w:val="18"/>
                <w:szCs w:val="18"/>
              </w:rPr>
            </w:pPr>
            <w:r w:rsidRPr="00F925AE">
              <w:rPr>
                <w:sz w:val="18"/>
                <w:szCs w:val="18"/>
              </w:rPr>
              <w:t>993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0501</w:t>
            </w:r>
          </w:p>
          <w:p w:rsidR="00F925AE" w:rsidRPr="00F925AE" w:rsidRDefault="00F925AE" w:rsidP="00F925AE">
            <w:pPr>
              <w:suppressAutoHyphens/>
              <w:jc w:val="center"/>
              <w:rPr>
                <w:sz w:val="18"/>
                <w:szCs w:val="18"/>
              </w:rPr>
            </w:pPr>
            <w:r w:rsidRPr="00F925AE">
              <w:rPr>
                <w:sz w:val="18"/>
                <w:szCs w:val="18"/>
              </w:rPr>
              <w:t>0501 0501</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Ц117001</w:t>
            </w:r>
          </w:p>
          <w:p w:rsidR="00F925AE" w:rsidRPr="00F925AE" w:rsidRDefault="00F925AE" w:rsidP="00F925AE">
            <w:pPr>
              <w:suppressAutoHyphens/>
              <w:jc w:val="center"/>
              <w:rPr>
                <w:sz w:val="18"/>
                <w:szCs w:val="18"/>
              </w:rPr>
            </w:pPr>
            <w:r w:rsidRPr="00F925AE">
              <w:rPr>
                <w:sz w:val="18"/>
                <w:szCs w:val="18"/>
              </w:rPr>
              <w:t>Ц110174750</w:t>
            </w:r>
          </w:p>
          <w:p w:rsidR="00F925AE" w:rsidRPr="00F925AE" w:rsidRDefault="00F925AE" w:rsidP="00F925AE">
            <w:pPr>
              <w:suppressAutoHyphens/>
              <w:jc w:val="center"/>
              <w:rPr>
                <w:sz w:val="18"/>
                <w:szCs w:val="18"/>
              </w:rPr>
            </w:pPr>
            <w:r w:rsidRPr="00F925AE">
              <w:rPr>
                <w:sz w:val="18"/>
                <w:szCs w:val="18"/>
              </w:rPr>
              <w:t>Ц110174750</w:t>
            </w:r>
          </w:p>
        </w:tc>
        <w:tc>
          <w:tcPr>
            <w:tcW w:w="171" w:type="pct"/>
            <w:vAlign w:val="center"/>
          </w:tcPr>
          <w:p w:rsidR="00F925AE" w:rsidRPr="00F925AE" w:rsidRDefault="00F925AE" w:rsidP="00F925AE">
            <w:pPr>
              <w:suppressAutoHyphens/>
              <w:jc w:val="center"/>
              <w:rPr>
                <w:sz w:val="18"/>
                <w:szCs w:val="18"/>
              </w:rPr>
            </w:pPr>
            <w:r w:rsidRPr="00F925AE">
              <w:rPr>
                <w:sz w:val="18"/>
                <w:szCs w:val="18"/>
              </w:rPr>
              <w:t>800</w:t>
            </w:r>
          </w:p>
          <w:p w:rsidR="00F925AE" w:rsidRPr="00F925AE" w:rsidRDefault="00F925AE" w:rsidP="00F925AE">
            <w:pPr>
              <w:suppressAutoHyphens/>
              <w:jc w:val="center"/>
              <w:rPr>
                <w:sz w:val="18"/>
                <w:szCs w:val="18"/>
              </w:rPr>
            </w:pPr>
            <w:r w:rsidRPr="00F925AE">
              <w:rPr>
                <w:sz w:val="18"/>
                <w:szCs w:val="18"/>
              </w:rPr>
              <w:t>200</w:t>
            </w:r>
          </w:p>
          <w:p w:rsidR="00F925AE" w:rsidRPr="00F925AE" w:rsidRDefault="00F925AE" w:rsidP="00F925AE">
            <w:pPr>
              <w:suppressAutoHyphens/>
              <w:jc w:val="center"/>
              <w:rPr>
                <w:sz w:val="18"/>
                <w:szCs w:val="18"/>
              </w:rPr>
            </w:pPr>
            <w:r w:rsidRPr="00F925AE">
              <w:rPr>
                <w:sz w:val="18"/>
                <w:szCs w:val="18"/>
              </w:rPr>
              <w:t>200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97,4</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35,0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19,0</w:t>
            </w:r>
          </w:p>
          <w:p w:rsidR="00F925AE" w:rsidRPr="00F925AE" w:rsidRDefault="00F925AE" w:rsidP="00F925AE">
            <w:pPr>
              <w:suppressAutoHyphens/>
              <w:jc w:val="center"/>
              <w:rPr>
                <w:sz w:val="18"/>
                <w:szCs w:val="18"/>
              </w:rPr>
            </w:pPr>
            <w:r w:rsidRPr="00F925AE">
              <w:rPr>
                <w:sz w:val="18"/>
                <w:szCs w:val="18"/>
              </w:rPr>
              <w:t>81,5</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35,0</w:t>
            </w:r>
          </w:p>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36,2</w:t>
            </w:r>
          </w:p>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40,0</w:t>
            </w:r>
          </w:p>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40,0</w:t>
            </w:r>
          </w:p>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86"/>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lastRenderedPageBreak/>
              <w:t>1.2.</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99"/>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85"/>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1.3.</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Обеспечение мероприятий по капитальному ремонту многоквартирных домов (</w:t>
            </w:r>
            <w:proofErr w:type="spellStart"/>
            <w:r w:rsidRPr="00F925AE">
              <w:rPr>
                <w:sz w:val="18"/>
                <w:szCs w:val="18"/>
              </w:rPr>
              <w:t>софинансирование</w:t>
            </w:r>
            <w:proofErr w:type="spellEnd"/>
            <w:r w:rsidRPr="00F925AE">
              <w:rPr>
                <w:sz w:val="18"/>
                <w:szCs w:val="18"/>
              </w:rPr>
              <w:t xml:space="preserve"> средствам фонда)</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674,2</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80,3</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81,4</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99"/>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99"/>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99"/>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903</w:t>
            </w:r>
          </w:p>
          <w:p w:rsidR="00F925AE" w:rsidRPr="00F925AE" w:rsidRDefault="00F925AE" w:rsidP="00F925AE">
            <w:pPr>
              <w:suppressAutoHyphens/>
              <w:jc w:val="center"/>
              <w:rPr>
                <w:sz w:val="18"/>
                <w:szCs w:val="18"/>
              </w:rPr>
            </w:pPr>
            <w:r w:rsidRPr="00F925AE">
              <w:rPr>
                <w:sz w:val="18"/>
                <w:szCs w:val="18"/>
              </w:rPr>
              <w:t>993</w:t>
            </w:r>
          </w:p>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903</w:t>
            </w:r>
          </w:p>
        </w:tc>
        <w:tc>
          <w:tcPr>
            <w:tcW w:w="213" w:type="pct"/>
            <w:gridSpan w:val="2"/>
            <w:vAlign w:val="center"/>
          </w:tcPr>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0501</w:t>
            </w:r>
          </w:p>
          <w:p w:rsidR="00F925AE" w:rsidRPr="00F925AE" w:rsidRDefault="00F925AE" w:rsidP="00F925AE">
            <w:pPr>
              <w:suppressAutoHyphens/>
              <w:jc w:val="center"/>
              <w:rPr>
                <w:sz w:val="18"/>
                <w:szCs w:val="18"/>
              </w:rPr>
            </w:pPr>
            <w:r w:rsidRPr="00F925AE">
              <w:rPr>
                <w:sz w:val="18"/>
                <w:szCs w:val="18"/>
              </w:rPr>
              <w:t>0501</w:t>
            </w:r>
          </w:p>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0501</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Ц119701</w:t>
            </w:r>
          </w:p>
          <w:p w:rsidR="00F925AE" w:rsidRPr="00F925AE" w:rsidRDefault="00F925AE" w:rsidP="00F925AE">
            <w:pPr>
              <w:suppressAutoHyphens/>
              <w:jc w:val="center"/>
              <w:rPr>
                <w:sz w:val="18"/>
                <w:szCs w:val="18"/>
              </w:rPr>
            </w:pPr>
            <w:r w:rsidRPr="00F925AE">
              <w:rPr>
                <w:sz w:val="18"/>
                <w:szCs w:val="18"/>
              </w:rPr>
              <w:t>Ц110109601</w:t>
            </w:r>
          </w:p>
          <w:p w:rsidR="00F925AE" w:rsidRPr="00F925AE" w:rsidRDefault="00F925AE" w:rsidP="00F925AE">
            <w:pPr>
              <w:suppressAutoHyphens/>
              <w:jc w:val="center"/>
              <w:rPr>
                <w:sz w:val="18"/>
                <w:szCs w:val="18"/>
              </w:rPr>
            </w:pPr>
            <w:r w:rsidRPr="00F925AE">
              <w:rPr>
                <w:sz w:val="18"/>
                <w:szCs w:val="18"/>
              </w:rPr>
              <w:t>Ц119701</w:t>
            </w:r>
          </w:p>
          <w:p w:rsidR="00F925AE" w:rsidRPr="00F925AE" w:rsidRDefault="00F925AE" w:rsidP="00F925AE">
            <w:pPr>
              <w:suppressAutoHyphens/>
              <w:jc w:val="center"/>
              <w:rPr>
                <w:sz w:val="18"/>
                <w:szCs w:val="18"/>
              </w:rPr>
            </w:pPr>
            <w:r w:rsidRPr="00F925AE">
              <w:rPr>
                <w:sz w:val="18"/>
                <w:szCs w:val="18"/>
              </w:rPr>
              <w:t>Ц1101</w:t>
            </w:r>
            <w:r w:rsidRPr="00F925AE">
              <w:rPr>
                <w:sz w:val="18"/>
                <w:szCs w:val="18"/>
                <w:lang w:val="en-US"/>
              </w:rPr>
              <w:t>S</w:t>
            </w:r>
            <w:r w:rsidRPr="00F925AE">
              <w:rPr>
                <w:sz w:val="18"/>
                <w:szCs w:val="18"/>
              </w:rPr>
              <w:t>9601</w:t>
            </w:r>
          </w:p>
          <w:p w:rsidR="00F925AE" w:rsidRPr="00F925AE" w:rsidRDefault="00F925AE" w:rsidP="00F925AE">
            <w:pPr>
              <w:suppressAutoHyphens/>
              <w:jc w:val="center"/>
              <w:rPr>
                <w:sz w:val="18"/>
                <w:szCs w:val="18"/>
              </w:rPr>
            </w:pPr>
            <w:r w:rsidRPr="00F925AE">
              <w:rPr>
                <w:sz w:val="18"/>
                <w:szCs w:val="18"/>
              </w:rPr>
              <w:t>Ц1101</w:t>
            </w:r>
            <w:r w:rsidRPr="00F925AE">
              <w:rPr>
                <w:sz w:val="18"/>
                <w:szCs w:val="18"/>
                <w:lang w:val="en-US"/>
              </w:rPr>
              <w:t>S</w:t>
            </w:r>
            <w:r w:rsidRPr="00F925AE">
              <w:rPr>
                <w:sz w:val="18"/>
                <w:szCs w:val="18"/>
              </w:rPr>
              <w:t>9601</w:t>
            </w:r>
          </w:p>
        </w:tc>
        <w:tc>
          <w:tcPr>
            <w:tcW w:w="171" w:type="pct"/>
            <w:vAlign w:val="center"/>
          </w:tcPr>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200</w:t>
            </w:r>
          </w:p>
          <w:p w:rsidR="00F925AE" w:rsidRPr="00F925AE" w:rsidRDefault="00F925AE" w:rsidP="00F925AE">
            <w:pPr>
              <w:suppressAutoHyphens/>
              <w:jc w:val="center"/>
              <w:rPr>
                <w:sz w:val="18"/>
                <w:szCs w:val="18"/>
                <w:lang w:val="en-US"/>
              </w:rPr>
            </w:pPr>
            <w:r w:rsidRPr="00F925AE">
              <w:rPr>
                <w:sz w:val="18"/>
                <w:szCs w:val="18"/>
              </w:rPr>
              <w:t>200</w:t>
            </w:r>
          </w:p>
          <w:p w:rsidR="00F925AE" w:rsidRPr="00F925AE" w:rsidRDefault="00F925AE" w:rsidP="00F925AE">
            <w:pPr>
              <w:suppressAutoHyphens/>
              <w:jc w:val="center"/>
              <w:rPr>
                <w:sz w:val="18"/>
                <w:szCs w:val="18"/>
              </w:rPr>
            </w:pPr>
            <w:r w:rsidRPr="00F925AE">
              <w:rPr>
                <w:sz w:val="18"/>
                <w:szCs w:val="18"/>
                <w:lang w:val="en-US"/>
              </w:rPr>
              <w:t>600</w:t>
            </w:r>
          </w:p>
          <w:p w:rsidR="00F925AE" w:rsidRPr="00F925AE" w:rsidRDefault="00F925AE" w:rsidP="00F925AE">
            <w:pPr>
              <w:suppressAutoHyphens/>
              <w:jc w:val="center"/>
              <w:rPr>
                <w:sz w:val="18"/>
                <w:szCs w:val="18"/>
              </w:rPr>
            </w:pPr>
            <w:r w:rsidRPr="00F925AE">
              <w:rPr>
                <w:sz w:val="18"/>
                <w:szCs w:val="18"/>
              </w:rPr>
              <w:t>600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674,2</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7,4</w:t>
            </w:r>
          </w:p>
          <w:p w:rsidR="00F925AE" w:rsidRPr="00F925AE" w:rsidRDefault="00F925AE" w:rsidP="00F925AE">
            <w:pPr>
              <w:suppressAutoHyphens/>
              <w:jc w:val="center"/>
              <w:rPr>
                <w:sz w:val="18"/>
                <w:szCs w:val="18"/>
              </w:rPr>
            </w:pPr>
            <w:r w:rsidRPr="00F925AE">
              <w:rPr>
                <w:sz w:val="18"/>
                <w:szCs w:val="18"/>
              </w:rPr>
              <w:t>72,9</w:t>
            </w:r>
          </w:p>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81,4</w:t>
            </w:r>
          </w:p>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99"/>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35"/>
          <w:tblHeader/>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2</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 xml:space="preserve">Содействие благоустройству населенных пунктов </w:t>
            </w:r>
            <w:proofErr w:type="spellStart"/>
            <w:proofErr w:type="gramStart"/>
            <w:r w:rsidRPr="00F925AE">
              <w:rPr>
                <w:sz w:val="18"/>
                <w:szCs w:val="18"/>
              </w:rPr>
              <w:t>Яльчикского</w:t>
            </w:r>
            <w:proofErr w:type="spellEnd"/>
            <w:r w:rsidRPr="00F925AE">
              <w:rPr>
                <w:sz w:val="18"/>
                <w:szCs w:val="18"/>
              </w:rPr>
              <w:t xml:space="preserve">  района</w:t>
            </w:r>
            <w:proofErr w:type="gramEnd"/>
          </w:p>
        </w:tc>
        <w:tc>
          <w:tcPr>
            <w:tcW w:w="471" w:type="pct"/>
            <w:gridSpan w:val="2"/>
            <w:vMerge w:val="restart"/>
            <w:vAlign w:val="center"/>
          </w:tcPr>
          <w:p w:rsidR="00F925AE" w:rsidRPr="00F925AE" w:rsidRDefault="00F925AE" w:rsidP="00F925AE">
            <w:pPr>
              <w:jc w:val="center"/>
              <w:rPr>
                <w:sz w:val="18"/>
                <w:szCs w:val="18"/>
              </w:rPr>
            </w:pPr>
            <w:r w:rsidRPr="00F925AE">
              <w:rPr>
                <w:sz w:val="18"/>
                <w:szCs w:val="18"/>
              </w:rPr>
              <w:t>Отдел</w:t>
            </w:r>
          </w:p>
          <w:p w:rsidR="00F925AE" w:rsidRPr="00F925AE" w:rsidRDefault="00F925AE" w:rsidP="00F925AE">
            <w:pPr>
              <w:jc w:val="center"/>
              <w:rPr>
                <w:sz w:val="18"/>
                <w:szCs w:val="18"/>
              </w:rPr>
            </w:pPr>
            <w:r w:rsidRPr="00F925AE">
              <w:rPr>
                <w:sz w:val="18"/>
                <w:szCs w:val="18"/>
              </w:rPr>
              <w:t>капитального строительства и ЖКХ</w:t>
            </w:r>
          </w:p>
          <w:p w:rsidR="00F925AE" w:rsidRPr="00F925AE" w:rsidRDefault="00F925AE" w:rsidP="00F925AE">
            <w:pPr>
              <w:jc w:val="center"/>
              <w:rPr>
                <w:sz w:val="18"/>
                <w:szCs w:val="18"/>
              </w:rPr>
            </w:pPr>
            <w:r w:rsidRPr="00F925AE">
              <w:rPr>
                <w:sz w:val="18"/>
                <w:szCs w:val="18"/>
              </w:rPr>
              <w:t xml:space="preserve">администрации </w:t>
            </w:r>
            <w:proofErr w:type="spellStart"/>
            <w:r w:rsidRPr="00F925AE">
              <w:rPr>
                <w:sz w:val="18"/>
                <w:szCs w:val="18"/>
              </w:rPr>
              <w:t>Яльчикского</w:t>
            </w:r>
            <w:proofErr w:type="spellEnd"/>
            <w:r w:rsidRPr="00F925AE">
              <w:rPr>
                <w:sz w:val="18"/>
                <w:szCs w:val="18"/>
              </w:rPr>
              <w:t xml:space="preserve"> района,</w:t>
            </w:r>
          </w:p>
          <w:p w:rsidR="00F925AE" w:rsidRPr="00F925AE" w:rsidRDefault="00F925AE" w:rsidP="00F925AE">
            <w:pPr>
              <w:jc w:val="center"/>
              <w:rPr>
                <w:sz w:val="18"/>
                <w:szCs w:val="18"/>
              </w:rPr>
            </w:pPr>
            <w:r w:rsidRPr="00F925AE">
              <w:rPr>
                <w:sz w:val="18"/>
                <w:szCs w:val="18"/>
              </w:rPr>
              <w:t>администрации сельских</w:t>
            </w:r>
          </w:p>
          <w:p w:rsidR="00F925AE" w:rsidRPr="00F925AE" w:rsidRDefault="00F925AE" w:rsidP="00F925AE">
            <w:pPr>
              <w:jc w:val="center"/>
              <w:rPr>
                <w:sz w:val="18"/>
                <w:szCs w:val="18"/>
              </w:rPr>
            </w:pPr>
            <w:r w:rsidRPr="00F925AE">
              <w:rPr>
                <w:sz w:val="18"/>
                <w:szCs w:val="18"/>
              </w:rPr>
              <w:t>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5686,8</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4018,3</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4540,4</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39,8</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5686,8</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3978,5</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4540,4</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55"/>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2.1.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Премирование победителей Всероссийского конкурса на звание «Самое благоустроенное городское (сельское) поселение России» за счет иных межбюджетных трансфертов, предоставляемых из федерального бюджета</w:t>
            </w:r>
          </w:p>
        </w:tc>
        <w:tc>
          <w:tcPr>
            <w:tcW w:w="471" w:type="pct"/>
            <w:gridSpan w:val="2"/>
            <w:vMerge w:val="restart"/>
            <w:vAlign w:val="center"/>
          </w:tcPr>
          <w:p w:rsidR="00F925AE" w:rsidRPr="00F925AE" w:rsidRDefault="00F925AE" w:rsidP="00F925AE">
            <w:pPr>
              <w:jc w:val="center"/>
              <w:rPr>
                <w:sz w:val="18"/>
                <w:szCs w:val="18"/>
              </w:rPr>
            </w:pPr>
            <w:r w:rsidRPr="00F925AE">
              <w:rPr>
                <w:sz w:val="18"/>
                <w:szCs w:val="18"/>
              </w:rPr>
              <w:t>Отдел</w:t>
            </w:r>
          </w:p>
          <w:p w:rsidR="00F925AE" w:rsidRPr="00F925AE" w:rsidRDefault="00F925AE" w:rsidP="00F925AE">
            <w:pPr>
              <w:jc w:val="center"/>
              <w:rPr>
                <w:sz w:val="18"/>
                <w:szCs w:val="18"/>
              </w:rPr>
            </w:pPr>
            <w:r w:rsidRPr="00F925AE">
              <w:rPr>
                <w:sz w:val="18"/>
                <w:szCs w:val="18"/>
              </w:rPr>
              <w:t>капитального строительства и ЖКХ</w:t>
            </w:r>
          </w:p>
          <w:p w:rsidR="00F925AE" w:rsidRPr="00F925AE" w:rsidRDefault="00F925AE" w:rsidP="00F925AE">
            <w:pPr>
              <w:jc w:val="center"/>
              <w:rPr>
                <w:sz w:val="18"/>
                <w:szCs w:val="18"/>
              </w:rPr>
            </w:pPr>
            <w:r w:rsidRPr="00F925AE">
              <w:rPr>
                <w:sz w:val="18"/>
                <w:szCs w:val="18"/>
              </w:rPr>
              <w:t xml:space="preserve">администрации </w:t>
            </w:r>
            <w:proofErr w:type="spellStart"/>
            <w:r w:rsidRPr="00F925AE">
              <w:rPr>
                <w:sz w:val="18"/>
                <w:szCs w:val="18"/>
              </w:rPr>
              <w:t>Яльчикского</w:t>
            </w:r>
            <w:proofErr w:type="spellEnd"/>
            <w:r w:rsidRPr="00F925AE">
              <w:rPr>
                <w:sz w:val="18"/>
                <w:szCs w:val="18"/>
              </w:rPr>
              <w:t xml:space="preserve"> района,</w:t>
            </w:r>
          </w:p>
          <w:p w:rsidR="00F925AE" w:rsidRPr="00F925AE" w:rsidRDefault="00F925AE" w:rsidP="00F925AE">
            <w:pPr>
              <w:jc w:val="center"/>
              <w:rPr>
                <w:sz w:val="18"/>
                <w:szCs w:val="18"/>
              </w:rPr>
            </w:pPr>
            <w:r w:rsidRPr="00F925AE">
              <w:rPr>
                <w:sz w:val="18"/>
                <w:szCs w:val="18"/>
              </w:rPr>
              <w:lastRenderedPageBreak/>
              <w:t>администрации сельских</w:t>
            </w:r>
          </w:p>
          <w:p w:rsidR="00F925AE" w:rsidRPr="00F925AE" w:rsidRDefault="00F925AE" w:rsidP="00F925AE">
            <w:pPr>
              <w:jc w:val="center"/>
              <w:rPr>
                <w:sz w:val="18"/>
                <w:szCs w:val="18"/>
              </w:rPr>
            </w:pPr>
            <w:r w:rsidRPr="00F925AE">
              <w:rPr>
                <w:sz w:val="18"/>
                <w:szCs w:val="18"/>
              </w:rPr>
              <w:t>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lastRenderedPageBreak/>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800,0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800,0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993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0505</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Ц115162</w:t>
            </w:r>
          </w:p>
        </w:tc>
        <w:tc>
          <w:tcPr>
            <w:tcW w:w="171" w:type="pct"/>
            <w:vAlign w:val="center"/>
          </w:tcPr>
          <w:p w:rsidR="00F925AE" w:rsidRPr="00F925AE" w:rsidRDefault="00F925AE" w:rsidP="00F925AE">
            <w:pPr>
              <w:suppressAutoHyphens/>
              <w:jc w:val="center"/>
              <w:rPr>
                <w:sz w:val="18"/>
                <w:szCs w:val="18"/>
              </w:rPr>
            </w:pPr>
            <w:r w:rsidRPr="00F925AE">
              <w:rPr>
                <w:sz w:val="18"/>
                <w:szCs w:val="18"/>
              </w:rPr>
              <w:t>200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51"/>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2.2</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Мероприятия, направленные на развитие и модернизацию объектов коммунальной инфраструктуры</w:t>
            </w:r>
          </w:p>
        </w:tc>
        <w:tc>
          <w:tcPr>
            <w:tcW w:w="471" w:type="pct"/>
            <w:gridSpan w:val="2"/>
            <w:vMerge w:val="restart"/>
          </w:tcPr>
          <w:p w:rsidR="00F925AE" w:rsidRPr="00F925AE" w:rsidRDefault="00F925AE" w:rsidP="00F925AE">
            <w:pPr>
              <w:jc w:val="center"/>
              <w:rPr>
                <w:sz w:val="18"/>
                <w:szCs w:val="18"/>
              </w:rPr>
            </w:pPr>
            <w:r w:rsidRPr="00F925AE">
              <w:rPr>
                <w:sz w:val="18"/>
                <w:szCs w:val="18"/>
              </w:rPr>
              <w:t>Отдел</w:t>
            </w:r>
          </w:p>
          <w:p w:rsidR="00F925AE" w:rsidRPr="00F925AE" w:rsidRDefault="00F925AE" w:rsidP="00F925AE">
            <w:pPr>
              <w:jc w:val="center"/>
              <w:rPr>
                <w:sz w:val="18"/>
                <w:szCs w:val="18"/>
              </w:rPr>
            </w:pPr>
            <w:r w:rsidRPr="00F925AE">
              <w:rPr>
                <w:sz w:val="18"/>
                <w:szCs w:val="18"/>
              </w:rPr>
              <w:t>капитального строительства и ЖКХ</w:t>
            </w:r>
          </w:p>
          <w:p w:rsidR="00F925AE" w:rsidRPr="00F925AE" w:rsidRDefault="00F925AE" w:rsidP="00F925AE">
            <w:pPr>
              <w:jc w:val="center"/>
              <w:rPr>
                <w:sz w:val="18"/>
                <w:szCs w:val="18"/>
              </w:rPr>
            </w:pPr>
            <w:r w:rsidRPr="00F925AE">
              <w:rPr>
                <w:sz w:val="18"/>
                <w:szCs w:val="18"/>
              </w:rPr>
              <w:t xml:space="preserve">администрации </w:t>
            </w:r>
            <w:proofErr w:type="spellStart"/>
            <w:r w:rsidRPr="00F925AE">
              <w:rPr>
                <w:sz w:val="18"/>
                <w:szCs w:val="18"/>
              </w:rPr>
              <w:t>Яльчикского</w:t>
            </w:r>
            <w:proofErr w:type="spellEnd"/>
            <w:r w:rsidRPr="00F925AE">
              <w:rPr>
                <w:sz w:val="18"/>
                <w:szCs w:val="18"/>
              </w:rPr>
              <w:t xml:space="preserve"> района,</w:t>
            </w:r>
          </w:p>
          <w:p w:rsidR="00F925AE" w:rsidRPr="00F925AE" w:rsidRDefault="00F925AE" w:rsidP="00F925AE">
            <w:pPr>
              <w:jc w:val="center"/>
              <w:rPr>
                <w:sz w:val="18"/>
                <w:szCs w:val="18"/>
              </w:rPr>
            </w:pPr>
            <w:r w:rsidRPr="00F925AE">
              <w:rPr>
                <w:sz w:val="18"/>
                <w:szCs w:val="18"/>
              </w:rPr>
              <w:t>администрации сельских</w:t>
            </w:r>
          </w:p>
          <w:p w:rsidR="00F925AE" w:rsidRPr="00F925AE" w:rsidRDefault="00F925AE" w:rsidP="00F925AE">
            <w:pPr>
              <w:suppressAutoHyphens/>
              <w:jc w:val="center"/>
              <w:rPr>
                <w:sz w:val="18"/>
                <w:szCs w:val="18"/>
              </w:rPr>
            </w:pPr>
            <w:r w:rsidRPr="00F925AE">
              <w:rPr>
                <w:sz w:val="18"/>
                <w:szCs w:val="18"/>
              </w:rPr>
              <w:t>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143,4</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225,0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903</w:t>
            </w:r>
          </w:p>
          <w:p w:rsidR="00F925AE" w:rsidRPr="00F925AE" w:rsidRDefault="00F925AE" w:rsidP="00F925AE">
            <w:pPr>
              <w:suppressAutoHyphens/>
              <w:jc w:val="center"/>
              <w:rPr>
                <w:sz w:val="18"/>
                <w:szCs w:val="18"/>
              </w:rPr>
            </w:pPr>
            <w:r w:rsidRPr="00F925AE">
              <w:rPr>
                <w:sz w:val="18"/>
                <w:szCs w:val="18"/>
              </w:rPr>
              <w:t>993</w:t>
            </w:r>
          </w:p>
          <w:p w:rsidR="00F925AE" w:rsidRPr="00F925AE" w:rsidRDefault="00F925AE" w:rsidP="00F925AE">
            <w:pPr>
              <w:suppressAutoHyphens/>
              <w:jc w:val="center"/>
              <w:rPr>
                <w:sz w:val="18"/>
                <w:szCs w:val="18"/>
                <w:lang w:val="en-US"/>
              </w:rPr>
            </w:pP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0502</w:t>
            </w:r>
          </w:p>
          <w:p w:rsidR="00F925AE" w:rsidRPr="00F925AE" w:rsidRDefault="00F925AE" w:rsidP="00F925AE">
            <w:pPr>
              <w:suppressAutoHyphens/>
              <w:jc w:val="center"/>
              <w:rPr>
                <w:sz w:val="18"/>
                <w:szCs w:val="18"/>
              </w:rPr>
            </w:pPr>
            <w:r w:rsidRPr="00F925AE">
              <w:rPr>
                <w:sz w:val="18"/>
                <w:szCs w:val="18"/>
              </w:rPr>
              <w:t>0502</w:t>
            </w:r>
          </w:p>
          <w:p w:rsidR="00F925AE" w:rsidRPr="00F925AE" w:rsidRDefault="00F925AE" w:rsidP="00F925AE">
            <w:pPr>
              <w:suppressAutoHyphens/>
              <w:jc w:val="center"/>
              <w:rPr>
                <w:sz w:val="18"/>
                <w:szCs w:val="18"/>
                <w:lang w:val="en-US"/>
              </w:rPr>
            </w:pP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Ц110275350</w:t>
            </w:r>
          </w:p>
          <w:p w:rsidR="00F925AE" w:rsidRPr="00F925AE" w:rsidRDefault="00F925AE" w:rsidP="00F925AE">
            <w:pPr>
              <w:suppressAutoHyphens/>
              <w:jc w:val="center"/>
              <w:rPr>
                <w:sz w:val="18"/>
                <w:szCs w:val="18"/>
              </w:rPr>
            </w:pPr>
            <w:r w:rsidRPr="00F925AE">
              <w:rPr>
                <w:sz w:val="18"/>
                <w:szCs w:val="18"/>
              </w:rPr>
              <w:t>Ц117035</w:t>
            </w:r>
          </w:p>
          <w:p w:rsidR="00F925AE" w:rsidRPr="00F925AE" w:rsidRDefault="00F925AE" w:rsidP="00F925AE">
            <w:pPr>
              <w:suppressAutoHyphens/>
              <w:jc w:val="center"/>
              <w:rPr>
                <w:sz w:val="18"/>
                <w:szCs w:val="18"/>
              </w:rPr>
            </w:pPr>
            <w:r w:rsidRPr="00F925AE">
              <w:rPr>
                <w:sz w:val="18"/>
                <w:szCs w:val="18"/>
              </w:rPr>
              <w:t>Ц110275350</w:t>
            </w:r>
          </w:p>
        </w:tc>
        <w:tc>
          <w:tcPr>
            <w:tcW w:w="171" w:type="pct"/>
            <w:vAlign w:val="center"/>
          </w:tcPr>
          <w:p w:rsidR="00F925AE" w:rsidRPr="00F925AE" w:rsidRDefault="00F925AE" w:rsidP="00F925AE">
            <w:pPr>
              <w:suppressAutoHyphens/>
              <w:jc w:val="center"/>
              <w:rPr>
                <w:sz w:val="18"/>
                <w:szCs w:val="18"/>
              </w:rPr>
            </w:pPr>
            <w:r w:rsidRPr="00F925AE">
              <w:rPr>
                <w:sz w:val="18"/>
                <w:szCs w:val="18"/>
              </w:rPr>
              <w:t>200</w:t>
            </w:r>
          </w:p>
          <w:p w:rsidR="00F925AE" w:rsidRPr="00F925AE" w:rsidRDefault="00F925AE" w:rsidP="00F925AE">
            <w:pPr>
              <w:suppressAutoHyphens/>
              <w:jc w:val="center"/>
              <w:rPr>
                <w:sz w:val="18"/>
                <w:szCs w:val="18"/>
              </w:rPr>
            </w:pPr>
            <w:r w:rsidRPr="00F925AE">
              <w:rPr>
                <w:sz w:val="18"/>
                <w:szCs w:val="18"/>
              </w:rPr>
              <w:t>200</w:t>
            </w:r>
          </w:p>
          <w:p w:rsidR="00F925AE" w:rsidRPr="00F925AE" w:rsidRDefault="00F925AE" w:rsidP="00F925AE">
            <w:pPr>
              <w:suppressAutoHyphens/>
              <w:jc w:val="center"/>
              <w:rPr>
                <w:sz w:val="18"/>
                <w:szCs w:val="18"/>
              </w:rPr>
            </w:pP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lang w:val="en-US"/>
              </w:rPr>
            </w:pP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143,4</w:t>
            </w:r>
          </w:p>
          <w:p w:rsidR="00F925AE" w:rsidRPr="00F925AE" w:rsidRDefault="00F925AE" w:rsidP="00F925AE">
            <w:pPr>
              <w:suppressAutoHyphens/>
              <w:jc w:val="center"/>
              <w:rPr>
                <w:sz w:val="18"/>
                <w:szCs w:val="18"/>
                <w:lang w:val="en-US"/>
              </w:rPr>
            </w:pP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83,3</w:t>
            </w:r>
          </w:p>
          <w:p w:rsidR="00F925AE" w:rsidRPr="00F925AE" w:rsidRDefault="00F925AE" w:rsidP="00F925AE">
            <w:pPr>
              <w:suppressAutoHyphens/>
              <w:jc w:val="center"/>
              <w:rPr>
                <w:sz w:val="18"/>
                <w:szCs w:val="18"/>
              </w:rPr>
            </w:pPr>
            <w:r w:rsidRPr="00F925AE">
              <w:rPr>
                <w:sz w:val="18"/>
                <w:szCs w:val="18"/>
              </w:rPr>
              <w:t>141,7</w:t>
            </w:r>
          </w:p>
          <w:p w:rsidR="00F925AE" w:rsidRPr="00F925AE" w:rsidRDefault="00F925AE" w:rsidP="00F925AE">
            <w:pPr>
              <w:suppressAutoHyphens/>
              <w:jc w:val="center"/>
              <w:rPr>
                <w:sz w:val="18"/>
                <w:szCs w:val="18"/>
              </w:rPr>
            </w:pP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lang w:val="en-US"/>
              </w:rPr>
            </w:pP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lang w:val="en-US"/>
              </w:rPr>
            </w:pP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lang w:val="en-US"/>
              </w:rPr>
            </w:pP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lang w:val="en-US"/>
              </w:rPr>
            </w:pP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20"/>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2.3</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Уличное освещение</w:t>
            </w:r>
          </w:p>
        </w:tc>
        <w:tc>
          <w:tcPr>
            <w:tcW w:w="471" w:type="pct"/>
            <w:gridSpan w:val="2"/>
            <w:vMerge w:val="restart"/>
          </w:tcPr>
          <w:p w:rsidR="00F925AE" w:rsidRPr="00F925AE" w:rsidRDefault="00F925AE" w:rsidP="00F925AE">
            <w:pPr>
              <w:jc w:val="center"/>
              <w:rPr>
                <w:sz w:val="18"/>
                <w:szCs w:val="18"/>
              </w:rPr>
            </w:pPr>
            <w:r w:rsidRPr="00F925AE">
              <w:rPr>
                <w:sz w:val="18"/>
                <w:szCs w:val="18"/>
              </w:rPr>
              <w:t>Отдел</w:t>
            </w:r>
          </w:p>
          <w:p w:rsidR="00F925AE" w:rsidRPr="00F925AE" w:rsidRDefault="00F925AE" w:rsidP="00F925AE">
            <w:pPr>
              <w:jc w:val="center"/>
              <w:rPr>
                <w:sz w:val="18"/>
                <w:szCs w:val="18"/>
              </w:rPr>
            </w:pPr>
            <w:r w:rsidRPr="00F925AE">
              <w:rPr>
                <w:sz w:val="18"/>
                <w:szCs w:val="18"/>
              </w:rPr>
              <w:t>капитального строительства и ЖКХ</w:t>
            </w:r>
          </w:p>
          <w:p w:rsidR="00F925AE" w:rsidRPr="00F925AE" w:rsidRDefault="00F925AE" w:rsidP="00F925AE">
            <w:pPr>
              <w:jc w:val="center"/>
              <w:rPr>
                <w:sz w:val="18"/>
                <w:szCs w:val="18"/>
              </w:rPr>
            </w:pPr>
            <w:r w:rsidRPr="00F925AE">
              <w:rPr>
                <w:sz w:val="18"/>
                <w:szCs w:val="18"/>
              </w:rPr>
              <w:t xml:space="preserve">администрации </w:t>
            </w:r>
            <w:proofErr w:type="spellStart"/>
            <w:r w:rsidRPr="00F925AE">
              <w:rPr>
                <w:sz w:val="18"/>
                <w:szCs w:val="18"/>
              </w:rPr>
              <w:t>Яльчикского</w:t>
            </w:r>
            <w:proofErr w:type="spellEnd"/>
            <w:r w:rsidRPr="00F925AE">
              <w:rPr>
                <w:sz w:val="18"/>
                <w:szCs w:val="18"/>
              </w:rPr>
              <w:t xml:space="preserve"> района,</w:t>
            </w:r>
          </w:p>
          <w:p w:rsidR="00F925AE" w:rsidRPr="00F925AE" w:rsidRDefault="00F925AE" w:rsidP="00F925AE">
            <w:pPr>
              <w:jc w:val="center"/>
              <w:rPr>
                <w:sz w:val="18"/>
                <w:szCs w:val="18"/>
              </w:rPr>
            </w:pPr>
            <w:r w:rsidRPr="00F925AE">
              <w:rPr>
                <w:sz w:val="18"/>
                <w:szCs w:val="18"/>
              </w:rPr>
              <w:t>администрации сельских</w:t>
            </w:r>
          </w:p>
          <w:p w:rsidR="00F925AE" w:rsidRPr="00F925AE" w:rsidRDefault="00F925AE" w:rsidP="00F925AE">
            <w:pPr>
              <w:suppressAutoHyphens/>
              <w:jc w:val="center"/>
              <w:rPr>
                <w:sz w:val="18"/>
                <w:szCs w:val="18"/>
              </w:rPr>
            </w:pPr>
            <w:r w:rsidRPr="00F925AE">
              <w:rPr>
                <w:sz w:val="18"/>
                <w:szCs w:val="18"/>
              </w:rPr>
              <w:t>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1066,2</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1444,5</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1469,5</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21"/>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993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0503</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Ц1Л7011</w:t>
            </w:r>
          </w:p>
          <w:p w:rsidR="00F925AE" w:rsidRPr="00F925AE" w:rsidRDefault="00F925AE" w:rsidP="00F925AE">
            <w:pPr>
              <w:suppressAutoHyphens/>
              <w:jc w:val="center"/>
              <w:rPr>
                <w:sz w:val="18"/>
                <w:szCs w:val="18"/>
              </w:rPr>
            </w:pPr>
            <w:r w:rsidRPr="00F925AE">
              <w:rPr>
                <w:sz w:val="18"/>
                <w:szCs w:val="18"/>
              </w:rPr>
              <w:t>Ц110277400</w:t>
            </w:r>
          </w:p>
        </w:tc>
        <w:tc>
          <w:tcPr>
            <w:tcW w:w="171" w:type="pct"/>
            <w:vAlign w:val="center"/>
          </w:tcPr>
          <w:p w:rsidR="00F925AE" w:rsidRPr="00F925AE" w:rsidRDefault="00F925AE" w:rsidP="00F925AE">
            <w:pPr>
              <w:suppressAutoHyphens/>
              <w:jc w:val="center"/>
              <w:rPr>
                <w:sz w:val="18"/>
                <w:szCs w:val="18"/>
              </w:rPr>
            </w:pPr>
            <w:r w:rsidRPr="00F925AE">
              <w:rPr>
                <w:sz w:val="18"/>
                <w:szCs w:val="18"/>
              </w:rPr>
              <w:t>200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1066,2</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1444,5</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1469,5</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11"/>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2.4</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 xml:space="preserve">Озеленение </w:t>
            </w:r>
          </w:p>
        </w:tc>
        <w:tc>
          <w:tcPr>
            <w:tcW w:w="471" w:type="pct"/>
            <w:gridSpan w:val="2"/>
            <w:vMerge w:val="restart"/>
          </w:tcPr>
          <w:p w:rsidR="00F925AE" w:rsidRPr="00F925AE" w:rsidRDefault="00F925AE" w:rsidP="00F925AE">
            <w:pPr>
              <w:jc w:val="center"/>
              <w:rPr>
                <w:sz w:val="18"/>
                <w:szCs w:val="18"/>
              </w:rPr>
            </w:pPr>
            <w:r w:rsidRPr="00F925AE">
              <w:rPr>
                <w:sz w:val="18"/>
                <w:szCs w:val="18"/>
              </w:rPr>
              <w:t>Отдел</w:t>
            </w:r>
          </w:p>
          <w:p w:rsidR="00F925AE" w:rsidRPr="00F925AE" w:rsidRDefault="00F925AE" w:rsidP="00F925AE">
            <w:pPr>
              <w:jc w:val="center"/>
              <w:rPr>
                <w:sz w:val="18"/>
                <w:szCs w:val="18"/>
              </w:rPr>
            </w:pPr>
            <w:r w:rsidRPr="00F925AE">
              <w:rPr>
                <w:sz w:val="18"/>
                <w:szCs w:val="18"/>
              </w:rPr>
              <w:t>капитального строительства и ЖКХ</w:t>
            </w:r>
          </w:p>
          <w:p w:rsidR="00F925AE" w:rsidRPr="00F925AE" w:rsidRDefault="00F925AE" w:rsidP="00F925AE">
            <w:pPr>
              <w:jc w:val="center"/>
              <w:rPr>
                <w:sz w:val="18"/>
                <w:szCs w:val="18"/>
              </w:rPr>
            </w:pPr>
            <w:r w:rsidRPr="00F925AE">
              <w:rPr>
                <w:sz w:val="18"/>
                <w:szCs w:val="18"/>
              </w:rPr>
              <w:t xml:space="preserve">администрации </w:t>
            </w:r>
            <w:proofErr w:type="spellStart"/>
            <w:r w:rsidRPr="00F925AE">
              <w:rPr>
                <w:sz w:val="18"/>
                <w:szCs w:val="18"/>
              </w:rPr>
              <w:t>Яльчикского</w:t>
            </w:r>
            <w:proofErr w:type="spellEnd"/>
            <w:r w:rsidRPr="00F925AE">
              <w:rPr>
                <w:sz w:val="18"/>
                <w:szCs w:val="18"/>
              </w:rPr>
              <w:t xml:space="preserve"> района,</w:t>
            </w:r>
          </w:p>
          <w:p w:rsidR="00F925AE" w:rsidRPr="00F925AE" w:rsidRDefault="00F925AE" w:rsidP="00F925AE">
            <w:pPr>
              <w:jc w:val="center"/>
              <w:rPr>
                <w:sz w:val="18"/>
                <w:szCs w:val="18"/>
              </w:rPr>
            </w:pPr>
            <w:r w:rsidRPr="00F925AE">
              <w:rPr>
                <w:sz w:val="18"/>
                <w:szCs w:val="18"/>
              </w:rPr>
              <w:t>администрации сельских</w:t>
            </w:r>
          </w:p>
          <w:p w:rsidR="00F925AE" w:rsidRPr="00F925AE" w:rsidRDefault="00F925AE" w:rsidP="00F925AE">
            <w:pPr>
              <w:suppressAutoHyphens/>
              <w:jc w:val="center"/>
              <w:rPr>
                <w:sz w:val="18"/>
                <w:szCs w:val="18"/>
              </w:rPr>
            </w:pPr>
            <w:r w:rsidRPr="00F925AE">
              <w:rPr>
                <w:sz w:val="18"/>
                <w:szCs w:val="18"/>
              </w:rPr>
              <w:t>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128,1</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48,2</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43,6</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993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0503</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Ц1Л7012</w:t>
            </w:r>
          </w:p>
          <w:p w:rsidR="00F925AE" w:rsidRPr="00F925AE" w:rsidRDefault="00F925AE" w:rsidP="00F925AE">
            <w:pPr>
              <w:suppressAutoHyphens/>
              <w:jc w:val="center"/>
              <w:rPr>
                <w:sz w:val="18"/>
                <w:szCs w:val="18"/>
              </w:rPr>
            </w:pPr>
            <w:r w:rsidRPr="00F925AE">
              <w:rPr>
                <w:sz w:val="18"/>
                <w:szCs w:val="18"/>
              </w:rPr>
              <w:t>Ц110277410</w:t>
            </w:r>
          </w:p>
        </w:tc>
        <w:tc>
          <w:tcPr>
            <w:tcW w:w="171" w:type="pct"/>
            <w:vAlign w:val="center"/>
          </w:tcPr>
          <w:p w:rsidR="00F925AE" w:rsidRPr="00F925AE" w:rsidRDefault="00F925AE" w:rsidP="00F925AE">
            <w:pPr>
              <w:suppressAutoHyphens/>
              <w:jc w:val="center"/>
              <w:rPr>
                <w:sz w:val="18"/>
                <w:szCs w:val="18"/>
              </w:rPr>
            </w:pPr>
            <w:r w:rsidRPr="00F925AE">
              <w:rPr>
                <w:sz w:val="18"/>
                <w:szCs w:val="18"/>
              </w:rPr>
              <w:t>200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128,1</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48,2</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43,6</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94"/>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2"/>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2.5</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Мероприятия по благоустройству, уборке территории</w:t>
            </w:r>
          </w:p>
        </w:tc>
        <w:tc>
          <w:tcPr>
            <w:tcW w:w="471" w:type="pct"/>
            <w:gridSpan w:val="2"/>
            <w:vMerge w:val="restart"/>
          </w:tcPr>
          <w:p w:rsidR="00F925AE" w:rsidRPr="00F925AE" w:rsidRDefault="00F925AE" w:rsidP="00F925AE">
            <w:pPr>
              <w:jc w:val="center"/>
              <w:rPr>
                <w:sz w:val="18"/>
                <w:szCs w:val="18"/>
              </w:rPr>
            </w:pPr>
            <w:r w:rsidRPr="00F925AE">
              <w:rPr>
                <w:sz w:val="18"/>
                <w:szCs w:val="18"/>
              </w:rPr>
              <w:t>Отдел</w:t>
            </w:r>
          </w:p>
          <w:p w:rsidR="00F925AE" w:rsidRPr="00F925AE" w:rsidRDefault="00F925AE" w:rsidP="00F925AE">
            <w:pPr>
              <w:jc w:val="center"/>
              <w:rPr>
                <w:sz w:val="18"/>
                <w:szCs w:val="18"/>
              </w:rPr>
            </w:pPr>
            <w:r w:rsidRPr="00F925AE">
              <w:rPr>
                <w:sz w:val="18"/>
                <w:szCs w:val="18"/>
              </w:rPr>
              <w:t xml:space="preserve">капитального строительства и </w:t>
            </w:r>
            <w:r w:rsidRPr="00F925AE">
              <w:rPr>
                <w:sz w:val="18"/>
                <w:szCs w:val="18"/>
              </w:rPr>
              <w:lastRenderedPageBreak/>
              <w:t>ЖКХ</w:t>
            </w:r>
          </w:p>
          <w:p w:rsidR="00F925AE" w:rsidRPr="00F925AE" w:rsidRDefault="00F925AE" w:rsidP="00F925AE">
            <w:pPr>
              <w:jc w:val="center"/>
              <w:rPr>
                <w:sz w:val="18"/>
                <w:szCs w:val="18"/>
              </w:rPr>
            </w:pPr>
            <w:r w:rsidRPr="00F925AE">
              <w:rPr>
                <w:sz w:val="18"/>
                <w:szCs w:val="18"/>
              </w:rPr>
              <w:t xml:space="preserve">администрации </w:t>
            </w:r>
            <w:proofErr w:type="spellStart"/>
            <w:r w:rsidRPr="00F925AE">
              <w:rPr>
                <w:sz w:val="18"/>
                <w:szCs w:val="18"/>
              </w:rPr>
              <w:t>Яльчикского</w:t>
            </w:r>
            <w:proofErr w:type="spellEnd"/>
            <w:r w:rsidRPr="00F925AE">
              <w:rPr>
                <w:sz w:val="18"/>
                <w:szCs w:val="18"/>
              </w:rPr>
              <w:t xml:space="preserve"> района,</w:t>
            </w:r>
          </w:p>
          <w:p w:rsidR="00F925AE" w:rsidRPr="00F925AE" w:rsidRDefault="00F925AE" w:rsidP="00F925AE">
            <w:pPr>
              <w:jc w:val="center"/>
              <w:rPr>
                <w:sz w:val="18"/>
                <w:szCs w:val="18"/>
              </w:rPr>
            </w:pPr>
            <w:r w:rsidRPr="00F925AE">
              <w:rPr>
                <w:sz w:val="18"/>
                <w:szCs w:val="18"/>
              </w:rPr>
              <w:t>администрации сельских</w:t>
            </w:r>
          </w:p>
          <w:p w:rsidR="00F925AE" w:rsidRPr="00F925AE" w:rsidRDefault="00F925AE" w:rsidP="00F925AE">
            <w:pPr>
              <w:suppressAutoHyphens/>
              <w:jc w:val="center"/>
              <w:rPr>
                <w:sz w:val="18"/>
                <w:szCs w:val="18"/>
              </w:rPr>
            </w:pPr>
            <w:r w:rsidRPr="00F925AE">
              <w:rPr>
                <w:sz w:val="18"/>
                <w:szCs w:val="18"/>
              </w:rPr>
              <w:t>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lastRenderedPageBreak/>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3630,1</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2312,0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2660,9</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tcBorders>
              <w:bottom w:val="single" w:sz="4" w:space="0" w:color="auto"/>
            </w:tcBorders>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tcBorders>
              <w:bottom w:val="single" w:sz="4" w:space="0" w:color="auto"/>
            </w:tcBorders>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tcBorders>
              <w:bottom w:val="single" w:sz="4" w:space="0" w:color="auto"/>
            </w:tcBorders>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tcBorders>
              <w:bottom w:val="single" w:sz="4" w:space="0" w:color="auto"/>
            </w:tcBorders>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tcBorders>
              <w:bottom w:val="single" w:sz="4" w:space="0" w:color="auto"/>
            </w:tcBorders>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tcBorders>
              <w:bottom w:val="single" w:sz="4" w:space="0" w:color="auto"/>
            </w:tcBorders>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tcBorders>
              <w:bottom w:val="single" w:sz="4" w:space="0" w:color="auto"/>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tcBorders>
              <w:bottom w:val="single" w:sz="4" w:space="0" w:color="auto"/>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tcBorders>
              <w:bottom w:val="single" w:sz="4" w:space="0" w:color="auto"/>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tcBorders>
              <w:bottom w:val="single" w:sz="4" w:space="0" w:color="auto"/>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tcBorders>
              <w:bottom w:val="single" w:sz="4" w:space="0" w:color="auto"/>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suppressAutoHyphens/>
              <w:jc w:val="center"/>
              <w:rPr>
                <w:sz w:val="18"/>
                <w:szCs w:val="18"/>
              </w:rPr>
            </w:pPr>
          </w:p>
        </w:tc>
        <w:tc>
          <w:tcPr>
            <w:tcW w:w="203" w:type="pct"/>
            <w:gridSpan w:val="2"/>
            <w:tcBorders>
              <w:bottom w:val="nil"/>
            </w:tcBorders>
            <w:vAlign w:val="center"/>
          </w:tcPr>
          <w:p w:rsidR="00F925AE" w:rsidRPr="00F925AE" w:rsidRDefault="00F925AE" w:rsidP="00F925AE">
            <w:pPr>
              <w:suppressAutoHyphens/>
              <w:jc w:val="center"/>
              <w:rPr>
                <w:sz w:val="18"/>
                <w:szCs w:val="18"/>
              </w:rPr>
            </w:pPr>
            <w:r w:rsidRPr="00F925AE">
              <w:rPr>
                <w:sz w:val="18"/>
                <w:szCs w:val="18"/>
              </w:rPr>
              <w:t>993</w:t>
            </w:r>
          </w:p>
        </w:tc>
        <w:tc>
          <w:tcPr>
            <w:tcW w:w="213" w:type="pct"/>
            <w:gridSpan w:val="2"/>
            <w:tcBorders>
              <w:bottom w:val="nil"/>
            </w:tcBorders>
            <w:vAlign w:val="center"/>
          </w:tcPr>
          <w:p w:rsidR="00F925AE" w:rsidRPr="00F925AE" w:rsidRDefault="00F925AE" w:rsidP="00F925AE">
            <w:pPr>
              <w:suppressAutoHyphens/>
              <w:jc w:val="center"/>
              <w:rPr>
                <w:sz w:val="18"/>
                <w:szCs w:val="18"/>
              </w:rPr>
            </w:pPr>
            <w:r w:rsidRPr="00F925AE">
              <w:rPr>
                <w:sz w:val="18"/>
                <w:szCs w:val="18"/>
              </w:rPr>
              <w:t>0503</w:t>
            </w:r>
          </w:p>
        </w:tc>
        <w:tc>
          <w:tcPr>
            <w:tcW w:w="410" w:type="pct"/>
            <w:gridSpan w:val="2"/>
            <w:tcBorders>
              <w:bottom w:val="nil"/>
            </w:tcBorders>
            <w:vAlign w:val="center"/>
          </w:tcPr>
          <w:p w:rsidR="00F925AE" w:rsidRPr="00F925AE" w:rsidRDefault="00F925AE" w:rsidP="00F925AE">
            <w:pPr>
              <w:suppressAutoHyphens/>
              <w:jc w:val="center"/>
              <w:rPr>
                <w:sz w:val="18"/>
                <w:szCs w:val="18"/>
              </w:rPr>
            </w:pPr>
            <w:r w:rsidRPr="00F925AE">
              <w:rPr>
                <w:sz w:val="18"/>
                <w:szCs w:val="18"/>
              </w:rPr>
              <w:t>Ц1Л7013</w:t>
            </w:r>
          </w:p>
          <w:p w:rsidR="00F925AE" w:rsidRPr="00F925AE" w:rsidRDefault="00F925AE" w:rsidP="00F925AE">
            <w:pPr>
              <w:suppressAutoHyphens/>
              <w:jc w:val="center"/>
              <w:rPr>
                <w:sz w:val="18"/>
                <w:szCs w:val="18"/>
              </w:rPr>
            </w:pPr>
            <w:r w:rsidRPr="00F925AE">
              <w:rPr>
                <w:sz w:val="18"/>
                <w:szCs w:val="18"/>
              </w:rPr>
              <w:t>Ц110277420</w:t>
            </w:r>
          </w:p>
        </w:tc>
        <w:tc>
          <w:tcPr>
            <w:tcW w:w="171" w:type="pct"/>
            <w:tcBorders>
              <w:bottom w:val="nil"/>
            </w:tcBorders>
            <w:vAlign w:val="center"/>
          </w:tcPr>
          <w:p w:rsidR="00F925AE" w:rsidRPr="00F925AE" w:rsidRDefault="00F925AE" w:rsidP="00F925AE">
            <w:pPr>
              <w:suppressAutoHyphens/>
              <w:jc w:val="center"/>
              <w:rPr>
                <w:sz w:val="18"/>
                <w:szCs w:val="18"/>
              </w:rPr>
            </w:pPr>
            <w:r w:rsidRPr="00F925AE">
              <w:rPr>
                <w:sz w:val="18"/>
                <w:szCs w:val="18"/>
              </w:rPr>
              <w:t>200</w:t>
            </w:r>
          </w:p>
        </w:tc>
        <w:tc>
          <w:tcPr>
            <w:tcW w:w="398" w:type="pct"/>
            <w:gridSpan w:val="3"/>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p w:rsidR="00F925AE" w:rsidRPr="00F925AE" w:rsidRDefault="00F925AE" w:rsidP="00F925AE">
            <w:pPr>
              <w:suppressAutoHyphens/>
              <w:jc w:val="center"/>
              <w:rPr>
                <w:sz w:val="18"/>
                <w:szCs w:val="18"/>
              </w:rPr>
            </w:pPr>
          </w:p>
        </w:tc>
        <w:tc>
          <w:tcPr>
            <w:tcW w:w="248" w:type="pct"/>
            <w:tcBorders>
              <w:bottom w:val="nil"/>
            </w:tcBorders>
            <w:vAlign w:val="center"/>
          </w:tcPr>
          <w:p w:rsidR="00F925AE" w:rsidRPr="00F925AE" w:rsidRDefault="00F925AE" w:rsidP="00F925AE">
            <w:pPr>
              <w:suppressAutoHyphens/>
              <w:jc w:val="center"/>
              <w:rPr>
                <w:sz w:val="18"/>
                <w:szCs w:val="18"/>
              </w:rPr>
            </w:pPr>
            <w:r w:rsidRPr="00F925AE">
              <w:rPr>
                <w:sz w:val="18"/>
                <w:szCs w:val="18"/>
              </w:rPr>
              <w:t>3630,1</w:t>
            </w:r>
          </w:p>
        </w:tc>
        <w:tc>
          <w:tcPr>
            <w:tcW w:w="231" w:type="pct"/>
            <w:gridSpan w:val="2"/>
            <w:tcBorders>
              <w:bottom w:val="nil"/>
            </w:tcBorders>
            <w:vAlign w:val="center"/>
          </w:tcPr>
          <w:p w:rsidR="00F925AE" w:rsidRPr="00F925AE" w:rsidRDefault="00F925AE" w:rsidP="00F925AE">
            <w:pPr>
              <w:suppressAutoHyphens/>
              <w:jc w:val="center"/>
              <w:rPr>
                <w:sz w:val="18"/>
                <w:szCs w:val="18"/>
              </w:rPr>
            </w:pPr>
            <w:r w:rsidRPr="00F925AE">
              <w:rPr>
                <w:sz w:val="18"/>
                <w:szCs w:val="18"/>
              </w:rPr>
              <w:t>2256,1</w:t>
            </w:r>
          </w:p>
        </w:tc>
        <w:tc>
          <w:tcPr>
            <w:tcW w:w="248" w:type="pct"/>
            <w:gridSpan w:val="2"/>
            <w:tcBorders>
              <w:bottom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2553,8</w:t>
            </w:r>
          </w:p>
        </w:tc>
        <w:tc>
          <w:tcPr>
            <w:tcW w:w="224" w:type="pct"/>
            <w:gridSpan w:val="3"/>
            <w:tcBorders>
              <w:bottom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tcBorders>
              <w:bottom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tcBorders>
              <w:bottom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tcBorders>
              <w:bottom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15"/>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tcBorders>
              <w:top w:val="nil"/>
            </w:tcBorders>
            <w:vAlign w:val="center"/>
          </w:tcPr>
          <w:p w:rsidR="00F925AE" w:rsidRPr="00F925AE" w:rsidRDefault="00F925AE" w:rsidP="00F925AE">
            <w:pPr>
              <w:suppressAutoHyphens/>
              <w:jc w:val="center"/>
              <w:rPr>
                <w:sz w:val="18"/>
                <w:szCs w:val="18"/>
              </w:rPr>
            </w:pPr>
            <w:r w:rsidRPr="00F925AE">
              <w:rPr>
                <w:sz w:val="18"/>
                <w:szCs w:val="18"/>
              </w:rPr>
              <w:t>993</w:t>
            </w:r>
          </w:p>
        </w:tc>
        <w:tc>
          <w:tcPr>
            <w:tcW w:w="213" w:type="pct"/>
            <w:gridSpan w:val="2"/>
            <w:tcBorders>
              <w:top w:val="nil"/>
            </w:tcBorders>
            <w:vAlign w:val="center"/>
          </w:tcPr>
          <w:p w:rsidR="00F925AE" w:rsidRPr="00F925AE" w:rsidRDefault="00F925AE" w:rsidP="00F925AE">
            <w:pPr>
              <w:suppressAutoHyphens/>
              <w:jc w:val="center"/>
              <w:rPr>
                <w:sz w:val="18"/>
                <w:szCs w:val="18"/>
              </w:rPr>
            </w:pPr>
            <w:r w:rsidRPr="00F925AE">
              <w:rPr>
                <w:sz w:val="18"/>
                <w:szCs w:val="18"/>
              </w:rPr>
              <w:t>0503</w:t>
            </w:r>
          </w:p>
        </w:tc>
        <w:tc>
          <w:tcPr>
            <w:tcW w:w="410" w:type="pct"/>
            <w:gridSpan w:val="2"/>
            <w:tcBorders>
              <w:top w:val="nil"/>
            </w:tcBorders>
            <w:vAlign w:val="center"/>
          </w:tcPr>
          <w:p w:rsidR="00F925AE" w:rsidRPr="00F925AE" w:rsidRDefault="00F925AE" w:rsidP="00F925AE">
            <w:pPr>
              <w:suppressAutoHyphens/>
              <w:jc w:val="center"/>
              <w:rPr>
                <w:sz w:val="18"/>
                <w:szCs w:val="18"/>
              </w:rPr>
            </w:pPr>
            <w:r w:rsidRPr="00F925AE">
              <w:rPr>
                <w:sz w:val="18"/>
                <w:szCs w:val="18"/>
              </w:rPr>
              <w:t>Ц1Л7013</w:t>
            </w:r>
          </w:p>
          <w:p w:rsidR="00F925AE" w:rsidRPr="00F925AE" w:rsidRDefault="00F925AE" w:rsidP="00F925AE">
            <w:pPr>
              <w:suppressAutoHyphens/>
              <w:jc w:val="center"/>
              <w:rPr>
                <w:sz w:val="18"/>
                <w:szCs w:val="18"/>
              </w:rPr>
            </w:pPr>
            <w:r w:rsidRPr="00F925AE">
              <w:rPr>
                <w:sz w:val="18"/>
                <w:szCs w:val="18"/>
              </w:rPr>
              <w:t>Ц110277420</w:t>
            </w:r>
          </w:p>
        </w:tc>
        <w:tc>
          <w:tcPr>
            <w:tcW w:w="171" w:type="pct"/>
            <w:tcBorders>
              <w:top w:val="nil"/>
            </w:tcBorders>
            <w:vAlign w:val="center"/>
          </w:tcPr>
          <w:p w:rsidR="00F925AE" w:rsidRPr="00F925AE" w:rsidRDefault="00F925AE" w:rsidP="00F925AE">
            <w:pPr>
              <w:suppressAutoHyphens/>
              <w:jc w:val="center"/>
              <w:rPr>
                <w:sz w:val="18"/>
                <w:szCs w:val="18"/>
              </w:rPr>
            </w:pPr>
            <w:r w:rsidRPr="00F925AE">
              <w:rPr>
                <w:sz w:val="18"/>
                <w:szCs w:val="18"/>
              </w:rPr>
              <w:t>800</w:t>
            </w:r>
          </w:p>
        </w:tc>
        <w:tc>
          <w:tcPr>
            <w:tcW w:w="398" w:type="pct"/>
            <w:gridSpan w:val="3"/>
            <w:vMerge/>
            <w:shd w:val="clear" w:color="auto" w:fill="auto"/>
            <w:vAlign w:val="center"/>
          </w:tcPr>
          <w:p w:rsidR="00F925AE" w:rsidRPr="00F925AE" w:rsidRDefault="00F925AE" w:rsidP="00F925AE">
            <w:pPr>
              <w:suppressAutoHyphens/>
              <w:jc w:val="center"/>
              <w:rPr>
                <w:sz w:val="18"/>
                <w:szCs w:val="18"/>
              </w:rPr>
            </w:pPr>
          </w:p>
        </w:tc>
        <w:tc>
          <w:tcPr>
            <w:tcW w:w="248" w:type="pct"/>
            <w:tcBorders>
              <w:top w:val="nil"/>
            </w:tcBorders>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tcBorders>
              <w:top w:val="nil"/>
            </w:tcBorders>
            <w:vAlign w:val="center"/>
          </w:tcPr>
          <w:p w:rsidR="00F925AE" w:rsidRPr="00F925AE" w:rsidRDefault="00F925AE" w:rsidP="00F925AE">
            <w:pPr>
              <w:suppressAutoHyphens/>
              <w:jc w:val="center"/>
              <w:rPr>
                <w:sz w:val="18"/>
                <w:szCs w:val="18"/>
              </w:rPr>
            </w:pPr>
            <w:r w:rsidRPr="00F925AE">
              <w:rPr>
                <w:sz w:val="18"/>
                <w:szCs w:val="18"/>
              </w:rPr>
              <w:t>55,9</w:t>
            </w:r>
          </w:p>
        </w:tc>
        <w:tc>
          <w:tcPr>
            <w:tcW w:w="248" w:type="pct"/>
            <w:gridSpan w:val="2"/>
            <w:tcBorders>
              <w:top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107,1</w:t>
            </w:r>
          </w:p>
        </w:tc>
        <w:tc>
          <w:tcPr>
            <w:tcW w:w="224" w:type="pct"/>
            <w:gridSpan w:val="3"/>
            <w:tcBorders>
              <w:top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tcBorders>
              <w:top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tcBorders>
              <w:top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tcBorders>
              <w:top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tcBorders>
              <w:top w:val="nil"/>
            </w:tcBorders>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tcBorders>
              <w:top w:val="nil"/>
            </w:tcBorders>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tcBorders>
              <w:top w:val="nil"/>
            </w:tcBorders>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tcBorders>
              <w:top w:val="nil"/>
            </w:tcBorders>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tcBorders>
              <w:top w:val="nil"/>
            </w:tcBorders>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tcBorders>
              <w:top w:val="nil"/>
            </w:tcBorders>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tcBorders>
              <w:top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tcBorders>
              <w:top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tcBorders>
              <w:top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tcBorders>
              <w:top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tcBorders>
              <w:top w:val="nil"/>
            </w:tcBorders>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172"/>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2.6</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Организация и содержание мест захоронений</w:t>
            </w:r>
          </w:p>
        </w:tc>
        <w:tc>
          <w:tcPr>
            <w:tcW w:w="471" w:type="pct"/>
            <w:gridSpan w:val="2"/>
            <w:vMerge w:val="restart"/>
          </w:tcPr>
          <w:p w:rsidR="00F925AE" w:rsidRPr="00F925AE" w:rsidRDefault="00F925AE" w:rsidP="00F925AE">
            <w:pPr>
              <w:jc w:val="center"/>
              <w:rPr>
                <w:sz w:val="18"/>
                <w:szCs w:val="18"/>
              </w:rPr>
            </w:pPr>
            <w:r w:rsidRPr="00F925AE">
              <w:rPr>
                <w:sz w:val="18"/>
                <w:szCs w:val="18"/>
              </w:rPr>
              <w:t>Отдел</w:t>
            </w:r>
          </w:p>
          <w:p w:rsidR="00F925AE" w:rsidRPr="00F925AE" w:rsidRDefault="00F925AE" w:rsidP="00F925AE">
            <w:pPr>
              <w:jc w:val="center"/>
              <w:rPr>
                <w:sz w:val="18"/>
                <w:szCs w:val="18"/>
              </w:rPr>
            </w:pPr>
            <w:r w:rsidRPr="00F925AE">
              <w:rPr>
                <w:sz w:val="18"/>
                <w:szCs w:val="18"/>
              </w:rPr>
              <w:t>капитального строительства и ЖКХ</w:t>
            </w:r>
          </w:p>
          <w:p w:rsidR="00F925AE" w:rsidRPr="00F925AE" w:rsidRDefault="00F925AE" w:rsidP="00F925AE">
            <w:pPr>
              <w:jc w:val="center"/>
              <w:rPr>
                <w:sz w:val="18"/>
                <w:szCs w:val="18"/>
              </w:rPr>
            </w:pPr>
            <w:r w:rsidRPr="00F925AE">
              <w:rPr>
                <w:sz w:val="18"/>
                <w:szCs w:val="18"/>
              </w:rPr>
              <w:t xml:space="preserve">администрации </w:t>
            </w:r>
            <w:proofErr w:type="spellStart"/>
            <w:r w:rsidRPr="00F925AE">
              <w:rPr>
                <w:sz w:val="18"/>
                <w:szCs w:val="18"/>
              </w:rPr>
              <w:t>Яльчикского</w:t>
            </w:r>
            <w:proofErr w:type="spellEnd"/>
            <w:r w:rsidRPr="00F925AE">
              <w:rPr>
                <w:sz w:val="18"/>
                <w:szCs w:val="18"/>
              </w:rPr>
              <w:t xml:space="preserve"> района,</w:t>
            </w:r>
          </w:p>
          <w:p w:rsidR="00F925AE" w:rsidRPr="00F925AE" w:rsidRDefault="00F925AE" w:rsidP="00F925AE">
            <w:pPr>
              <w:jc w:val="center"/>
              <w:rPr>
                <w:sz w:val="18"/>
                <w:szCs w:val="18"/>
              </w:rPr>
            </w:pPr>
            <w:r w:rsidRPr="00F925AE">
              <w:rPr>
                <w:sz w:val="18"/>
                <w:szCs w:val="18"/>
              </w:rPr>
              <w:t>администрации сельских</w:t>
            </w:r>
          </w:p>
          <w:p w:rsidR="00F925AE" w:rsidRPr="00F925AE" w:rsidRDefault="00F925AE" w:rsidP="00F925AE">
            <w:pPr>
              <w:jc w:val="center"/>
              <w:rPr>
                <w:sz w:val="18"/>
                <w:szCs w:val="18"/>
              </w:rPr>
            </w:pPr>
            <w:r w:rsidRPr="00F925AE">
              <w:rPr>
                <w:sz w:val="18"/>
                <w:szCs w:val="18"/>
              </w:rPr>
              <w:t>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62,4</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30,4</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141,4</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75"/>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993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0503</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Ц1Л7014</w:t>
            </w:r>
          </w:p>
          <w:p w:rsidR="00F925AE" w:rsidRPr="00F925AE" w:rsidRDefault="00F925AE" w:rsidP="00F925AE">
            <w:pPr>
              <w:suppressAutoHyphens/>
              <w:jc w:val="center"/>
              <w:rPr>
                <w:sz w:val="18"/>
                <w:szCs w:val="18"/>
              </w:rPr>
            </w:pPr>
            <w:r w:rsidRPr="00F925AE">
              <w:rPr>
                <w:sz w:val="18"/>
                <w:szCs w:val="18"/>
              </w:rPr>
              <w:t>Ц110277430</w:t>
            </w:r>
          </w:p>
        </w:tc>
        <w:tc>
          <w:tcPr>
            <w:tcW w:w="171" w:type="pct"/>
            <w:vAlign w:val="center"/>
          </w:tcPr>
          <w:p w:rsidR="00F925AE" w:rsidRPr="00F925AE" w:rsidRDefault="00F925AE" w:rsidP="00F925AE">
            <w:pPr>
              <w:suppressAutoHyphens/>
              <w:jc w:val="center"/>
              <w:rPr>
                <w:sz w:val="18"/>
                <w:szCs w:val="18"/>
              </w:rPr>
            </w:pPr>
            <w:r w:rsidRPr="00F925AE">
              <w:rPr>
                <w:sz w:val="18"/>
                <w:szCs w:val="18"/>
              </w:rPr>
              <w:t>200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62,4</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30,4</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141,4</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2.7</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Поощрение победителей ежегодного республиканского смотра-конкурса на лучшее озеленение и благоустройство населенного пункта Чувашской Республики</w:t>
            </w:r>
          </w:p>
        </w:tc>
        <w:tc>
          <w:tcPr>
            <w:tcW w:w="471" w:type="pct"/>
            <w:gridSpan w:val="2"/>
            <w:vMerge w:val="restart"/>
          </w:tcPr>
          <w:p w:rsidR="00F925AE" w:rsidRPr="00F925AE" w:rsidRDefault="00F925AE" w:rsidP="00F925AE">
            <w:pPr>
              <w:jc w:val="center"/>
              <w:rPr>
                <w:sz w:val="18"/>
                <w:szCs w:val="18"/>
              </w:rPr>
            </w:pPr>
            <w:r w:rsidRPr="00F925AE">
              <w:rPr>
                <w:sz w:val="18"/>
                <w:szCs w:val="18"/>
              </w:rPr>
              <w:t>Отдел</w:t>
            </w:r>
          </w:p>
          <w:p w:rsidR="00F925AE" w:rsidRPr="00F925AE" w:rsidRDefault="00F925AE" w:rsidP="00F925AE">
            <w:pPr>
              <w:jc w:val="center"/>
              <w:rPr>
                <w:sz w:val="18"/>
                <w:szCs w:val="18"/>
              </w:rPr>
            </w:pPr>
            <w:r w:rsidRPr="00F925AE">
              <w:rPr>
                <w:sz w:val="18"/>
                <w:szCs w:val="18"/>
              </w:rPr>
              <w:t>капитального строительства и ЖКХ</w:t>
            </w:r>
          </w:p>
          <w:p w:rsidR="00F925AE" w:rsidRPr="00F925AE" w:rsidRDefault="00F925AE" w:rsidP="00F925AE">
            <w:pPr>
              <w:jc w:val="center"/>
              <w:rPr>
                <w:sz w:val="18"/>
                <w:szCs w:val="18"/>
              </w:rPr>
            </w:pPr>
            <w:r w:rsidRPr="00F925AE">
              <w:rPr>
                <w:sz w:val="18"/>
                <w:szCs w:val="18"/>
              </w:rPr>
              <w:t xml:space="preserve">администрации </w:t>
            </w:r>
            <w:proofErr w:type="spellStart"/>
            <w:r w:rsidRPr="00F925AE">
              <w:rPr>
                <w:sz w:val="18"/>
                <w:szCs w:val="18"/>
              </w:rPr>
              <w:t>Яльчикского</w:t>
            </w:r>
            <w:proofErr w:type="spellEnd"/>
            <w:r w:rsidRPr="00F925AE">
              <w:rPr>
                <w:sz w:val="18"/>
                <w:szCs w:val="18"/>
              </w:rPr>
              <w:t xml:space="preserve"> района,</w:t>
            </w:r>
          </w:p>
          <w:p w:rsidR="00F925AE" w:rsidRPr="00F925AE" w:rsidRDefault="00F925AE" w:rsidP="00F925AE">
            <w:pPr>
              <w:jc w:val="center"/>
              <w:rPr>
                <w:sz w:val="18"/>
                <w:szCs w:val="18"/>
              </w:rPr>
            </w:pPr>
            <w:r w:rsidRPr="00F925AE">
              <w:rPr>
                <w:sz w:val="18"/>
                <w:szCs w:val="18"/>
              </w:rPr>
              <w:t>администрации сельских</w:t>
            </w:r>
          </w:p>
          <w:p w:rsidR="00F925AE" w:rsidRPr="00F925AE" w:rsidRDefault="00F925AE" w:rsidP="00F925AE">
            <w:pPr>
              <w:jc w:val="center"/>
              <w:rPr>
                <w:sz w:val="18"/>
                <w:szCs w:val="18"/>
              </w:rPr>
            </w:pPr>
            <w:r w:rsidRPr="00F925AE">
              <w:rPr>
                <w:sz w:val="18"/>
                <w:szCs w:val="18"/>
              </w:rPr>
              <w:t>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39,8</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974</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0702</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Ц11Д009</w:t>
            </w:r>
          </w:p>
        </w:tc>
        <w:tc>
          <w:tcPr>
            <w:tcW w:w="171" w:type="pct"/>
            <w:vAlign w:val="center"/>
          </w:tcPr>
          <w:p w:rsidR="00F925AE" w:rsidRPr="00F925AE" w:rsidRDefault="00F925AE" w:rsidP="00F925AE">
            <w:pPr>
              <w:suppressAutoHyphens/>
              <w:jc w:val="center"/>
              <w:rPr>
                <w:sz w:val="18"/>
                <w:szCs w:val="18"/>
              </w:rPr>
            </w:pPr>
            <w:r w:rsidRPr="00F925AE">
              <w:rPr>
                <w:sz w:val="18"/>
                <w:szCs w:val="18"/>
              </w:rPr>
              <w:t>600</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39,8</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0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tcPr>
          <w:p w:rsidR="00F925AE" w:rsidRPr="00F925AE" w:rsidRDefault="00F925AE" w:rsidP="00F925AE">
            <w:pPr>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10"/>
          <w:tblHeader/>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3.</w:t>
            </w:r>
          </w:p>
        </w:tc>
        <w:tc>
          <w:tcPr>
            <w:tcW w:w="1217" w:type="pct"/>
            <w:gridSpan w:val="2"/>
            <w:vMerge w:val="restart"/>
            <w:shd w:val="clear" w:color="auto" w:fill="auto"/>
            <w:vAlign w:val="center"/>
          </w:tcPr>
          <w:p w:rsidR="00F925AE" w:rsidRPr="00F925AE" w:rsidRDefault="00F925AE" w:rsidP="00F925AE">
            <w:pPr>
              <w:jc w:val="center"/>
              <w:rPr>
                <w:sz w:val="18"/>
                <w:szCs w:val="18"/>
              </w:rPr>
            </w:pPr>
            <w:r w:rsidRPr="00F925AE">
              <w:rPr>
                <w:sz w:val="18"/>
                <w:szCs w:val="18"/>
              </w:rPr>
              <w:t xml:space="preserve">Электрификация новых улиц </w:t>
            </w:r>
          </w:p>
          <w:p w:rsidR="00F925AE" w:rsidRPr="00F925AE" w:rsidRDefault="00F925AE" w:rsidP="00F925AE">
            <w:pPr>
              <w:jc w:val="center"/>
              <w:rPr>
                <w:sz w:val="18"/>
                <w:szCs w:val="18"/>
              </w:rPr>
            </w:pPr>
            <w:r w:rsidRPr="00F925AE">
              <w:rPr>
                <w:sz w:val="18"/>
                <w:szCs w:val="18"/>
              </w:rPr>
              <w:t xml:space="preserve">в </w:t>
            </w:r>
            <w:proofErr w:type="spellStart"/>
            <w:proofErr w:type="gramStart"/>
            <w:r w:rsidRPr="00F925AE">
              <w:rPr>
                <w:sz w:val="18"/>
                <w:szCs w:val="18"/>
              </w:rPr>
              <w:t>Яльчикском</w:t>
            </w:r>
            <w:proofErr w:type="spellEnd"/>
            <w:r w:rsidRPr="00F925AE">
              <w:rPr>
                <w:sz w:val="18"/>
                <w:szCs w:val="18"/>
              </w:rPr>
              <w:t xml:space="preserve">  районе</w:t>
            </w:r>
            <w:proofErr w:type="gramEnd"/>
          </w:p>
        </w:tc>
        <w:tc>
          <w:tcPr>
            <w:tcW w:w="471" w:type="pct"/>
            <w:gridSpan w:val="2"/>
            <w:vMerge w:val="restart"/>
          </w:tcPr>
          <w:p w:rsidR="00F925AE" w:rsidRPr="00F925AE" w:rsidRDefault="00F925AE" w:rsidP="00F925AE">
            <w:pPr>
              <w:jc w:val="center"/>
              <w:rPr>
                <w:sz w:val="18"/>
                <w:szCs w:val="18"/>
              </w:rPr>
            </w:pPr>
            <w:r w:rsidRPr="00F925AE">
              <w:rPr>
                <w:sz w:val="18"/>
                <w:szCs w:val="18"/>
              </w:rPr>
              <w:t xml:space="preserve">Отдел </w:t>
            </w:r>
          </w:p>
          <w:p w:rsidR="00F925AE" w:rsidRPr="00F925AE" w:rsidRDefault="00F925AE" w:rsidP="00F925AE">
            <w:pPr>
              <w:jc w:val="center"/>
              <w:rPr>
                <w:sz w:val="18"/>
                <w:szCs w:val="18"/>
              </w:rPr>
            </w:pPr>
            <w:r w:rsidRPr="00F925AE">
              <w:rPr>
                <w:sz w:val="18"/>
                <w:szCs w:val="18"/>
              </w:rPr>
              <w:t xml:space="preserve">капитального строительства и ЖКХ </w:t>
            </w:r>
          </w:p>
          <w:p w:rsidR="00F925AE" w:rsidRPr="00F925AE" w:rsidRDefault="00F925AE" w:rsidP="00F925AE">
            <w:pPr>
              <w:jc w:val="center"/>
              <w:rPr>
                <w:sz w:val="18"/>
                <w:szCs w:val="18"/>
              </w:rPr>
            </w:pPr>
            <w:r w:rsidRPr="00F925AE">
              <w:rPr>
                <w:sz w:val="18"/>
                <w:szCs w:val="18"/>
              </w:rPr>
              <w:t xml:space="preserve">администрации </w:t>
            </w:r>
            <w:proofErr w:type="spellStart"/>
            <w:r w:rsidRPr="00F925AE">
              <w:rPr>
                <w:sz w:val="18"/>
                <w:szCs w:val="18"/>
              </w:rPr>
              <w:t>Яльчикского</w:t>
            </w:r>
            <w:proofErr w:type="spellEnd"/>
            <w:r w:rsidRPr="00F925AE">
              <w:rPr>
                <w:sz w:val="18"/>
                <w:szCs w:val="18"/>
              </w:rPr>
              <w:t xml:space="preserve"> района, </w:t>
            </w:r>
          </w:p>
          <w:p w:rsidR="00F925AE" w:rsidRPr="00F925AE" w:rsidRDefault="00F925AE" w:rsidP="00F925AE">
            <w:pPr>
              <w:jc w:val="center"/>
              <w:rPr>
                <w:sz w:val="18"/>
                <w:szCs w:val="18"/>
              </w:rPr>
            </w:pPr>
            <w:r w:rsidRPr="00F925AE">
              <w:rPr>
                <w:sz w:val="18"/>
                <w:szCs w:val="18"/>
              </w:rPr>
              <w:t xml:space="preserve">администрации сельских </w:t>
            </w:r>
          </w:p>
          <w:p w:rsidR="00F925AE" w:rsidRPr="00F925AE" w:rsidRDefault="00F925AE" w:rsidP="00F925AE">
            <w:pPr>
              <w:jc w:val="center"/>
              <w:rPr>
                <w:sz w:val="18"/>
                <w:szCs w:val="18"/>
              </w:rPr>
            </w:pPr>
            <w:r w:rsidRPr="00F925AE">
              <w:rPr>
                <w:sz w:val="18"/>
                <w:szCs w:val="18"/>
              </w:rPr>
              <w:t>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34,6</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993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0502</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Ц11Ш001</w:t>
            </w:r>
          </w:p>
        </w:tc>
        <w:tc>
          <w:tcPr>
            <w:tcW w:w="171" w:type="pct"/>
            <w:vAlign w:val="center"/>
          </w:tcPr>
          <w:p w:rsidR="00F925AE" w:rsidRPr="00F925AE" w:rsidRDefault="00F925AE" w:rsidP="00F925AE">
            <w:pPr>
              <w:suppressAutoHyphens/>
              <w:jc w:val="center"/>
              <w:rPr>
                <w:sz w:val="18"/>
                <w:szCs w:val="18"/>
              </w:rPr>
            </w:pPr>
            <w:r w:rsidRPr="00F925AE">
              <w:rPr>
                <w:sz w:val="18"/>
                <w:szCs w:val="18"/>
              </w:rPr>
              <w:t>400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9,3</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903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0502</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Ц11Ш001</w:t>
            </w:r>
          </w:p>
        </w:tc>
        <w:tc>
          <w:tcPr>
            <w:tcW w:w="171" w:type="pct"/>
            <w:vAlign w:val="center"/>
          </w:tcPr>
          <w:p w:rsidR="00F925AE" w:rsidRPr="00F925AE" w:rsidRDefault="00F925AE" w:rsidP="00F925AE">
            <w:pPr>
              <w:suppressAutoHyphens/>
              <w:jc w:val="center"/>
              <w:rPr>
                <w:sz w:val="18"/>
                <w:szCs w:val="18"/>
              </w:rPr>
            </w:pPr>
            <w:r w:rsidRPr="00F925AE">
              <w:rPr>
                <w:sz w:val="18"/>
                <w:szCs w:val="18"/>
              </w:rPr>
              <w:t>400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25,3</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13"/>
          <w:tblHeader/>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4.</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Газификация населенных пунктов (проектирование, строительство (реконструкция) газопроводных сетей)</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5.</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 xml:space="preserve">Обеспечение деятельности муниципальных учреждений, организаций, </w:t>
            </w:r>
            <w:proofErr w:type="spellStart"/>
            <w:r w:rsidRPr="00F925AE">
              <w:rPr>
                <w:sz w:val="18"/>
                <w:szCs w:val="18"/>
              </w:rPr>
              <w:t>осуществляющихфункции</w:t>
            </w:r>
            <w:proofErr w:type="spellEnd"/>
            <w:r w:rsidRPr="00F925AE">
              <w:rPr>
                <w:sz w:val="18"/>
                <w:szCs w:val="18"/>
              </w:rPr>
              <w:t xml:space="preserve"> в сфере жилищно-коммунального хозяйства, оказывающих соответствующие услуги</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29,0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3,5</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29,0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3,5</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5.1.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 xml:space="preserve">Осуществление функций по использованию объектов коммунального хозяйства муниципальных образований, содержание </w:t>
            </w:r>
          </w:p>
          <w:p w:rsidR="00F925AE" w:rsidRPr="00F925AE" w:rsidRDefault="00F925AE" w:rsidP="00F925AE">
            <w:pPr>
              <w:suppressAutoHyphens/>
              <w:jc w:val="center"/>
              <w:rPr>
                <w:sz w:val="18"/>
                <w:szCs w:val="18"/>
              </w:rPr>
            </w:pPr>
            <w:r w:rsidRPr="00F925AE">
              <w:rPr>
                <w:sz w:val="18"/>
                <w:szCs w:val="18"/>
              </w:rPr>
              <w:t>объектов коммунального хозяйства</w:t>
            </w:r>
          </w:p>
          <w:p w:rsidR="00F925AE" w:rsidRPr="00F925AE" w:rsidRDefault="00F925AE" w:rsidP="00F925AE">
            <w:pPr>
              <w:suppressAutoHyphens/>
              <w:jc w:val="center"/>
              <w:rPr>
                <w:sz w:val="18"/>
                <w:szCs w:val="18"/>
              </w:rPr>
            </w:pPr>
          </w:p>
        </w:tc>
        <w:tc>
          <w:tcPr>
            <w:tcW w:w="471" w:type="pct"/>
            <w:gridSpan w:val="2"/>
            <w:vMerge w:val="restart"/>
            <w:vAlign w:val="center"/>
          </w:tcPr>
          <w:p w:rsidR="00F925AE" w:rsidRPr="00F925AE" w:rsidRDefault="00F925AE" w:rsidP="00F925AE">
            <w:pPr>
              <w:jc w:val="center"/>
              <w:rPr>
                <w:sz w:val="18"/>
                <w:szCs w:val="18"/>
              </w:rPr>
            </w:pPr>
            <w:r w:rsidRPr="00F925AE">
              <w:rPr>
                <w:sz w:val="18"/>
                <w:szCs w:val="18"/>
              </w:rPr>
              <w:t xml:space="preserve">Отдел </w:t>
            </w:r>
          </w:p>
          <w:p w:rsidR="00F925AE" w:rsidRPr="00F925AE" w:rsidRDefault="00F925AE" w:rsidP="00F925AE">
            <w:pPr>
              <w:jc w:val="center"/>
              <w:rPr>
                <w:sz w:val="18"/>
                <w:szCs w:val="18"/>
              </w:rPr>
            </w:pPr>
            <w:r w:rsidRPr="00F925AE">
              <w:rPr>
                <w:sz w:val="18"/>
                <w:szCs w:val="18"/>
              </w:rPr>
              <w:t xml:space="preserve">капитального строительства и ЖКХ </w:t>
            </w:r>
          </w:p>
          <w:p w:rsidR="00F925AE" w:rsidRPr="00F925AE" w:rsidRDefault="00F925AE" w:rsidP="00F925AE">
            <w:pPr>
              <w:jc w:val="center"/>
              <w:rPr>
                <w:sz w:val="18"/>
                <w:szCs w:val="18"/>
              </w:rPr>
            </w:pPr>
            <w:r w:rsidRPr="00F925AE">
              <w:rPr>
                <w:sz w:val="18"/>
                <w:szCs w:val="18"/>
              </w:rPr>
              <w:t xml:space="preserve">администрации </w:t>
            </w:r>
            <w:proofErr w:type="spellStart"/>
            <w:r w:rsidRPr="00F925AE">
              <w:rPr>
                <w:sz w:val="18"/>
                <w:szCs w:val="18"/>
              </w:rPr>
              <w:t>Яльчикского</w:t>
            </w:r>
            <w:proofErr w:type="spellEnd"/>
            <w:r w:rsidRPr="00F925AE">
              <w:rPr>
                <w:sz w:val="18"/>
                <w:szCs w:val="18"/>
              </w:rPr>
              <w:t xml:space="preserve"> района, </w:t>
            </w:r>
          </w:p>
          <w:p w:rsidR="00F925AE" w:rsidRPr="00F925AE" w:rsidRDefault="00F925AE" w:rsidP="00F925AE">
            <w:pPr>
              <w:jc w:val="center"/>
              <w:rPr>
                <w:sz w:val="18"/>
                <w:szCs w:val="18"/>
              </w:rPr>
            </w:pPr>
            <w:r w:rsidRPr="00F925AE">
              <w:rPr>
                <w:sz w:val="18"/>
                <w:szCs w:val="18"/>
              </w:rPr>
              <w:t xml:space="preserve">администрации сельских </w:t>
            </w:r>
          </w:p>
          <w:p w:rsidR="00F925AE" w:rsidRPr="00F925AE" w:rsidRDefault="00F925AE" w:rsidP="00F925AE">
            <w:pPr>
              <w:suppressAutoHyphens/>
              <w:jc w:val="center"/>
              <w:rPr>
                <w:sz w:val="18"/>
                <w:szCs w:val="18"/>
              </w:rPr>
            </w:pPr>
            <w:r w:rsidRPr="00F925AE">
              <w:rPr>
                <w:sz w:val="18"/>
                <w:szCs w:val="18"/>
              </w:rPr>
              <w:t>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29,0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3,5</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993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0502</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Ц117023</w:t>
            </w:r>
          </w:p>
          <w:p w:rsidR="00F925AE" w:rsidRPr="00F925AE" w:rsidRDefault="00F925AE" w:rsidP="00F925AE">
            <w:pPr>
              <w:suppressAutoHyphens/>
              <w:jc w:val="center"/>
              <w:rPr>
                <w:sz w:val="18"/>
                <w:szCs w:val="18"/>
              </w:rPr>
            </w:pPr>
            <w:r w:rsidRPr="00F925AE">
              <w:rPr>
                <w:sz w:val="18"/>
                <w:szCs w:val="18"/>
              </w:rPr>
              <w:t>Ц110570230</w:t>
            </w:r>
          </w:p>
        </w:tc>
        <w:tc>
          <w:tcPr>
            <w:tcW w:w="171" w:type="pct"/>
            <w:vAlign w:val="center"/>
          </w:tcPr>
          <w:p w:rsidR="00F925AE" w:rsidRPr="00F925AE" w:rsidRDefault="00F925AE" w:rsidP="00F925AE">
            <w:pPr>
              <w:suppressAutoHyphens/>
              <w:jc w:val="center"/>
              <w:rPr>
                <w:sz w:val="18"/>
                <w:szCs w:val="18"/>
              </w:rPr>
            </w:pPr>
            <w:r w:rsidRPr="00F925AE">
              <w:rPr>
                <w:sz w:val="18"/>
                <w:szCs w:val="18"/>
              </w:rPr>
              <w:t>400</w:t>
            </w:r>
          </w:p>
          <w:p w:rsidR="00F925AE" w:rsidRPr="00F925AE" w:rsidRDefault="00F925AE" w:rsidP="00F925AE">
            <w:pPr>
              <w:suppressAutoHyphens/>
              <w:jc w:val="center"/>
              <w:rPr>
                <w:sz w:val="18"/>
                <w:szCs w:val="18"/>
              </w:rPr>
            </w:pPr>
            <w:r w:rsidRPr="00F925AE">
              <w:rPr>
                <w:sz w:val="18"/>
                <w:szCs w:val="18"/>
              </w:rPr>
              <w:t>800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29,0</w:t>
            </w:r>
          </w:p>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3,5</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48"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24"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60"/>
          <w:tblHeader/>
        </w:trPr>
        <w:tc>
          <w:tcPr>
            <w:tcW w:w="4937" w:type="pct"/>
            <w:gridSpan w:val="30"/>
            <w:vAlign w:val="center"/>
          </w:tcPr>
          <w:p w:rsidR="00F925AE" w:rsidRPr="00F925AE" w:rsidRDefault="00F925AE" w:rsidP="00F925AE">
            <w:pPr>
              <w:suppressAutoHyphens/>
              <w:jc w:val="center"/>
              <w:rPr>
                <w:sz w:val="18"/>
                <w:szCs w:val="18"/>
              </w:rPr>
            </w:pPr>
            <w:r w:rsidRPr="00F925AE">
              <w:rPr>
                <w:sz w:val="18"/>
                <w:szCs w:val="18"/>
              </w:rPr>
              <w:t>Ц12 Подпрограмма «Государственная поддержка молодых семей в решении жилищной проблемы»</w:t>
            </w:r>
          </w:p>
        </w:tc>
      </w:tr>
      <w:tr w:rsidR="00F925AE" w:rsidRPr="00F925AE" w:rsidTr="007D5E4C">
        <w:trPr>
          <w:gridAfter w:val="2"/>
          <w:wAfter w:w="63" w:type="pct"/>
          <w:trHeight w:val="258"/>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Подпрограмма</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 xml:space="preserve">Государственная поддержка молодых семей в решении жилищной проблемы муниципальной программы </w:t>
            </w:r>
            <w:r w:rsidRPr="00F925AE">
              <w:rPr>
                <w:bCs/>
                <w:sz w:val="18"/>
                <w:szCs w:val="18"/>
              </w:rPr>
              <w:t>«Развитие жилищного строительства и сферы жилищно-коммунального хозяйства» на 2014-2020</w:t>
            </w:r>
            <w:r w:rsidRPr="00F925AE">
              <w:rPr>
                <w:b/>
                <w:bCs/>
                <w:sz w:val="18"/>
                <w:szCs w:val="18"/>
              </w:rPr>
              <w:t xml:space="preserve"> </w:t>
            </w:r>
            <w:r w:rsidRPr="00F925AE">
              <w:rPr>
                <w:bCs/>
                <w:sz w:val="18"/>
                <w:szCs w:val="18"/>
              </w:rPr>
              <w:t>годы</w:t>
            </w:r>
            <w:r w:rsidRPr="00F925AE">
              <w:rPr>
                <w:sz w:val="18"/>
                <w:szCs w:val="18"/>
              </w:rPr>
              <w:t xml:space="preserve"> </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w:t>
            </w:r>
            <w:r w:rsidRPr="00F925AE">
              <w:rPr>
                <w:sz w:val="18"/>
                <w:szCs w:val="18"/>
              </w:rPr>
              <w:lastRenderedPageBreak/>
              <w:t>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lastRenderedPageBreak/>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ind w:left="-101" w:right="-116"/>
              <w:jc w:val="center"/>
              <w:rPr>
                <w:sz w:val="18"/>
                <w:szCs w:val="18"/>
              </w:rPr>
            </w:pPr>
            <w:r w:rsidRPr="00F925AE">
              <w:rPr>
                <w:sz w:val="18"/>
                <w:szCs w:val="18"/>
              </w:rPr>
              <w:t>22359,3</w:t>
            </w:r>
          </w:p>
        </w:tc>
        <w:tc>
          <w:tcPr>
            <w:tcW w:w="231" w:type="pct"/>
            <w:gridSpan w:val="2"/>
            <w:vAlign w:val="center"/>
          </w:tcPr>
          <w:p w:rsidR="00F925AE" w:rsidRPr="00F925AE" w:rsidRDefault="00F925AE" w:rsidP="00F925AE">
            <w:pPr>
              <w:ind w:left="-101" w:right="-116"/>
              <w:jc w:val="center"/>
              <w:rPr>
                <w:sz w:val="18"/>
                <w:szCs w:val="18"/>
              </w:rPr>
            </w:pPr>
            <w:r w:rsidRPr="00F925AE">
              <w:rPr>
                <w:sz w:val="18"/>
                <w:szCs w:val="18"/>
              </w:rPr>
              <w:t>14515,2</w:t>
            </w:r>
          </w:p>
        </w:tc>
        <w:tc>
          <w:tcPr>
            <w:tcW w:w="255" w:type="pct"/>
            <w:gridSpan w:val="3"/>
            <w:shd w:val="clear" w:color="auto" w:fill="auto"/>
            <w:vAlign w:val="center"/>
          </w:tcPr>
          <w:p w:rsidR="00F925AE" w:rsidRPr="00F925AE" w:rsidRDefault="00F925AE" w:rsidP="00F925AE">
            <w:pPr>
              <w:ind w:left="-45" w:right="-88"/>
              <w:jc w:val="center"/>
              <w:rPr>
                <w:sz w:val="18"/>
                <w:szCs w:val="18"/>
              </w:rPr>
            </w:pPr>
            <w:r w:rsidRPr="00F925AE">
              <w:rPr>
                <w:sz w:val="18"/>
                <w:szCs w:val="18"/>
              </w:rPr>
              <w:t>26133,4</w:t>
            </w:r>
          </w:p>
        </w:tc>
        <w:tc>
          <w:tcPr>
            <w:tcW w:w="217"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34867,5</w:t>
            </w:r>
          </w:p>
        </w:tc>
        <w:tc>
          <w:tcPr>
            <w:tcW w:w="245"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8229,9</w:t>
            </w:r>
          </w:p>
        </w:tc>
        <w:tc>
          <w:tcPr>
            <w:tcW w:w="210"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4197,0</w:t>
            </w:r>
          </w:p>
        </w:tc>
        <w:tc>
          <w:tcPr>
            <w:tcW w:w="199" w:type="pct"/>
            <w:gridSpan w:val="3"/>
            <w:shd w:val="clear" w:color="auto" w:fill="auto"/>
            <w:vAlign w:val="center"/>
          </w:tcPr>
          <w:p w:rsidR="00F925AE" w:rsidRPr="00F925AE" w:rsidRDefault="00F925AE" w:rsidP="00F925AE">
            <w:pPr>
              <w:ind w:left="-121" w:right="-180"/>
              <w:jc w:val="center"/>
              <w:rPr>
                <w:sz w:val="18"/>
                <w:szCs w:val="18"/>
              </w:rPr>
            </w:pPr>
            <w:r w:rsidRPr="00F925AE">
              <w:rPr>
                <w:sz w:val="18"/>
                <w:szCs w:val="18"/>
              </w:rPr>
              <w:t>4197,0</w:t>
            </w:r>
          </w:p>
        </w:tc>
      </w:tr>
      <w:tr w:rsidR="00F925AE" w:rsidRPr="00F925AE" w:rsidTr="007D5E4C">
        <w:trPr>
          <w:gridAfter w:val="2"/>
          <w:wAfter w:w="63" w:type="pct"/>
          <w:trHeight w:val="331"/>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ind w:left="-101" w:right="-116"/>
              <w:jc w:val="center"/>
              <w:rPr>
                <w:sz w:val="18"/>
                <w:szCs w:val="18"/>
              </w:rPr>
            </w:pPr>
            <w:r w:rsidRPr="00F925AE">
              <w:rPr>
                <w:bCs/>
                <w:sz w:val="18"/>
                <w:szCs w:val="18"/>
              </w:rPr>
              <w:t>2621,1</w:t>
            </w:r>
          </w:p>
        </w:tc>
        <w:tc>
          <w:tcPr>
            <w:tcW w:w="231" w:type="pct"/>
            <w:gridSpan w:val="2"/>
            <w:vAlign w:val="center"/>
          </w:tcPr>
          <w:p w:rsidR="00F925AE" w:rsidRPr="00F925AE" w:rsidRDefault="00F925AE" w:rsidP="00F925AE">
            <w:pPr>
              <w:ind w:left="-101" w:right="-116"/>
              <w:jc w:val="center"/>
              <w:rPr>
                <w:sz w:val="18"/>
                <w:szCs w:val="18"/>
              </w:rPr>
            </w:pPr>
            <w:r w:rsidRPr="00F925AE">
              <w:rPr>
                <w:sz w:val="18"/>
                <w:szCs w:val="18"/>
              </w:rPr>
              <w:t>2794,4</w:t>
            </w:r>
          </w:p>
        </w:tc>
        <w:tc>
          <w:tcPr>
            <w:tcW w:w="255" w:type="pct"/>
            <w:gridSpan w:val="3"/>
            <w:shd w:val="clear" w:color="auto" w:fill="auto"/>
            <w:vAlign w:val="center"/>
          </w:tcPr>
          <w:p w:rsidR="00F925AE" w:rsidRPr="00F925AE" w:rsidRDefault="00F925AE" w:rsidP="00F925AE">
            <w:pPr>
              <w:jc w:val="center"/>
              <w:rPr>
                <w:sz w:val="18"/>
                <w:szCs w:val="18"/>
              </w:rPr>
            </w:pPr>
            <w:r w:rsidRPr="00F925AE">
              <w:rPr>
                <w:sz w:val="18"/>
                <w:szCs w:val="18"/>
              </w:rPr>
              <w:t>3390,1</w:t>
            </w:r>
          </w:p>
        </w:tc>
        <w:tc>
          <w:tcPr>
            <w:tcW w:w="217"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3327,7</w:t>
            </w:r>
          </w:p>
        </w:tc>
        <w:tc>
          <w:tcPr>
            <w:tcW w:w="245" w:type="pct"/>
            <w:gridSpan w:val="2"/>
            <w:shd w:val="clear" w:color="auto" w:fill="auto"/>
            <w:vAlign w:val="center"/>
          </w:tcPr>
          <w:p w:rsidR="00F925AE" w:rsidRPr="00F925AE" w:rsidRDefault="00F925AE" w:rsidP="00F925AE">
            <w:pPr>
              <w:ind w:left="-98" w:right="-43"/>
              <w:jc w:val="center"/>
              <w:rPr>
                <w:sz w:val="18"/>
                <w:szCs w:val="18"/>
              </w:rPr>
            </w:pPr>
            <w:r w:rsidRPr="00F925AE">
              <w:rPr>
                <w:sz w:val="18"/>
                <w:szCs w:val="18"/>
              </w:rPr>
              <w:t>3891,7</w:t>
            </w:r>
          </w:p>
        </w:tc>
        <w:tc>
          <w:tcPr>
            <w:tcW w:w="210" w:type="pct"/>
            <w:gridSpan w:val="2"/>
            <w:shd w:val="clear" w:color="auto" w:fill="auto"/>
            <w:vAlign w:val="center"/>
          </w:tcPr>
          <w:p w:rsidR="00F925AE" w:rsidRPr="00F925AE" w:rsidRDefault="00F925AE" w:rsidP="00F925AE">
            <w:pPr>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jc w:val="center"/>
              <w:rPr>
                <w:sz w:val="18"/>
                <w:szCs w:val="18"/>
              </w:rPr>
            </w:pPr>
            <w:r w:rsidRPr="00F925AE">
              <w:rPr>
                <w:sz w:val="18"/>
                <w:szCs w:val="18"/>
              </w:rPr>
              <w:t>0,0</w:t>
            </w:r>
          </w:p>
        </w:tc>
      </w:tr>
      <w:tr w:rsidR="00F925AE" w:rsidRPr="00F925AE" w:rsidTr="007D5E4C">
        <w:trPr>
          <w:gridAfter w:val="2"/>
          <w:wAfter w:w="63" w:type="pct"/>
          <w:trHeight w:val="878"/>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ind w:left="-101" w:right="-116"/>
              <w:jc w:val="center"/>
              <w:rPr>
                <w:sz w:val="18"/>
                <w:szCs w:val="18"/>
              </w:rPr>
            </w:pPr>
            <w:r w:rsidRPr="00F925AE">
              <w:rPr>
                <w:color w:val="000000"/>
                <w:sz w:val="18"/>
                <w:szCs w:val="18"/>
              </w:rPr>
              <w:t>4345,8</w:t>
            </w:r>
          </w:p>
        </w:tc>
        <w:tc>
          <w:tcPr>
            <w:tcW w:w="231" w:type="pct"/>
            <w:gridSpan w:val="2"/>
            <w:vAlign w:val="center"/>
          </w:tcPr>
          <w:p w:rsidR="00F925AE" w:rsidRPr="00F925AE" w:rsidRDefault="00F925AE" w:rsidP="00F925AE">
            <w:pPr>
              <w:ind w:left="-101" w:right="-116"/>
              <w:jc w:val="center"/>
              <w:rPr>
                <w:bCs/>
                <w:sz w:val="18"/>
                <w:szCs w:val="18"/>
              </w:rPr>
            </w:pPr>
            <w:r w:rsidRPr="00F925AE">
              <w:rPr>
                <w:bCs/>
                <w:sz w:val="18"/>
                <w:szCs w:val="18"/>
              </w:rPr>
              <w:t>2475,6</w:t>
            </w:r>
          </w:p>
        </w:tc>
        <w:tc>
          <w:tcPr>
            <w:tcW w:w="255" w:type="pct"/>
            <w:gridSpan w:val="3"/>
            <w:shd w:val="clear" w:color="auto" w:fill="auto"/>
            <w:vAlign w:val="center"/>
          </w:tcPr>
          <w:p w:rsidR="00F925AE" w:rsidRPr="00F925AE" w:rsidRDefault="00F925AE" w:rsidP="00F925AE">
            <w:pPr>
              <w:jc w:val="center"/>
              <w:rPr>
                <w:sz w:val="18"/>
                <w:szCs w:val="18"/>
              </w:rPr>
            </w:pPr>
            <w:r w:rsidRPr="00F925AE">
              <w:rPr>
                <w:sz w:val="18"/>
                <w:szCs w:val="18"/>
              </w:rPr>
              <w:t>3004,4</w:t>
            </w:r>
          </w:p>
        </w:tc>
        <w:tc>
          <w:tcPr>
            <w:tcW w:w="217"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3001,1</w:t>
            </w:r>
          </w:p>
        </w:tc>
        <w:tc>
          <w:tcPr>
            <w:tcW w:w="245"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3045,7</w:t>
            </w:r>
          </w:p>
        </w:tc>
        <w:tc>
          <w:tcPr>
            <w:tcW w:w="210"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2897,0</w:t>
            </w:r>
          </w:p>
        </w:tc>
        <w:tc>
          <w:tcPr>
            <w:tcW w:w="199" w:type="pct"/>
            <w:gridSpan w:val="3"/>
            <w:shd w:val="clear" w:color="auto" w:fill="auto"/>
            <w:vAlign w:val="center"/>
          </w:tcPr>
          <w:p w:rsidR="00F925AE" w:rsidRPr="00F925AE" w:rsidRDefault="00F925AE" w:rsidP="00F925AE">
            <w:pPr>
              <w:ind w:left="-128" w:right="-120"/>
              <w:jc w:val="center"/>
              <w:rPr>
                <w:sz w:val="18"/>
                <w:szCs w:val="18"/>
              </w:rPr>
            </w:pPr>
            <w:r w:rsidRPr="00F925AE">
              <w:rPr>
                <w:sz w:val="18"/>
                <w:szCs w:val="18"/>
              </w:rPr>
              <w:t>2897,0</w:t>
            </w:r>
          </w:p>
        </w:tc>
      </w:tr>
      <w:tr w:rsidR="00F925AE" w:rsidRPr="00F925AE" w:rsidTr="007D5E4C">
        <w:trPr>
          <w:gridAfter w:val="2"/>
          <w:wAfter w:w="63" w:type="pct"/>
          <w:trHeight w:val="279"/>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ind w:left="-101" w:right="-116"/>
              <w:jc w:val="center"/>
              <w:rPr>
                <w:sz w:val="18"/>
                <w:szCs w:val="18"/>
              </w:rPr>
            </w:pPr>
            <w:r w:rsidRPr="00F925AE">
              <w:rPr>
                <w:bCs/>
                <w:sz w:val="18"/>
                <w:szCs w:val="18"/>
              </w:rPr>
              <w:t>1296,4</w:t>
            </w:r>
          </w:p>
        </w:tc>
        <w:tc>
          <w:tcPr>
            <w:tcW w:w="231" w:type="pct"/>
            <w:gridSpan w:val="2"/>
            <w:vAlign w:val="center"/>
          </w:tcPr>
          <w:p w:rsidR="00F925AE" w:rsidRPr="00F925AE" w:rsidRDefault="00F925AE" w:rsidP="00F925AE">
            <w:pPr>
              <w:jc w:val="center"/>
              <w:rPr>
                <w:sz w:val="18"/>
                <w:szCs w:val="18"/>
              </w:rPr>
            </w:pPr>
            <w:r w:rsidRPr="00F925AE">
              <w:rPr>
                <w:sz w:val="18"/>
                <w:szCs w:val="18"/>
              </w:rPr>
              <w:t>1034,4</w:t>
            </w:r>
          </w:p>
        </w:tc>
        <w:tc>
          <w:tcPr>
            <w:tcW w:w="255" w:type="pct"/>
            <w:gridSpan w:val="3"/>
            <w:shd w:val="clear" w:color="auto" w:fill="auto"/>
            <w:vAlign w:val="center"/>
          </w:tcPr>
          <w:p w:rsidR="00F925AE" w:rsidRPr="00F925AE" w:rsidRDefault="00F925AE" w:rsidP="00F925AE">
            <w:pPr>
              <w:jc w:val="center"/>
              <w:rPr>
                <w:sz w:val="18"/>
                <w:szCs w:val="18"/>
              </w:rPr>
            </w:pPr>
            <w:r w:rsidRPr="00F925AE">
              <w:rPr>
                <w:sz w:val="18"/>
                <w:szCs w:val="18"/>
              </w:rPr>
              <w:t>1227,0</w:t>
            </w:r>
          </w:p>
        </w:tc>
        <w:tc>
          <w:tcPr>
            <w:tcW w:w="217"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1231,2</w:t>
            </w:r>
          </w:p>
        </w:tc>
        <w:tc>
          <w:tcPr>
            <w:tcW w:w="245" w:type="pct"/>
            <w:gridSpan w:val="2"/>
            <w:shd w:val="clear" w:color="auto" w:fill="auto"/>
            <w:vAlign w:val="center"/>
          </w:tcPr>
          <w:p w:rsidR="00F925AE" w:rsidRPr="00F925AE" w:rsidRDefault="00F925AE" w:rsidP="00F925AE">
            <w:pPr>
              <w:ind w:left="-98" w:right="-43"/>
              <w:jc w:val="center"/>
              <w:rPr>
                <w:sz w:val="18"/>
                <w:szCs w:val="18"/>
              </w:rPr>
            </w:pPr>
            <w:r w:rsidRPr="00F925AE">
              <w:rPr>
                <w:sz w:val="18"/>
                <w:szCs w:val="18"/>
              </w:rPr>
              <w:t>1292,5</w:t>
            </w:r>
          </w:p>
        </w:tc>
        <w:tc>
          <w:tcPr>
            <w:tcW w:w="210" w:type="pct"/>
            <w:gridSpan w:val="2"/>
            <w:shd w:val="clear" w:color="auto" w:fill="auto"/>
            <w:vAlign w:val="center"/>
          </w:tcPr>
          <w:p w:rsidR="00F925AE" w:rsidRPr="00F925AE" w:rsidRDefault="00F925AE" w:rsidP="00F925AE">
            <w:pPr>
              <w:ind w:left="-114" w:right="-154"/>
              <w:jc w:val="center"/>
              <w:rPr>
                <w:sz w:val="18"/>
                <w:szCs w:val="18"/>
              </w:rPr>
            </w:pPr>
            <w:r w:rsidRPr="00F925AE">
              <w:rPr>
                <w:sz w:val="18"/>
                <w:szCs w:val="18"/>
              </w:rPr>
              <w:t>1300,0</w:t>
            </w:r>
          </w:p>
        </w:tc>
        <w:tc>
          <w:tcPr>
            <w:tcW w:w="199" w:type="pct"/>
            <w:gridSpan w:val="3"/>
            <w:shd w:val="clear" w:color="auto" w:fill="auto"/>
            <w:vAlign w:val="center"/>
          </w:tcPr>
          <w:p w:rsidR="00F925AE" w:rsidRPr="00F925AE" w:rsidRDefault="00F925AE" w:rsidP="00F925AE">
            <w:pPr>
              <w:ind w:left="-62" w:right="-100"/>
              <w:jc w:val="center"/>
              <w:rPr>
                <w:sz w:val="18"/>
                <w:szCs w:val="18"/>
              </w:rPr>
            </w:pPr>
            <w:r w:rsidRPr="00F925AE">
              <w:rPr>
                <w:sz w:val="18"/>
                <w:szCs w:val="18"/>
              </w:rPr>
              <w:t>1300,0</w:t>
            </w:r>
          </w:p>
        </w:tc>
      </w:tr>
      <w:tr w:rsidR="00F925AE" w:rsidRPr="00F925AE" w:rsidTr="007D5E4C">
        <w:trPr>
          <w:gridAfter w:val="2"/>
          <w:wAfter w:w="63" w:type="pct"/>
          <w:trHeight w:val="408"/>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ind w:left="-101" w:right="-116"/>
              <w:jc w:val="center"/>
              <w:rPr>
                <w:sz w:val="18"/>
                <w:szCs w:val="18"/>
              </w:rPr>
            </w:pPr>
            <w:r w:rsidRPr="00F925AE">
              <w:rPr>
                <w:sz w:val="18"/>
                <w:szCs w:val="18"/>
              </w:rPr>
              <w:t>14096,0</w:t>
            </w:r>
          </w:p>
        </w:tc>
        <w:tc>
          <w:tcPr>
            <w:tcW w:w="231" w:type="pct"/>
            <w:gridSpan w:val="2"/>
            <w:vAlign w:val="center"/>
          </w:tcPr>
          <w:p w:rsidR="00F925AE" w:rsidRPr="00F925AE" w:rsidRDefault="00F925AE" w:rsidP="00F925AE">
            <w:pPr>
              <w:jc w:val="center"/>
              <w:rPr>
                <w:sz w:val="18"/>
                <w:szCs w:val="18"/>
              </w:rPr>
            </w:pPr>
            <w:r w:rsidRPr="00F925AE">
              <w:rPr>
                <w:sz w:val="18"/>
                <w:szCs w:val="18"/>
              </w:rPr>
              <w:t>8210,8</w:t>
            </w:r>
          </w:p>
        </w:tc>
        <w:tc>
          <w:tcPr>
            <w:tcW w:w="255" w:type="pct"/>
            <w:gridSpan w:val="3"/>
            <w:shd w:val="clear" w:color="auto" w:fill="auto"/>
            <w:vAlign w:val="center"/>
          </w:tcPr>
          <w:p w:rsidR="00F925AE" w:rsidRPr="00F925AE" w:rsidRDefault="00F925AE" w:rsidP="00F925AE">
            <w:pPr>
              <w:ind w:left="-45" w:right="-88"/>
              <w:jc w:val="center"/>
              <w:rPr>
                <w:sz w:val="18"/>
                <w:szCs w:val="18"/>
              </w:rPr>
            </w:pPr>
            <w:r w:rsidRPr="00F925AE">
              <w:rPr>
                <w:sz w:val="18"/>
                <w:szCs w:val="18"/>
              </w:rPr>
              <w:t>18511,9</w:t>
            </w:r>
          </w:p>
        </w:tc>
        <w:tc>
          <w:tcPr>
            <w:tcW w:w="217" w:type="pct"/>
            <w:gridSpan w:val="2"/>
            <w:shd w:val="clear" w:color="auto" w:fill="auto"/>
            <w:vAlign w:val="center"/>
          </w:tcPr>
          <w:p w:rsidR="00F925AE" w:rsidRPr="00F925AE" w:rsidRDefault="00F925AE" w:rsidP="00F925AE">
            <w:pPr>
              <w:ind w:left="-130" w:right="-118"/>
              <w:jc w:val="center"/>
              <w:rPr>
                <w:sz w:val="18"/>
                <w:szCs w:val="18"/>
              </w:rPr>
            </w:pPr>
            <w:r w:rsidRPr="00F925AE">
              <w:rPr>
                <w:sz w:val="18"/>
                <w:szCs w:val="18"/>
              </w:rPr>
              <w:t>27307,5</w:t>
            </w:r>
          </w:p>
        </w:tc>
        <w:tc>
          <w:tcPr>
            <w:tcW w:w="245" w:type="pct"/>
            <w:gridSpan w:val="2"/>
            <w:shd w:val="clear" w:color="auto" w:fill="auto"/>
            <w:vAlign w:val="center"/>
          </w:tcPr>
          <w:p w:rsidR="00F925AE" w:rsidRPr="00F925AE" w:rsidRDefault="00F925AE" w:rsidP="00F925AE">
            <w:pPr>
              <w:ind w:left="-188" w:right="-254"/>
              <w:jc w:val="center"/>
              <w:rPr>
                <w:sz w:val="18"/>
                <w:szCs w:val="18"/>
              </w:rPr>
            </w:pPr>
            <w:r w:rsidRPr="00F925AE">
              <w:rPr>
                <w:sz w:val="18"/>
                <w:szCs w:val="18"/>
              </w:rPr>
              <w:t>32232,0</w:t>
            </w:r>
          </w:p>
        </w:tc>
        <w:tc>
          <w:tcPr>
            <w:tcW w:w="210" w:type="pct"/>
            <w:gridSpan w:val="2"/>
            <w:shd w:val="clear" w:color="auto" w:fill="auto"/>
            <w:vAlign w:val="center"/>
          </w:tcPr>
          <w:p w:rsidR="00F925AE" w:rsidRPr="00F925AE" w:rsidRDefault="00F925AE" w:rsidP="00F925AE">
            <w:pPr>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jc w:val="center"/>
              <w:rPr>
                <w:sz w:val="18"/>
                <w:szCs w:val="18"/>
              </w:rPr>
            </w:pPr>
            <w:r w:rsidRPr="00F925AE">
              <w:rPr>
                <w:sz w:val="18"/>
                <w:szCs w:val="18"/>
              </w:rPr>
              <w:t>0,0</w:t>
            </w:r>
          </w:p>
        </w:tc>
      </w:tr>
      <w:tr w:rsidR="00F925AE" w:rsidRPr="00F925AE" w:rsidTr="007D5E4C">
        <w:trPr>
          <w:gridAfter w:val="2"/>
          <w:wAfter w:w="63" w:type="pct"/>
          <w:trHeight w:val="630"/>
          <w:tblHeader/>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1.</w:t>
            </w:r>
          </w:p>
        </w:tc>
        <w:tc>
          <w:tcPr>
            <w:tcW w:w="1217" w:type="pct"/>
            <w:gridSpan w:val="2"/>
            <w:vMerge w:val="restart"/>
            <w:shd w:val="clear" w:color="auto" w:fill="auto"/>
            <w:vAlign w:val="center"/>
          </w:tcPr>
          <w:p w:rsidR="00F925AE" w:rsidRPr="00F925AE" w:rsidRDefault="00F925AE" w:rsidP="00F925AE">
            <w:pPr>
              <w:widowControl w:val="0"/>
              <w:suppressAutoHyphens/>
              <w:autoSpaceDE w:val="0"/>
              <w:autoSpaceDN w:val="0"/>
              <w:adjustRightInd w:val="0"/>
              <w:ind w:left="-108" w:right="-108"/>
              <w:jc w:val="center"/>
              <w:rPr>
                <w:sz w:val="18"/>
                <w:szCs w:val="18"/>
              </w:rPr>
            </w:pPr>
            <w:r w:rsidRPr="00F925AE">
              <w:rPr>
                <w:sz w:val="18"/>
                <w:szCs w:val="18"/>
              </w:rPr>
              <w:t>Реализация отдельных мероприятий приоритетного проекта «Ипотека и арендное жилье» (предоставление субсидии на обеспечение жильем молодых семей в рамках федеральной целевой программы «Жилище» на 2015-2020 годы)</w:t>
            </w:r>
          </w:p>
          <w:p w:rsidR="00F925AE" w:rsidRPr="00F925AE" w:rsidRDefault="00F925AE" w:rsidP="00F925AE">
            <w:pPr>
              <w:suppressAutoHyphens/>
              <w:jc w:val="center"/>
              <w:rPr>
                <w:sz w:val="18"/>
                <w:szCs w:val="18"/>
              </w:rPr>
            </w:pP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ind w:left="-101" w:right="-116"/>
              <w:jc w:val="center"/>
              <w:rPr>
                <w:sz w:val="18"/>
                <w:szCs w:val="18"/>
              </w:rPr>
            </w:pPr>
            <w:r w:rsidRPr="00F925AE">
              <w:rPr>
                <w:sz w:val="18"/>
                <w:szCs w:val="18"/>
              </w:rPr>
              <w:t>22359,3</w:t>
            </w:r>
          </w:p>
        </w:tc>
        <w:tc>
          <w:tcPr>
            <w:tcW w:w="231" w:type="pct"/>
            <w:gridSpan w:val="2"/>
            <w:vAlign w:val="center"/>
          </w:tcPr>
          <w:p w:rsidR="00F925AE" w:rsidRPr="00F925AE" w:rsidRDefault="00F925AE" w:rsidP="00F925AE">
            <w:pPr>
              <w:ind w:left="-101" w:right="-116"/>
              <w:jc w:val="center"/>
              <w:rPr>
                <w:sz w:val="18"/>
                <w:szCs w:val="18"/>
              </w:rPr>
            </w:pPr>
            <w:r w:rsidRPr="00F925AE">
              <w:rPr>
                <w:sz w:val="18"/>
                <w:szCs w:val="18"/>
              </w:rPr>
              <w:t>14515,2</w:t>
            </w:r>
          </w:p>
        </w:tc>
        <w:tc>
          <w:tcPr>
            <w:tcW w:w="255" w:type="pct"/>
            <w:gridSpan w:val="3"/>
            <w:shd w:val="clear" w:color="auto" w:fill="auto"/>
            <w:vAlign w:val="center"/>
          </w:tcPr>
          <w:p w:rsidR="00F925AE" w:rsidRPr="00F925AE" w:rsidRDefault="00F925AE" w:rsidP="00F925AE">
            <w:pPr>
              <w:ind w:left="-45" w:right="-88"/>
              <w:jc w:val="center"/>
              <w:rPr>
                <w:sz w:val="18"/>
                <w:szCs w:val="18"/>
              </w:rPr>
            </w:pPr>
            <w:r w:rsidRPr="00F925AE">
              <w:rPr>
                <w:sz w:val="18"/>
                <w:szCs w:val="18"/>
              </w:rPr>
              <w:t>26133,4</w:t>
            </w:r>
          </w:p>
        </w:tc>
        <w:tc>
          <w:tcPr>
            <w:tcW w:w="217"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34867,5</w:t>
            </w:r>
          </w:p>
        </w:tc>
        <w:tc>
          <w:tcPr>
            <w:tcW w:w="245"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40422,0</w:t>
            </w:r>
          </w:p>
        </w:tc>
        <w:tc>
          <w:tcPr>
            <w:tcW w:w="210"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4197,0</w:t>
            </w:r>
          </w:p>
        </w:tc>
        <w:tc>
          <w:tcPr>
            <w:tcW w:w="199" w:type="pct"/>
            <w:gridSpan w:val="3"/>
            <w:shd w:val="clear" w:color="auto" w:fill="auto"/>
            <w:vAlign w:val="center"/>
          </w:tcPr>
          <w:p w:rsidR="00F925AE" w:rsidRPr="00F925AE" w:rsidRDefault="00F925AE" w:rsidP="00F925AE">
            <w:pPr>
              <w:ind w:left="-121" w:right="-180"/>
              <w:jc w:val="center"/>
              <w:rPr>
                <w:sz w:val="18"/>
                <w:szCs w:val="18"/>
              </w:rPr>
            </w:pPr>
            <w:r w:rsidRPr="00F925AE">
              <w:rPr>
                <w:sz w:val="18"/>
                <w:szCs w:val="18"/>
              </w:rPr>
              <w:t>4197,0</w:t>
            </w:r>
          </w:p>
        </w:tc>
      </w:tr>
      <w:tr w:rsidR="00F925AE" w:rsidRPr="00F925AE" w:rsidTr="007D5E4C">
        <w:trPr>
          <w:gridAfter w:val="2"/>
          <w:wAfter w:w="63" w:type="pct"/>
          <w:trHeight w:val="553"/>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ind w:left="-101" w:right="-116"/>
              <w:jc w:val="center"/>
              <w:rPr>
                <w:sz w:val="18"/>
                <w:szCs w:val="18"/>
              </w:rPr>
            </w:pPr>
            <w:r w:rsidRPr="00F925AE">
              <w:rPr>
                <w:bCs/>
                <w:sz w:val="18"/>
                <w:szCs w:val="18"/>
              </w:rPr>
              <w:t>2621,1</w:t>
            </w:r>
          </w:p>
        </w:tc>
        <w:tc>
          <w:tcPr>
            <w:tcW w:w="231" w:type="pct"/>
            <w:gridSpan w:val="2"/>
            <w:vAlign w:val="center"/>
          </w:tcPr>
          <w:p w:rsidR="00F925AE" w:rsidRPr="00F925AE" w:rsidRDefault="00F925AE" w:rsidP="00F925AE">
            <w:pPr>
              <w:ind w:left="-101" w:right="-116"/>
              <w:jc w:val="center"/>
              <w:rPr>
                <w:sz w:val="18"/>
                <w:szCs w:val="18"/>
              </w:rPr>
            </w:pPr>
            <w:r w:rsidRPr="00F925AE">
              <w:rPr>
                <w:sz w:val="18"/>
                <w:szCs w:val="18"/>
              </w:rPr>
              <w:t>2794,4</w:t>
            </w:r>
          </w:p>
        </w:tc>
        <w:tc>
          <w:tcPr>
            <w:tcW w:w="255" w:type="pct"/>
            <w:gridSpan w:val="3"/>
            <w:shd w:val="clear" w:color="auto" w:fill="auto"/>
            <w:vAlign w:val="center"/>
          </w:tcPr>
          <w:p w:rsidR="00F925AE" w:rsidRPr="00F925AE" w:rsidRDefault="00F925AE" w:rsidP="00F925AE">
            <w:pPr>
              <w:jc w:val="center"/>
              <w:rPr>
                <w:sz w:val="18"/>
                <w:szCs w:val="18"/>
              </w:rPr>
            </w:pPr>
            <w:r w:rsidRPr="00F925AE">
              <w:rPr>
                <w:sz w:val="18"/>
                <w:szCs w:val="18"/>
              </w:rPr>
              <w:t>3390,1</w:t>
            </w:r>
          </w:p>
        </w:tc>
        <w:tc>
          <w:tcPr>
            <w:tcW w:w="217"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3327,7</w:t>
            </w:r>
          </w:p>
        </w:tc>
        <w:tc>
          <w:tcPr>
            <w:tcW w:w="245" w:type="pct"/>
            <w:gridSpan w:val="2"/>
            <w:shd w:val="clear" w:color="auto" w:fill="auto"/>
            <w:vAlign w:val="center"/>
          </w:tcPr>
          <w:p w:rsidR="00F925AE" w:rsidRPr="00F925AE" w:rsidRDefault="00F925AE" w:rsidP="00F925AE">
            <w:pPr>
              <w:ind w:left="-98" w:right="-43"/>
              <w:jc w:val="center"/>
              <w:rPr>
                <w:sz w:val="18"/>
                <w:szCs w:val="18"/>
              </w:rPr>
            </w:pPr>
            <w:r w:rsidRPr="00F925AE">
              <w:rPr>
                <w:sz w:val="18"/>
                <w:szCs w:val="18"/>
              </w:rPr>
              <w:t>3891,7</w:t>
            </w:r>
          </w:p>
        </w:tc>
        <w:tc>
          <w:tcPr>
            <w:tcW w:w="210" w:type="pct"/>
            <w:gridSpan w:val="2"/>
            <w:shd w:val="clear" w:color="auto" w:fill="auto"/>
            <w:vAlign w:val="center"/>
          </w:tcPr>
          <w:p w:rsidR="00F925AE" w:rsidRPr="00F925AE" w:rsidRDefault="00F925AE" w:rsidP="00F925AE">
            <w:pPr>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jc w:val="center"/>
              <w:rPr>
                <w:sz w:val="18"/>
                <w:szCs w:val="18"/>
              </w:rPr>
            </w:pPr>
            <w:r w:rsidRPr="00F925AE">
              <w:rPr>
                <w:sz w:val="18"/>
                <w:szCs w:val="18"/>
              </w:rPr>
              <w:t>0,0</w:t>
            </w:r>
          </w:p>
        </w:tc>
      </w:tr>
      <w:tr w:rsidR="00F925AE" w:rsidRPr="00F925AE" w:rsidTr="007D5E4C">
        <w:trPr>
          <w:gridAfter w:val="2"/>
          <w:wAfter w:w="63" w:type="pct"/>
          <w:trHeight w:val="906"/>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ind w:left="-101" w:right="-116"/>
              <w:jc w:val="center"/>
              <w:rPr>
                <w:sz w:val="18"/>
                <w:szCs w:val="18"/>
              </w:rPr>
            </w:pPr>
            <w:r w:rsidRPr="00F925AE">
              <w:rPr>
                <w:color w:val="000000"/>
                <w:sz w:val="18"/>
                <w:szCs w:val="18"/>
              </w:rPr>
              <w:t>4345,8</w:t>
            </w:r>
          </w:p>
        </w:tc>
        <w:tc>
          <w:tcPr>
            <w:tcW w:w="231" w:type="pct"/>
            <w:gridSpan w:val="2"/>
            <w:vAlign w:val="center"/>
          </w:tcPr>
          <w:p w:rsidR="00F925AE" w:rsidRPr="00F925AE" w:rsidRDefault="00F925AE" w:rsidP="00F925AE">
            <w:pPr>
              <w:ind w:left="-101" w:right="-116"/>
              <w:jc w:val="center"/>
              <w:rPr>
                <w:bCs/>
                <w:sz w:val="18"/>
                <w:szCs w:val="18"/>
              </w:rPr>
            </w:pPr>
            <w:r w:rsidRPr="00F925AE">
              <w:rPr>
                <w:bCs/>
                <w:sz w:val="18"/>
                <w:szCs w:val="18"/>
              </w:rPr>
              <w:t>2475,6</w:t>
            </w:r>
          </w:p>
        </w:tc>
        <w:tc>
          <w:tcPr>
            <w:tcW w:w="255" w:type="pct"/>
            <w:gridSpan w:val="3"/>
            <w:shd w:val="clear" w:color="auto" w:fill="auto"/>
            <w:vAlign w:val="center"/>
          </w:tcPr>
          <w:p w:rsidR="00F925AE" w:rsidRPr="00F925AE" w:rsidRDefault="00F925AE" w:rsidP="00F925AE">
            <w:pPr>
              <w:jc w:val="center"/>
              <w:rPr>
                <w:sz w:val="18"/>
                <w:szCs w:val="18"/>
              </w:rPr>
            </w:pPr>
            <w:r w:rsidRPr="00F925AE">
              <w:rPr>
                <w:sz w:val="18"/>
                <w:szCs w:val="18"/>
              </w:rPr>
              <w:t>3004,4</w:t>
            </w:r>
          </w:p>
        </w:tc>
        <w:tc>
          <w:tcPr>
            <w:tcW w:w="217"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3001,1</w:t>
            </w:r>
          </w:p>
        </w:tc>
        <w:tc>
          <w:tcPr>
            <w:tcW w:w="245"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3045,7</w:t>
            </w:r>
          </w:p>
        </w:tc>
        <w:tc>
          <w:tcPr>
            <w:tcW w:w="210"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2897,0</w:t>
            </w:r>
          </w:p>
        </w:tc>
        <w:tc>
          <w:tcPr>
            <w:tcW w:w="199" w:type="pct"/>
            <w:gridSpan w:val="3"/>
            <w:shd w:val="clear" w:color="auto" w:fill="auto"/>
            <w:vAlign w:val="center"/>
          </w:tcPr>
          <w:p w:rsidR="00F925AE" w:rsidRPr="00F925AE" w:rsidRDefault="00F925AE" w:rsidP="00F925AE">
            <w:pPr>
              <w:ind w:left="-128" w:right="-120"/>
              <w:jc w:val="center"/>
              <w:rPr>
                <w:sz w:val="18"/>
                <w:szCs w:val="18"/>
              </w:rPr>
            </w:pPr>
            <w:r w:rsidRPr="00F925AE">
              <w:rPr>
                <w:sz w:val="18"/>
                <w:szCs w:val="18"/>
              </w:rPr>
              <w:t>2897,0</w:t>
            </w:r>
          </w:p>
        </w:tc>
      </w:tr>
      <w:tr w:rsidR="00F925AE" w:rsidRPr="00F925AE" w:rsidTr="007D5E4C">
        <w:trPr>
          <w:gridAfter w:val="2"/>
          <w:wAfter w:w="63" w:type="pct"/>
          <w:trHeight w:val="766"/>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ind w:left="-101" w:right="-116"/>
              <w:jc w:val="center"/>
              <w:rPr>
                <w:sz w:val="18"/>
                <w:szCs w:val="18"/>
              </w:rPr>
            </w:pPr>
            <w:r w:rsidRPr="00F925AE">
              <w:rPr>
                <w:bCs/>
                <w:sz w:val="18"/>
                <w:szCs w:val="18"/>
              </w:rPr>
              <w:t>1296,4</w:t>
            </w:r>
          </w:p>
        </w:tc>
        <w:tc>
          <w:tcPr>
            <w:tcW w:w="231" w:type="pct"/>
            <w:gridSpan w:val="2"/>
            <w:vAlign w:val="center"/>
          </w:tcPr>
          <w:p w:rsidR="00F925AE" w:rsidRPr="00F925AE" w:rsidRDefault="00F925AE" w:rsidP="00F925AE">
            <w:pPr>
              <w:jc w:val="center"/>
              <w:rPr>
                <w:sz w:val="18"/>
                <w:szCs w:val="18"/>
              </w:rPr>
            </w:pPr>
            <w:r w:rsidRPr="00F925AE">
              <w:rPr>
                <w:sz w:val="18"/>
                <w:szCs w:val="18"/>
              </w:rPr>
              <w:t>1034,4</w:t>
            </w:r>
          </w:p>
        </w:tc>
        <w:tc>
          <w:tcPr>
            <w:tcW w:w="255" w:type="pct"/>
            <w:gridSpan w:val="3"/>
            <w:shd w:val="clear" w:color="auto" w:fill="auto"/>
            <w:vAlign w:val="center"/>
          </w:tcPr>
          <w:p w:rsidR="00F925AE" w:rsidRPr="00F925AE" w:rsidRDefault="00F925AE" w:rsidP="00F925AE">
            <w:pPr>
              <w:jc w:val="center"/>
              <w:rPr>
                <w:sz w:val="18"/>
                <w:szCs w:val="18"/>
              </w:rPr>
            </w:pPr>
            <w:r w:rsidRPr="00F925AE">
              <w:rPr>
                <w:sz w:val="18"/>
                <w:szCs w:val="18"/>
              </w:rPr>
              <w:t>1227,0</w:t>
            </w:r>
          </w:p>
        </w:tc>
        <w:tc>
          <w:tcPr>
            <w:tcW w:w="217"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1231,2</w:t>
            </w:r>
          </w:p>
        </w:tc>
        <w:tc>
          <w:tcPr>
            <w:tcW w:w="245" w:type="pct"/>
            <w:gridSpan w:val="2"/>
            <w:shd w:val="clear" w:color="auto" w:fill="auto"/>
            <w:vAlign w:val="center"/>
          </w:tcPr>
          <w:p w:rsidR="00F925AE" w:rsidRPr="00F925AE" w:rsidRDefault="00F925AE" w:rsidP="00F925AE">
            <w:pPr>
              <w:ind w:left="-98" w:right="-43"/>
              <w:jc w:val="center"/>
              <w:rPr>
                <w:sz w:val="18"/>
                <w:szCs w:val="18"/>
              </w:rPr>
            </w:pPr>
            <w:r w:rsidRPr="00F925AE">
              <w:rPr>
                <w:sz w:val="18"/>
                <w:szCs w:val="18"/>
              </w:rPr>
              <w:t>1292,5</w:t>
            </w:r>
          </w:p>
        </w:tc>
        <w:tc>
          <w:tcPr>
            <w:tcW w:w="210"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1300,0</w:t>
            </w:r>
          </w:p>
        </w:tc>
        <w:tc>
          <w:tcPr>
            <w:tcW w:w="199" w:type="pct"/>
            <w:gridSpan w:val="3"/>
            <w:shd w:val="clear" w:color="auto" w:fill="auto"/>
            <w:vAlign w:val="center"/>
          </w:tcPr>
          <w:p w:rsidR="00F925AE" w:rsidRPr="00F925AE" w:rsidRDefault="00F925AE" w:rsidP="00F925AE">
            <w:pPr>
              <w:ind w:left="-128" w:right="-120"/>
              <w:jc w:val="center"/>
              <w:rPr>
                <w:sz w:val="18"/>
                <w:szCs w:val="18"/>
              </w:rPr>
            </w:pPr>
            <w:r w:rsidRPr="00F925AE">
              <w:rPr>
                <w:sz w:val="18"/>
                <w:szCs w:val="18"/>
              </w:rPr>
              <w:t>1300,0</w:t>
            </w:r>
          </w:p>
        </w:tc>
      </w:tr>
      <w:tr w:rsidR="00F925AE" w:rsidRPr="00F925AE" w:rsidTr="007D5E4C">
        <w:trPr>
          <w:gridAfter w:val="2"/>
          <w:wAfter w:w="63" w:type="pct"/>
          <w:trHeight w:val="86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ind w:left="-101" w:right="-116"/>
              <w:jc w:val="center"/>
              <w:rPr>
                <w:sz w:val="18"/>
                <w:szCs w:val="18"/>
              </w:rPr>
            </w:pPr>
            <w:r w:rsidRPr="00F925AE">
              <w:rPr>
                <w:sz w:val="18"/>
                <w:szCs w:val="18"/>
              </w:rPr>
              <w:t>14096,0</w:t>
            </w:r>
          </w:p>
        </w:tc>
        <w:tc>
          <w:tcPr>
            <w:tcW w:w="231" w:type="pct"/>
            <w:gridSpan w:val="2"/>
            <w:vAlign w:val="center"/>
          </w:tcPr>
          <w:p w:rsidR="00F925AE" w:rsidRPr="00F925AE" w:rsidRDefault="00F925AE" w:rsidP="00F925AE">
            <w:pPr>
              <w:jc w:val="center"/>
              <w:rPr>
                <w:sz w:val="18"/>
                <w:szCs w:val="18"/>
              </w:rPr>
            </w:pPr>
            <w:r w:rsidRPr="00F925AE">
              <w:rPr>
                <w:sz w:val="18"/>
                <w:szCs w:val="18"/>
              </w:rPr>
              <w:t>8210,8</w:t>
            </w:r>
          </w:p>
        </w:tc>
        <w:tc>
          <w:tcPr>
            <w:tcW w:w="255" w:type="pct"/>
            <w:gridSpan w:val="3"/>
            <w:shd w:val="clear" w:color="auto" w:fill="auto"/>
            <w:vAlign w:val="center"/>
          </w:tcPr>
          <w:p w:rsidR="00F925AE" w:rsidRPr="00F925AE" w:rsidRDefault="00F925AE" w:rsidP="00F925AE">
            <w:pPr>
              <w:ind w:left="-45" w:right="-88"/>
              <w:jc w:val="center"/>
              <w:rPr>
                <w:sz w:val="18"/>
                <w:szCs w:val="18"/>
              </w:rPr>
            </w:pPr>
            <w:r w:rsidRPr="00F925AE">
              <w:rPr>
                <w:sz w:val="18"/>
                <w:szCs w:val="18"/>
              </w:rPr>
              <w:t>18511,9</w:t>
            </w:r>
          </w:p>
        </w:tc>
        <w:tc>
          <w:tcPr>
            <w:tcW w:w="217" w:type="pct"/>
            <w:gridSpan w:val="2"/>
            <w:shd w:val="clear" w:color="auto" w:fill="auto"/>
            <w:vAlign w:val="center"/>
          </w:tcPr>
          <w:p w:rsidR="00F925AE" w:rsidRPr="00F925AE" w:rsidRDefault="00F925AE" w:rsidP="00F925AE">
            <w:pPr>
              <w:ind w:left="-130" w:right="-118"/>
              <w:jc w:val="center"/>
              <w:rPr>
                <w:sz w:val="18"/>
                <w:szCs w:val="18"/>
              </w:rPr>
            </w:pPr>
            <w:r w:rsidRPr="00F925AE">
              <w:rPr>
                <w:sz w:val="18"/>
                <w:szCs w:val="18"/>
              </w:rPr>
              <w:t>27307,5</w:t>
            </w:r>
          </w:p>
        </w:tc>
        <w:tc>
          <w:tcPr>
            <w:tcW w:w="245" w:type="pct"/>
            <w:gridSpan w:val="2"/>
            <w:shd w:val="clear" w:color="auto" w:fill="auto"/>
            <w:vAlign w:val="center"/>
          </w:tcPr>
          <w:p w:rsidR="00F925AE" w:rsidRPr="00F925AE" w:rsidRDefault="00F925AE" w:rsidP="00F925AE">
            <w:pPr>
              <w:ind w:left="-188" w:right="-254"/>
              <w:jc w:val="center"/>
              <w:rPr>
                <w:sz w:val="18"/>
                <w:szCs w:val="18"/>
              </w:rPr>
            </w:pPr>
            <w:r w:rsidRPr="00F925AE">
              <w:rPr>
                <w:sz w:val="18"/>
                <w:szCs w:val="18"/>
              </w:rPr>
              <w:t>32232,0</w:t>
            </w:r>
          </w:p>
        </w:tc>
        <w:tc>
          <w:tcPr>
            <w:tcW w:w="210" w:type="pct"/>
            <w:gridSpan w:val="2"/>
            <w:shd w:val="clear" w:color="auto" w:fill="auto"/>
            <w:vAlign w:val="center"/>
          </w:tcPr>
          <w:p w:rsidR="00F925AE" w:rsidRPr="00F925AE" w:rsidRDefault="00F925AE" w:rsidP="00F925AE">
            <w:pPr>
              <w:ind w:left="-125" w:right="-142"/>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ind w:left="-74" w:right="-87"/>
              <w:jc w:val="center"/>
              <w:rPr>
                <w:sz w:val="18"/>
                <w:szCs w:val="18"/>
              </w:rPr>
            </w:pPr>
            <w:r w:rsidRPr="00F925AE">
              <w:rPr>
                <w:sz w:val="18"/>
                <w:szCs w:val="18"/>
              </w:rPr>
              <w:t>0,0</w:t>
            </w:r>
          </w:p>
        </w:tc>
      </w:tr>
      <w:tr w:rsidR="00F925AE" w:rsidRPr="00F925AE" w:rsidTr="007D5E4C">
        <w:trPr>
          <w:gridAfter w:val="2"/>
          <w:wAfter w:w="63" w:type="pct"/>
          <w:trHeight w:val="577"/>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1.1.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ind w:left="-101" w:right="-116"/>
              <w:jc w:val="center"/>
              <w:rPr>
                <w:sz w:val="18"/>
                <w:szCs w:val="18"/>
              </w:rPr>
            </w:pPr>
            <w:r w:rsidRPr="00F925AE">
              <w:rPr>
                <w:sz w:val="18"/>
                <w:szCs w:val="18"/>
              </w:rPr>
              <w:t>22359,3</w:t>
            </w:r>
          </w:p>
        </w:tc>
        <w:tc>
          <w:tcPr>
            <w:tcW w:w="231" w:type="pct"/>
            <w:gridSpan w:val="2"/>
            <w:vAlign w:val="center"/>
          </w:tcPr>
          <w:p w:rsidR="00F925AE" w:rsidRPr="00F925AE" w:rsidRDefault="00F925AE" w:rsidP="00F925AE">
            <w:pPr>
              <w:ind w:left="-101" w:right="-116"/>
              <w:jc w:val="center"/>
              <w:rPr>
                <w:sz w:val="18"/>
                <w:szCs w:val="18"/>
              </w:rPr>
            </w:pPr>
            <w:r w:rsidRPr="00F925AE">
              <w:rPr>
                <w:sz w:val="18"/>
                <w:szCs w:val="18"/>
              </w:rPr>
              <w:t>14515,2</w:t>
            </w:r>
          </w:p>
        </w:tc>
        <w:tc>
          <w:tcPr>
            <w:tcW w:w="255" w:type="pct"/>
            <w:gridSpan w:val="3"/>
            <w:shd w:val="clear" w:color="auto" w:fill="auto"/>
            <w:vAlign w:val="center"/>
          </w:tcPr>
          <w:p w:rsidR="00F925AE" w:rsidRPr="00F925AE" w:rsidRDefault="00F925AE" w:rsidP="00F925AE">
            <w:pPr>
              <w:ind w:left="-45" w:right="-88"/>
              <w:jc w:val="center"/>
              <w:rPr>
                <w:sz w:val="18"/>
                <w:szCs w:val="18"/>
              </w:rPr>
            </w:pPr>
            <w:r w:rsidRPr="00F925AE">
              <w:rPr>
                <w:sz w:val="18"/>
                <w:szCs w:val="18"/>
              </w:rPr>
              <w:t>26133,4</w:t>
            </w:r>
          </w:p>
        </w:tc>
        <w:tc>
          <w:tcPr>
            <w:tcW w:w="217"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34867,5</w:t>
            </w:r>
          </w:p>
        </w:tc>
        <w:tc>
          <w:tcPr>
            <w:tcW w:w="245"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40422,0</w:t>
            </w:r>
          </w:p>
        </w:tc>
        <w:tc>
          <w:tcPr>
            <w:tcW w:w="210"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4197,0</w:t>
            </w:r>
          </w:p>
        </w:tc>
        <w:tc>
          <w:tcPr>
            <w:tcW w:w="199" w:type="pct"/>
            <w:gridSpan w:val="3"/>
            <w:shd w:val="clear" w:color="auto" w:fill="auto"/>
            <w:vAlign w:val="center"/>
          </w:tcPr>
          <w:p w:rsidR="00F925AE" w:rsidRPr="00F925AE" w:rsidRDefault="00F925AE" w:rsidP="00F925AE">
            <w:pPr>
              <w:ind w:left="-121" w:right="-180"/>
              <w:jc w:val="center"/>
              <w:rPr>
                <w:sz w:val="18"/>
                <w:szCs w:val="18"/>
              </w:rPr>
            </w:pPr>
            <w:r w:rsidRPr="00F925AE">
              <w:rPr>
                <w:sz w:val="18"/>
                <w:szCs w:val="18"/>
              </w:rPr>
              <w:t>4197,0</w:t>
            </w:r>
          </w:p>
        </w:tc>
      </w:tr>
      <w:tr w:rsidR="00F925AE" w:rsidRPr="00F925AE" w:rsidTr="007D5E4C">
        <w:trPr>
          <w:gridAfter w:val="2"/>
          <w:wAfter w:w="63" w:type="pct"/>
          <w:trHeight w:val="573"/>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903</w:t>
            </w:r>
          </w:p>
          <w:p w:rsidR="00F925AE" w:rsidRPr="00F925AE" w:rsidRDefault="00F925AE" w:rsidP="00F925AE">
            <w:pPr>
              <w:suppressAutoHyphens/>
              <w:jc w:val="center"/>
              <w:rPr>
                <w:sz w:val="18"/>
                <w:szCs w:val="18"/>
              </w:rPr>
            </w:pPr>
            <w:r w:rsidRPr="00F925AE">
              <w:rPr>
                <w:sz w:val="18"/>
                <w:szCs w:val="18"/>
              </w:rPr>
              <w:t>903</w:t>
            </w:r>
          </w:p>
          <w:p w:rsidR="00F925AE" w:rsidRPr="00F925AE" w:rsidRDefault="00F925AE" w:rsidP="00F925AE">
            <w:pPr>
              <w:suppressAutoHyphens/>
              <w:jc w:val="center"/>
              <w:rPr>
                <w:sz w:val="18"/>
                <w:szCs w:val="18"/>
              </w:rPr>
            </w:pPr>
            <w:r w:rsidRPr="00F925AE">
              <w:rPr>
                <w:sz w:val="18"/>
                <w:szCs w:val="18"/>
              </w:rPr>
              <w:t>993</w:t>
            </w:r>
          </w:p>
          <w:p w:rsidR="00F925AE" w:rsidRPr="00F925AE" w:rsidRDefault="00F925AE" w:rsidP="00F925AE">
            <w:pPr>
              <w:suppressAutoHyphens/>
              <w:jc w:val="center"/>
              <w:rPr>
                <w:sz w:val="18"/>
                <w:szCs w:val="18"/>
              </w:rPr>
            </w:pPr>
            <w:r w:rsidRPr="00F925AE">
              <w:rPr>
                <w:sz w:val="18"/>
                <w:szCs w:val="18"/>
              </w:rPr>
              <w:t>903</w:t>
            </w:r>
          </w:p>
          <w:p w:rsidR="00F925AE" w:rsidRPr="00F925AE" w:rsidRDefault="00F925AE" w:rsidP="00F925AE">
            <w:pPr>
              <w:suppressAutoHyphens/>
              <w:jc w:val="center"/>
              <w:rPr>
                <w:sz w:val="18"/>
                <w:szCs w:val="18"/>
              </w:rPr>
            </w:pPr>
            <w:r w:rsidRPr="00F925AE">
              <w:rPr>
                <w:sz w:val="18"/>
                <w:szCs w:val="18"/>
              </w:rPr>
              <w:t>903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1003</w:t>
            </w:r>
          </w:p>
          <w:p w:rsidR="00F925AE" w:rsidRPr="00F925AE" w:rsidRDefault="00F925AE" w:rsidP="00F925AE">
            <w:pPr>
              <w:suppressAutoHyphens/>
              <w:jc w:val="center"/>
              <w:rPr>
                <w:sz w:val="18"/>
                <w:szCs w:val="18"/>
              </w:rPr>
            </w:pPr>
            <w:r w:rsidRPr="00F925AE">
              <w:rPr>
                <w:sz w:val="18"/>
                <w:szCs w:val="18"/>
              </w:rPr>
              <w:t>1003</w:t>
            </w:r>
          </w:p>
          <w:p w:rsidR="00F925AE" w:rsidRPr="00F925AE" w:rsidRDefault="00F925AE" w:rsidP="00F925AE">
            <w:pPr>
              <w:suppressAutoHyphens/>
              <w:jc w:val="center"/>
              <w:rPr>
                <w:sz w:val="18"/>
                <w:szCs w:val="18"/>
              </w:rPr>
            </w:pPr>
            <w:r w:rsidRPr="00F925AE">
              <w:rPr>
                <w:sz w:val="18"/>
                <w:szCs w:val="18"/>
              </w:rPr>
              <w:t>1003</w:t>
            </w:r>
          </w:p>
          <w:p w:rsidR="00F925AE" w:rsidRPr="00F925AE" w:rsidRDefault="00F925AE" w:rsidP="00F925AE">
            <w:pPr>
              <w:suppressAutoHyphens/>
              <w:jc w:val="center"/>
              <w:rPr>
                <w:sz w:val="18"/>
                <w:szCs w:val="18"/>
              </w:rPr>
            </w:pPr>
            <w:r w:rsidRPr="00F925AE">
              <w:rPr>
                <w:sz w:val="18"/>
                <w:szCs w:val="18"/>
              </w:rPr>
              <w:t>1003</w:t>
            </w:r>
          </w:p>
          <w:p w:rsidR="00F925AE" w:rsidRPr="00F925AE" w:rsidRDefault="00F925AE" w:rsidP="00F925AE">
            <w:pPr>
              <w:suppressAutoHyphens/>
              <w:jc w:val="center"/>
              <w:rPr>
                <w:sz w:val="18"/>
                <w:szCs w:val="18"/>
              </w:rPr>
            </w:pPr>
            <w:r w:rsidRPr="00F925AE">
              <w:rPr>
                <w:sz w:val="18"/>
                <w:szCs w:val="18"/>
              </w:rPr>
              <w:t>1003</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Ц120150200</w:t>
            </w:r>
          </w:p>
          <w:p w:rsidR="00F925AE" w:rsidRPr="00F925AE" w:rsidRDefault="00F925AE" w:rsidP="00F925AE">
            <w:pPr>
              <w:suppressAutoHyphens/>
              <w:jc w:val="center"/>
              <w:rPr>
                <w:sz w:val="18"/>
                <w:szCs w:val="18"/>
              </w:rPr>
            </w:pPr>
            <w:r w:rsidRPr="00F925AE">
              <w:rPr>
                <w:sz w:val="18"/>
                <w:szCs w:val="18"/>
              </w:rPr>
              <w:t>Ц125020</w:t>
            </w:r>
          </w:p>
          <w:p w:rsidR="00F925AE" w:rsidRPr="00F925AE" w:rsidRDefault="00F925AE" w:rsidP="00F925AE">
            <w:pPr>
              <w:suppressAutoHyphens/>
              <w:jc w:val="center"/>
              <w:rPr>
                <w:sz w:val="18"/>
                <w:szCs w:val="18"/>
              </w:rPr>
            </w:pPr>
            <w:r w:rsidRPr="00F925AE">
              <w:rPr>
                <w:sz w:val="18"/>
                <w:szCs w:val="18"/>
              </w:rPr>
              <w:t>Ц125020</w:t>
            </w:r>
          </w:p>
          <w:p w:rsidR="00F925AE" w:rsidRPr="00F925AE" w:rsidRDefault="00F925AE" w:rsidP="00F925AE">
            <w:pPr>
              <w:suppressAutoHyphens/>
              <w:jc w:val="center"/>
              <w:rPr>
                <w:sz w:val="18"/>
                <w:szCs w:val="18"/>
              </w:rPr>
            </w:pPr>
            <w:r w:rsidRPr="00F925AE">
              <w:rPr>
                <w:sz w:val="18"/>
                <w:szCs w:val="18"/>
              </w:rPr>
              <w:t>Ц1203</w:t>
            </w:r>
            <w:r w:rsidRPr="00F925AE">
              <w:rPr>
                <w:sz w:val="18"/>
                <w:szCs w:val="18"/>
                <w:lang w:val="en-US"/>
              </w:rPr>
              <w:t>L</w:t>
            </w:r>
            <w:r w:rsidRPr="00F925AE">
              <w:rPr>
                <w:sz w:val="18"/>
                <w:szCs w:val="18"/>
              </w:rPr>
              <w:t>0200</w:t>
            </w:r>
          </w:p>
          <w:p w:rsidR="00F925AE" w:rsidRPr="00F925AE" w:rsidRDefault="00F925AE" w:rsidP="00F925AE">
            <w:pPr>
              <w:suppressAutoHyphens/>
              <w:jc w:val="center"/>
              <w:rPr>
                <w:sz w:val="18"/>
                <w:szCs w:val="18"/>
              </w:rPr>
            </w:pPr>
            <w:r w:rsidRPr="00F925AE">
              <w:rPr>
                <w:sz w:val="18"/>
                <w:szCs w:val="18"/>
              </w:rPr>
              <w:t>Ц1203</w:t>
            </w:r>
            <w:r w:rsidRPr="00F925AE">
              <w:rPr>
                <w:sz w:val="18"/>
                <w:szCs w:val="18"/>
                <w:lang w:val="en-US"/>
              </w:rPr>
              <w:t>L</w:t>
            </w:r>
            <w:r w:rsidRPr="00F925AE">
              <w:rPr>
                <w:sz w:val="18"/>
                <w:szCs w:val="18"/>
              </w:rPr>
              <w:t>4970</w:t>
            </w:r>
          </w:p>
        </w:tc>
        <w:tc>
          <w:tcPr>
            <w:tcW w:w="171" w:type="pct"/>
            <w:vAlign w:val="center"/>
          </w:tcPr>
          <w:p w:rsidR="00F925AE" w:rsidRPr="00F925AE" w:rsidRDefault="00F925AE" w:rsidP="00F925AE">
            <w:pPr>
              <w:suppressAutoHyphens/>
              <w:jc w:val="center"/>
              <w:rPr>
                <w:sz w:val="18"/>
                <w:szCs w:val="18"/>
              </w:rPr>
            </w:pPr>
            <w:r w:rsidRPr="00F925AE">
              <w:rPr>
                <w:sz w:val="18"/>
                <w:szCs w:val="18"/>
              </w:rPr>
              <w:t>300</w:t>
            </w:r>
          </w:p>
          <w:p w:rsidR="00F925AE" w:rsidRPr="00F925AE" w:rsidRDefault="00F925AE" w:rsidP="00F925AE">
            <w:pPr>
              <w:suppressAutoHyphens/>
              <w:jc w:val="center"/>
              <w:rPr>
                <w:sz w:val="18"/>
                <w:szCs w:val="18"/>
              </w:rPr>
            </w:pPr>
            <w:r w:rsidRPr="00F925AE">
              <w:rPr>
                <w:sz w:val="18"/>
                <w:szCs w:val="18"/>
              </w:rPr>
              <w:t>300</w:t>
            </w:r>
          </w:p>
          <w:p w:rsidR="00F925AE" w:rsidRPr="00F925AE" w:rsidRDefault="00F925AE" w:rsidP="00F925AE">
            <w:pPr>
              <w:suppressAutoHyphens/>
              <w:jc w:val="center"/>
              <w:rPr>
                <w:sz w:val="18"/>
                <w:szCs w:val="18"/>
              </w:rPr>
            </w:pPr>
            <w:r w:rsidRPr="00F925AE">
              <w:rPr>
                <w:sz w:val="18"/>
                <w:szCs w:val="18"/>
              </w:rPr>
              <w:t>300</w:t>
            </w:r>
          </w:p>
          <w:p w:rsidR="00F925AE" w:rsidRPr="00F925AE" w:rsidRDefault="00F925AE" w:rsidP="00F925AE">
            <w:pPr>
              <w:suppressAutoHyphens/>
              <w:jc w:val="center"/>
              <w:rPr>
                <w:sz w:val="18"/>
                <w:szCs w:val="18"/>
              </w:rPr>
            </w:pPr>
            <w:r w:rsidRPr="00F925AE">
              <w:rPr>
                <w:sz w:val="18"/>
                <w:szCs w:val="18"/>
              </w:rPr>
              <w:t>300</w:t>
            </w:r>
          </w:p>
          <w:p w:rsidR="00F925AE" w:rsidRPr="00F925AE" w:rsidRDefault="00F925AE" w:rsidP="00F925AE">
            <w:pPr>
              <w:suppressAutoHyphens/>
              <w:jc w:val="center"/>
              <w:rPr>
                <w:sz w:val="18"/>
                <w:szCs w:val="18"/>
              </w:rPr>
            </w:pPr>
            <w:r w:rsidRPr="00F925AE">
              <w:rPr>
                <w:sz w:val="18"/>
                <w:szCs w:val="18"/>
              </w:rPr>
              <w:t>300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ind w:left="-101" w:right="-116"/>
              <w:jc w:val="center"/>
              <w:rPr>
                <w:bCs/>
                <w:sz w:val="18"/>
                <w:szCs w:val="18"/>
              </w:rPr>
            </w:pPr>
            <w:r w:rsidRPr="00F925AE">
              <w:rPr>
                <w:bCs/>
                <w:sz w:val="18"/>
                <w:szCs w:val="18"/>
              </w:rPr>
              <w:t>0,0</w:t>
            </w:r>
          </w:p>
          <w:p w:rsidR="00F925AE" w:rsidRPr="00F925AE" w:rsidRDefault="00F925AE" w:rsidP="00F925AE">
            <w:pPr>
              <w:ind w:left="-101" w:right="-116"/>
              <w:jc w:val="center"/>
              <w:rPr>
                <w:bCs/>
                <w:sz w:val="18"/>
                <w:szCs w:val="18"/>
              </w:rPr>
            </w:pPr>
            <w:r w:rsidRPr="00F925AE">
              <w:rPr>
                <w:bCs/>
                <w:sz w:val="18"/>
                <w:szCs w:val="18"/>
              </w:rPr>
              <w:t>0,0</w:t>
            </w:r>
          </w:p>
          <w:p w:rsidR="00F925AE" w:rsidRPr="00F925AE" w:rsidRDefault="00F925AE" w:rsidP="00F925AE">
            <w:pPr>
              <w:ind w:left="-101" w:right="-116"/>
              <w:jc w:val="center"/>
              <w:rPr>
                <w:bCs/>
                <w:sz w:val="18"/>
                <w:szCs w:val="18"/>
              </w:rPr>
            </w:pPr>
            <w:r w:rsidRPr="00F925AE">
              <w:rPr>
                <w:bCs/>
                <w:sz w:val="18"/>
                <w:szCs w:val="18"/>
              </w:rPr>
              <w:t>2621,1</w:t>
            </w:r>
          </w:p>
          <w:p w:rsidR="00F925AE" w:rsidRPr="00F925AE" w:rsidRDefault="00F925AE" w:rsidP="00F925AE">
            <w:pPr>
              <w:ind w:left="-101" w:right="-116"/>
              <w:jc w:val="center"/>
              <w:rPr>
                <w:bCs/>
                <w:sz w:val="18"/>
                <w:szCs w:val="18"/>
              </w:rPr>
            </w:pPr>
            <w:r w:rsidRPr="00F925AE">
              <w:rPr>
                <w:bCs/>
                <w:sz w:val="18"/>
                <w:szCs w:val="18"/>
              </w:rPr>
              <w:t>0,0</w:t>
            </w:r>
          </w:p>
          <w:p w:rsidR="00F925AE" w:rsidRPr="00F925AE" w:rsidRDefault="00F925AE" w:rsidP="00F925AE">
            <w:pPr>
              <w:ind w:left="-101" w:right="-116"/>
              <w:jc w:val="center"/>
              <w:rPr>
                <w:sz w:val="18"/>
                <w:szCs w:val="18"/>
              </w:rPr>
            </w:pPr>
            <w:r w:rsidRPr="00F925AE">
              <w:rPr>
                <w:bCs/>
                <w:sz w:val="18"/>
                <w:szCs w:val="18"/>
              </w:rPr>
              <w:t>0,0</w:t>
            </w:r>
          </w:p>
        </w:tc>
        <w:tc>
          <w:tcPr>
            <w:tcW w:w="231" w:type="pct"/>
            <w:gridSpan w:val="2"/>
            <w:vAlign w:val="center"/>
          </w:tcPr>
          <w:p w:rsidR="00F925AE" w:rsidRPr="00F925AE" w:rsidRDefault="00F925AE" w:rsidP="00F925AE">
            <w:pPr>
              <w:ind w:left="-101" w:right="-116"/>
              <w:jc w:val="center"/>
              <w:rPr>
                <w:sz w:val="18"/>
                <w:szCs w:val="18"/>
              </w:rPr>
            </w:pPr>
            <w:r w:rsidRPr="00F925AE">
              <w:rPr>
                <w:sz w:val="18"/>
                <w:szCs w:val="18"/>
              </w:rPr>
              <w:t>0,0</w:t>
            </w:r>
          </w:p>
          <w:p w:rsidR="00F925AE" w:rsidRPr="00F925AE" w:rsidRDefault="00F925AE" w:rsidP="00F925AE">
            <w:pPr>
              <w:ind w:left="-101" w:right="-116"/>
              <w:jc w:val="center"/>
              <w:rPr>
                <w:sz w:val="18"/>
                <w:szCs w:val="18"/>
              </w:rPr>
            </w:pPr>
            <w:r w:rsidRPr="00F925AE">
              <w:rPr>
                <w:sz w:val="18"/>
                <w:szCs w:val="18"/>
              </w:rPr>
              <w:t>2794,4</w:t>
            </w:r>
          </w:p>
          <w:p w:rsidR="00F925AE" w:rsidRPr="00F925AE" w:rsidRDefault="00F925AE" w:rsidP="00F925AE">
            <w:pPr>
              <w:ind w:left="-101" w:right="-116"/>
              <w:jc w:val="center"/>
              <w:rPr>
                <w:sz w:val="18"/>
                <w:szCs w:val="18"/>
              </w:rPr>
            </w:pPr>
            <w:r w:rsidRPr="00F925AE">
              <w:rPr>
                <w:sz w:val="18"/>
                <w:szCs w:val="18"/>
              </w:rPr>
              <w:t>0,0</w:t>
            </w:r>
          </w:p>
          <w:p w:rsidR="00F925AE" w:rsidRPr="00F925AE" w:rsidRDefault="00F925AE" w:rsidP="00F925AE">
            <w:pPr>
              <w:ind w:left="-101" w:right="-116"/>
              <w:jc w:val="center"/>
              <w:rPr>
                <w:sz w:val="18"/>
                <w:szCs w:val="18"/>
              </w:rPr>
            </w:pPr>
            <w:r w:rsidRPr="00F925AE">
              <w:rPr>
                <w:sz w:val="18"/>
                <w:szCs w:val="18"/>
              </w:rPr>
              <w:t>0,0</w:t>
            </w:r>
          </w:p>
          <w:p w:rsidR="00F925AE" w:rsidRPr="00F925AE" w:rsidRDefault="00F925AE" w:rsidP="00F925AE">
            <w:pPr>
              <w:ind w:left="-101" w:right="-116"/>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jc w:val="center"/>
              <w:rPr>
                <w:sz w:val="18"/>
                <w:szCs w:val="18"/>
              </w:rPr>
            </w:pPr>
            <w:r w:rsidRPr="00F925AE">
              <w:rPr>
                <w:sz w:val="18"/>
                <w:szCs w:val="18"/>
              </w:rPr>
              <w:t>3390,1</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ind w:left="-128" w:right="-120"/>
              <w:jc w:val="center"/>
              <w:rPr>
                <w:sz w:val="18"/>
                <w:szCs w:val="18"/>
              </w:rPr>
            </w:pPr>
            <w:r w:rsidRPr="00F925AE">
              <w:rPr>
                <w:sz w:val="18"/>
                <w:szCs w:val="18"/>
              </w:rPr>
              <w:t>3327,7</w:t>
            </w:r>
          </w:p>
          <w:p w:rsidR="00F925AE" w:rsidRPr="00F925AE" w:rsidRDefault="00F925AE" w:rsidP="00F925AE">
            <w:pPr>
              <w:ind w:left="-128" w:right="-120"/>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ind w:left="-240" w:right="-185"/>
              <w:jc w:val="center"/>
              <w:rPr>
                <w:sz w:val="18"/>
                <w:szCs w:val="18"/>
              </w:rPr>
            </w:pPr>
            <w:r w:rsidRPr="00F925AE">
              <w:rPr>
                <w:sz w:val="18"/>
                <w:szCs w:val="18"/>
              </w:rPr>
              <w:t>0,0</w:t>
            </w:r>
          </w:p>
          <w:p w:rsidR="00F925AE" w:rsidRPr="00F925AE" w:rsidRDefault="00F925AE" w:rsidP="00F925AE">
            <w:pPr>
              <w:ind w:left="-240" w:right="-185"/>
              <w:jc w:val="center"/>
              <w:rPr>
                <w:sz w:val="18"/>
                <w:szCs w:val="18"/>
              </w:rPr>
            </w:pPr>
            <w:r w:rsidRPr="00F925AE">
              <w:rPr>
                <w:sz w:val="18"/>
                <w:szCs w:val="18"/>
              </w:rPr>
              <w:t>3891,7</w:t>
            </w:r>
          </w:p>
        </w:tc>
        <w:tc>
          <w:tcPr>
            <w:tcW w:w="210" w:type="pct"/>
            <w:gridSpan w:val="2"/>
            <w:shd w:val="clear" w:color="auto" w:fill="auto"/>
            <w:vAlign w:val="center"/>
          </w:tcPr>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903</w:t>
            </w:r>
          </w:p>
          <w:p w:rsidR="00F925AE" w:rsidRPr="00F925AE" w:rsidRDefault="00F925AE" w:rsidP="00F925AE">
            <w:pPr>
              <w:suppressAutoHyphens/>
              <w:jc w:val="center"/>
              <w:rPr>
                <w:sz w:val="18"/>
                <w:szCs w:val="18"/>
              </w:rPr>
            </w:pPr>
            <w:r w:rsidRPr="00F925AE">
              <w:rPr>
                <w:sz w:val="18"/>
                <w:szCs w:val="18"/>
              </w:rPr>
              <w:t>903</w:t>
            </w:r>
          </w:p>
          <w:p w:rsidR="00F925AE" w:rsidRPr="00F925AE" w:rsidRDefault="00F925AE" w:rsidP="00F925AE">
            <w:pPr>
              <w:suppressAutoHyphens/>
              <w:jc w:val="center"/>
              <w:rPr>
                <w:sz w:val="18"/>
                <w:szCs w:val="18"/>
              </w:rPr>
            </w:pPr>
            <w:r w:rsidRPr="00F925AE">
              <w:rPr>
                <w:sz w:val="18"/>
                <w:szCs w:val="18"/>
              </w:rPr>
              <w:t>993</w:t>
            </w:r>
          </w:p>
          <w:p w:rsidR="00F925AE" w:rsidRPr="00F925AE" w:rsidRDefault="00F925AE" w:rsidP="00F925AE">
            <w:pPr>
              <w:suppressAutoHyphens/>
              <w:jc w:val="center"/>
              <w:rPr>
                <w:sz w:val="18"/>
                <w:szCs w:val="18"/>
              </w:rPr>
            </w:pPr>
            <w:r w:rsidRPr="00F925AE">
              <w:rPr>
                <w:sz w:val="18"/>
                <w:szCs w:val="18"/>
              </w:rPr>
              <w:t>903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1003</w:t>
            </w:r>
          </w:p>
          <w:p w:rsidR="00F925AE" w:rsidRPr="00F925AE" w:rsidRDefault="00F925AE" w:rsidP="00F925AE">
            <w:pPr>
              <w:suppressAutoHyphens/>
              <w:jc w:val="center"/>
              <w:rPr>
                <w:sz w:val="18"/>
                <w:szCs w:val="18"/>
              </w:rPr>
            </w:pPr>
            <w:r w:rsidRPr="00F925AE">
              <w:rPr>
                <w:sz w:val="18"/>
                <w:szCs w:val="18"/>
              </w:rPr>
              <w:t>1003</w:t>
            </w:r>
          </w:p>
          <w:p w:rsidR="00F925AE" w:rsidRPr="00F925AE" w:rsidRDefault="00F925AE" w:rsidP="00F925AE">
            <w:pPr>
              <w:suppressAutoHyphens/>
              <w:jc w:val="center"/>
              <w:rPr>
                <w:sz w:val="18"/>
                <w:szCs w:val="18"/>
              </w:rPr>
            </w:pPr>
            <w:r w:rsidRPr="00F925AE">
              <w:rPr>
                <w:sz w:val="18"/>
                <w:szCs w:val="18"/>
              </w:rPr>
              <w:t>1003</w:t>
            </w:r>
          </w:p>
          <w:p w:rsidR="00F925AE" w:rsidRPr="00F925AE" w:rsidRDefault="00F925AE" w:rsidP="00F925AE">
            <w:pPr>
              <w:suppressAutoHyphens/>
              <w:jc w:val="center"/>
              <w:rPr>
                <w:sz w:val="18"/>
                <w:szCs w:val="18"/>
              </w:rPr>
            </w:pPr>
            <w:r w:rsidRPr="00F925AE">
              <w:rPr>
                <w:sz w:val="18"/>
                <w:szCs w:val="18"/>
              </w:rPr>
              <w:t>1003</w:t>
            </w:r>
          </w:p>
        </w:tc>
        <w:tc>
          <w:tcPr>
            <w:tcW w:w="410" w:type="pct"/>
            <w:gridSpan w:val="2"/>
            <w:vAlign w:val="center"/>
          </w:tcPr>
          <w:p w:rsidR="00F925AE" w:rsidRPr="00F925AE" w:rsidRDefault="00F925AE" w:rsidP="00F925AE">
            <w:pPr>
              <w:suppressAutoHyphens/>
              <w:jc w:val="center"/>
              <w:rPr>
                <w:sz w:val="18"/>
                <w:szCs w:val="18"/>
              </w:rPr>
            </w:pPr>
          </w:p>
          <w:p w:rsidR="00F925AE" w:rsidRPr="00F925AE" w:rsidRDefault="00F925AE" w:rsidP="00F925AE">
            <w:pPr>
              <w:suppressAutoHyphens/>
              <w:jc w:val="center"/>
              <w:rPr>
                <w:sz w:val="18"/>
                <w:szCs w:val="18"/>
              </w:rPr>
            </w:pPr>
            <w:r w:rsidRPr="00F925AE">
              <w:rPr>
                <w:sz w:val="18"/>
                <w:szCs w:val="18"/>
              </w:rPr>
              <w:t>Ц1201</w:t>
            </w:r>
            <w:r w:rsidRPr="00F925AE">
              <w:rPr>
                <w:sz w:val="18"/>
                <w:szCs w:val="18"/>
                <w:lang w:val="en-US"/>
              </w:rPr>
              <w:t>R</w:t>
            </w:r>
            <w:r w:rsidRPr="00F925AE">
              <w:rPr>
                <w:sz w:val="18"/>
                <w:szCs w:val="18"/>
              </w:rPr>
              <w:t>0200</w:t>
            </w:r>
          </w:p>
          <w:p w:rsidR="00F925AE" w:rsidRPr="00F925AE" w:rsidRDefault="00F925AE" w:rsidP="00F925AE">
            <w:pPr>
              <w:suppressAutoHyphens/>
              <w:jc w:val="center"/>
              <w:rPr>
                <w:sz w:val="18"/>
                <w:szCs w:val="18"/>
              </w:rPr>
            </w:pPr>
            <w:r w:rsidRPr="00F925AE">
              <w:rPr>
                <w:sz w:val="18"/>
                <w:szCs w:val="18"/>
              </w:rPr>
              <w:t>Ц1203</w:t>
            </w:r>
            <w:r w:rsidRPr="00F925AE">
              <w:rPr>
                <w:sz w:val="18"/>
                <w:szCs w:val="18"/>
                <w:lang w:val="en-US"/>
              </w:rPr>
              <w:t>L0200</w:t>
            </w:r>
          </w:p>
          <w:p w:rsidR="00F925AE" w:rsidRPr="00F925AE" w:rsidRDefault="00F925AE" w:rsidP="00F925AE">
            <w:pPr>
              <w:suppressAutoHyphens/>
              <w:jc w:val="center"/>
              <w:rPr>
                <w:sz w:val="18"/>
                <w:szCs w:val="18"/>
              </w:rPr>
            </w:pPr>
            <w:r w:rsidRPr="00F925AE">
              <w:rPr>
                <w:sz w:val="18"/>
                <w:szCs w:val="18"/>
              </w:rPr>
              <w:t>Ц12Д011</w:t>
            </w:r>
          </w:p>
          <w:p w:rsidR="00F925AE" w:rsidRPr="00F925AE" w:rsidRDefault="00F925AE" w:rsidP="00F925AE">
            <w:pPr>
              <w:suppressAutoHyphens/>
              <w:jc w:val="center"/>
              <w:rPr>
                <w:sz w:val="18"/>
                <w:szCs w:val="18"/>
              </w:rPr>
            </w:pPr>
            <w:r w:rsidRPr="00F925AE">
              <w:rPr>
                <w:sz w:val="18"/>
                <w:szCs w:val="18"/>
              </w:rPr>
              <w:t>Ц1203</w:t>
            </w:r>
            <w:r w:rsidRPr="00F925AE">
              <w:rPr>
                <w:sz w:val="18"/>
                <w:szCs w:val="18"/>
                <w:lang w:val="en-US"/>
              </w:rPr>
              <w:t>L</w:t>
            </w:r>
            <w:r w:rsidRPr="00F925AE">
              <w:rPr>
                <w:sz w:val="18"/>
                <w:szCs w:val="18"/>
              </w:rPr>
              <w:t>4970</w:t>
            </w:r>
          </w:p>
          <w:p w:rsidR="00F925AE" w:rsidRPr="00F925AE" w:rsidRDefault="00F925AE" w:rsidP="00F925AE">
            <w:pPr>
              <w:suppressAutoHyphens/>
              <w:jc w:val="center"/>
              <w:rPr>
                <w:sz w:val="18"/>
                <w:szCs w:val="18"/>
              </w:rPr>
            </w:pPr>
          </w:p>
        </w:tc>
        <w:tc>
          <w:tcPr>
            <w:tcW w:w="171" w:type="pct"/>
            <w:vAlign w:val="center"/>
          </w:tcPr>
          <w:p w:rsidR="00F925AE" w:rsidRPr="00F925AE" w:rsidRDefault="00F925AE" w:rsidP="00F925AE">
            <w:pPr>
              <w:suppressAutoHyphens/>
              <w:jc w:val="center"/>
              <w:rPr>
                <w:sz w:val="18"/>
                <w:szCs w:val="18"/>
              </w:rPr>
            </w:pPr>
            <w:r w:rsidRPr="00F925AE">
              <w:rPr>
                <w:sz w:val="18"/>
                <w:szCs w:val="18"/>
              </w:rPr>
              <w:t>300</w:t>
            </w:r>
          </w:p>
          <w:p w:rsidR="00F925AE" w:rsidRPr="00F925AE" w:rsidRDefault="00F925AE" w:rsidP="00F925AE">
            <w:pPr>
              <w:suppressAutoHyphens/>
              <w:rPr>
                <w:sz w:val="18"/>
                <w:szCs w:val="18"/>
              </w:rPr>
            </w:pPr>
            <w:r w:rsidRPr="00F925AE">
              <w:rPr>
                <w:sz w:val="18"/>
                <w:szCs w:val="18"/>
              </w:rPr>
              <w:t>300</w:t>
            </w:r>
          </w:p>
          <w:p w:rsidR="00F925AE" w:rsidRPr="00F925AE" w:rsidRDefault="00F925AE" w:rsidP="00F925AE">
            <w:pPr>
              <w:suppressAutoHyphens/>
              <w:jc w:val="center"/>
              <w:rPr>
                <w:sz w:val="18"/>
                <w:szCs w:val="18"/>
              </w:rPr>
            </w:pPr>
            <w:r w:rsidRPr="00F925AE">
              <w:rPr>
                <w:sz w:val="18"/>
                <w:szCs w:val="18"/>
              </w:rPr>
              <w:t>300</w:t>
            </w:r>
          </w:p>
          <w:p w:rsidR="00F925AE" w:rsidRPr="00F925AE" w:rsidRDefault="00F925AE" w:rsidP="00F925AE">
            <w:pPr>
              <w:suppressAutoHyphens/>
              <w:jc w:val="center"/>
              <w:rPr>
                <w:sz w:val="18"/>
                <w:szCs w:val="18"/>
              </w:rPr>
            </w:pPr>
            <w:r w:rsidRPr="00F925AE">
              <w:rPr>
                <w:sz w:val="18"/>
                <w:szCs w:val="18"/>
              </w:rPr>
              <w:t>300</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ind w:left="-101" w:right="-116"/>
              <w:jc w:val="center"/>
              <w:rPr>
                <w:color w:val="000000"/>
                <w:sz w:val="18"/>
                <w:szCs w:val="18"/>
              </w:rPr>
            </w:pPr>
            <w:r w:rsidRPr="00F925AE">
              <w:rPr>
                <w:color w:val="000000"/>
                <w:sz w:val="18"/>
                <w:szCs w:val="18"/>
              </w:rPr>
              <w:t>0,0</w:t>
            </w:r>
          </w:p>
          <w:p w:rsidR="00F925AE" w:rsidRPr="00F925AE" w:rsidRDefault="00F925AE" w:rsidP="00F925AE">
            <w:pPr>
              <w:ind w:left="-18" w:right="-116"/>
              <w:jc w:val="center"/>
              <w:rPr>
                <w:color w:val="000000"/>
                <w:sz w:val="18"/>
                <w:szCs w:val="18"/>
              </w:rPr>
            </w:pPr>
            <w:r w:rsidRPr="00F925AE">
              <w:rPr>
                <w:sz w:val="18"/>
                <w:szCs w:val="18"/>
              </w:rPr>
              <w:t>0,0</w:t>
            </w:r>
          </w:p>
          <w:p w:rsidR="00F925AE" w:rsidRPr="00F925AE" w:rsidRDefault="00F925AE" w:rsidP="00F925AE">
            <w:pPr>
              <w:ind w:left="-101" w:right="-116"/>
              <w:jc w:val="center"/>
              <w:rPr>
                <w:color w:val="000000"/>
                <w:sz w:val="18"/>
                <w:szCs w:val="18"/>
              </w:rPr>
            </w:pPr>
            <w:r w:rsidRPr="00F925AE">
              <w:rPr>
                <w:color w:val="000000"/>
                <w:sz w:val="18"/>
                <w:szCs w:val="18"/>
              </w:rPr>
              <w:t>4345,8</w:t>
            </w:r>
          </w:p>
          <w:p w:rsidR="00F925AE" w:rsidRPr="00F925AE" w:rsidRDefault="00F925AE" w:rsidP="00F925AE">
            <w:pPr>
              <w:ind w:left="-101" w:right="-116"/>
              <w:jc w:val="center"/>
              <w:rPr>
                <w:sz w:val="18"/>
                <w:szCs w:val="18"/>
              </w:rPr>
            </w:pPr>
            <w:r w:rsidRPr="00F925AE">
              <w:rPr>
                <w:color w:val="000000"/>
                <w:sz w:val="18"/>
                <w:szCs w:val="18"/>
              </w:rPr>
              <w:t>0,0</w:t>
            </w:r>
          </w:p>
        </w:tc>
        <w:tc>
          <w:tcPr>
            <w:tcW w:w="231" w:type="pct"/>
            <w:gridSpan w:val="2"/>
            <w:vAlign w:val="center"/>
          </w:tcPr>
          <w:p w:rsidR="00F925AE" w:rsidRPr="00F925AE" w:rsidRDefault="00F925AE" w:rsidP="00F925AE">
            <w:pPr>
              <w:ind w:left="-101" w:right="-116"/>
              <w:jc w:val="center"/>
              <w:rPr>
                <w:bCs/>
                <w:sz w:val="18"/>
                <w:szCs w:val="18"/>
              </w:rPr>
            </w:pPr>
          </w:p>
          <w:p w:rsidR="00F925AE" w:rsidRPr="00F925AE" w:rsidRDefault="00F925AE" w:rsidP="00F925AE">
            <w:pPr>
              <w:ind w:left="-101" w:right="-116"/>
              <w:jc w:val="center"/>
              <w:rPr>
                <w:sz w:val="18"/>
                <w:szCs w:val="18"/>
              </w:rPr>
            </w:pPr>
            <w:r w:rsidRPr="00F925AE">
              <w:rPr>
                <w:sz w:val="18"/>
                <w:szCs w:val="18"/>
              </w:rPr>
              <w:t>0,0</w:t>
            </w:r>
          </w:p>
          <w:p w:rsidR="00F925AE" w:rsidRPr="00F925AE" w:rsidRDefault="00F925AE" w:rsidP="00F925AE">
            <w:pPr>
              <w:ind w:left="-101" w:right="-116"/>
              <w:jc w:val="center"/>
              <w:rPr>
                <w:sz w:val="18"/>
                <w:szCs w:val="18"/>
              </w:rPr>
            </w:pPr>
            <w:r w:rsidRPr="00F925AE">
              <w:rPr>
                <w:sz w:val="18"/>
                <w:szCs w:val="18"/>
              </w:rPr>
              <w:t>0,0</w:t>
            </w:r>
          </w:p>
          <w:p w:rsidR="00F925AE" w:rsidRPr="00F925AE" w:rsidRDefault="00F925AE" w:rsidP="00F925AE">
            <w:pPr>
              <w:ind w:left="-101" w:right="-116"/>
              <w:jc w:val="center"/>
              <w:rPr>
                <w:bCs/>
                <w:sz w:val="18"/>
                <w:szCs w:val="18"/>
              </w:rPr>
            </w:pPr>
            <w:r w:rsidRPr="00F925AE">
              <w:rPr>
                <w:bCs/>
                <w:sz w:val="18"/>
                <w:szCs w:val="18"/>
              </w:rPr>
              <w:t>2475,6</w:t>
            </w:r>
          </w:p>
          <w:p w:rsidR="00F925AE" w:rsidRPr="00F925AE" w:rsidRDefault="00F925AE" w:rsidP="00F925AE">
            <w:pPr>
              <w:ind w:left="-101" w:right="-116"/>
              <w:jc w:val="center"/>
              <w:rPr>
                <w:bCs/>
                <w:sz w:val="18"/>
                <w:szCs w:val="18"/>
              </w:rPr>
            </w:pPr>
            <w:r w:rsidRPr="00F925AE">
              <w:rPr>
                <w:bCs/>
                <w:sz w:val="18"/>
                <w:szCs w:val="18"/>
              </w:rPr>
              <w:t>0,0</w:t>
            </w:r>
          </w:p>
          <w:p w:rsidR="00F925AE" w:rsidRPr="00F925AE" w:rsidRDefault="00F925AE" w:rsidP="00F925AE">
            <w:pPr>
              <w:ind w:left="-101" w:right="-116"/>
              <w:jc w:val="center"/>
              <w:rPr>
                <w:sz w:val="18"/>
                <w:szCs w:val="18"/>
              </w:rPr>
            </w:pPr>
          </w:p>
        </w:tc>
        <w:tc>
          <w:tcPr>
            <w:tcW w:w="255" w:type="pct"/>
            <w:gridSpan w:val="3"/>
            <w:shd w:val="clear" w:color="auto" w:fill="auto"/>
            <w:vAlign w:val="center"/>
          </w:tcPr>
          <w:p w:rsidR="00F925AE" w:rsidRPr="00F925AE" w:rsidRDefault="00F925AE" w:rsidP="00F925AE">
            <w:pPr>
              <w:jc w:val="center"/>
              <w:rPr>
                <w:sz w:val="18"/>
                <w:szCs w:val="18"/>
              </w:rPr>
            </w:pPr>
          </w:p>
          <w:p w:rsidR="00F925AE" w:rsidRPr="00F925AE" w:rsidRDefault="00F925AE" w:rsidP="00F925AE">
            <w:pPr>
              <w:jc w:val="center"/>
              <w:rPr>
                <w:sz w:val="18"/>
                <w:szCs w:val="18"/>
              </w:rPr>
            </w:pPr>
            <w:r w:rsidRPr="00F925AE">
              <w:rPr>
                <w:sz w:val="18"/>
                <w:szCs w:val="18"/>
              </w:rPr>
              <w:t>3004,4</w:t>
            </w:r>
          </w:p>
          <w:p w:rsidR="00F925AE" w:rsidRPr="00F925AE" w:rsidRDefault="00F925AE" w:rsidP="00F925AE">
            <w:pPr>
              <w:ind w:left="-101" w:right="-116"/>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p>
        </w:tc>
        <w:tc>
          <w:tcPr>
            <w:tcW w:w="217"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0,0</w:t>
            </w:r>
          </w:p>
          <w:p w:rsidR="00F925AE" w:rsidRPr="00F925AE" w:rsidRDefault="00F925AE" w:rsidP="00F925AE">
            <w:pPr>
              <w:ind w:left="-128" w:right="-120"/>
              <w:jc w:val="center"/>
              <w:rPr>
                <w:sz w:val="18"/>
                <w:szCs w:val="18"/>
              </w:rPr>
            </w:pPr>
            <w:r w:rsidRPr="00F925AE">
              <w:rPr>
                <w:sz w:val="18"/>
                <w:szCs w:val="18"/>
              </w:rPr>
              <w:t>3001,1 0,0</w:t>
            </w:r>
          </w:p>
          <w:p w:rsidR="00F925AE" w:rsidRPr="00F925AE" w:rsidRDefault="00F925AE" w:rsidP="00F925AE">
            <w:pPr>
              <w:ind w:left="-128" w:right="-120"/>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0,0</w:t>
            </w:r>
          </w:p>
          <w:p w:rsidR="00F925AE" w:rsidRPr="00F925AE" w:rsidRDefault="00F925AE" w:rsidP="00F925AE">
            <w:pPr>
              <w:ind w:left="-128" w:right="-120"/>
              <w:jc w:val="center"/>
              <w:rPr>
                <w:sz w:val="18"/>
                <w:szCs w:val="18"/>
              </w:rPr>
            </w:pPr>
            <w:r w:rsidRPr="00F925AE">
              <w:rPr>
                <w:sz w:val="18"/>
                <w:szCs w:val="18"/>
              </w:rPr>
              <w:t>0,0</w:t>
            </w:r>
            <w:r w:rsidRPr="00F925AE">
              <w:t xml:space="preserve"> </w:t>
            </w:r>
          </w:p>
          <w:p w:rsidR="00F925AE" w:rsidRPr="00F925AE" w:rsidRDefault="00F925AE" w:rsidP="00F925AE">
            <w:pPr>
              <w:ind w:left="-128" w:right="-120"/>
              <w:jc w:val="center"/>
              <w:rPr>
                <w:sz w:val="18"/>
                <w:szCs w:val="18"/>
              </w:rPr>
            </w:pPr>
            <w:r w:rsidRPr="00F925AE">
              <w:rPr>
                <w:sz w:val="18"/>
                <w:szCs w:val="18"/>
              </w:rPr>
              <w:t>0,0</w:t>
            </w:r>
          </w:p>
          <w:p w:rsidR="00F925AE" w:rsidRPr="00F925AE" w:rsidRDefault="00F925AE" w:rsidP="00F925AE">
            <w:pPr>
              <w:ind w:left="-128" w:right="-120"/>
              <w:jc w:val="center"/>
              <w:rPr>
                <w:sz w:val="18"/>
                <w:szCs w:val="18"/>
              </w:rPr>
            </w:pPr>
            <w:r w:rsidRPr="00F925AE">
              <w:rPr>
                <w:sz w:val="18"/>
                <w:szCs w:val="18"/>
              </w:rPr>
              <w:t>3045,7</w:t>
            </w:r>
          </w:p>
        </w:tc>
        <w:tc>
          <w:tcPr>
            <w:tcW w:w="210" w:type="pct"/>
            <w:gridSpan w:val="2"/>
            <w:shd w:val="clear" w:color="auto" w:fill="auto"/>
            <w:vAlign w:val="center"/>
          </w:tcPr>
          <w:p w:rsidR="00F925AE" w:rsidRPr="00F925AE" w:rsidRDefault="00F925AE" w:rsidP="00F925AE">
            <w:pPr>
              <w:ind w:left="-128" w:right="-120"/>
              <w:jc w:val="center"/>
              <w:rPr>
                <w:sz w:val="18"/>
                <w:szCs w:val="18"/>
              </w:rPr>
            </w:pPr>
            <w:r w:rsidRPr="00F925AE">
              <w:rPr>
                <w:sz w:val="18"/>
                <w:szCs w:val="18"/>
              </w:rPr>
              <w:t>0,0</w:t>
            </w:r>
          </w:p>
          <w:p w:rsidR="00F925AE" w:rsidRPr="00F925AE" w:rsidRDefault="00F925AE" w:rsidP="00F925AE">
            <w:pPr>
              <w:ind w:left="-128" w:right="-120"/>
              <w:jc w:val="center"/>
              <w:rPr>
                <w:sz w:val="18"/>
                <w:szCs w:val="18"/>
              </w:rPr>
            </w:pPr>
            <w:r w:rsidRPr="00F925AE">
              <w:rPr>
                <w:sz w:val="18"/>
                <w:szCs w:val="18"/>
              </w:rPr>
              <w:t>0,0</w:t>
            </w:r>
            <w:r w:rsidRPr="00F925AE">
              <w:t xml:space="preserve"> </w:t>
            </w:r>
          </w:p>
          <w:p w:rsidR="00F925AE" w:rsidRPr="00F925AE" w:rsidRDefault="00F925AE" w:rsidP="00F925AE">
            <w:pPr>
              <w:ind w:left="-128" w:right="-120"/>
              <w:jc w:val="center"/>
              <w:rPr>
                <w:sz w:val="18"/>
                <w:szCs w:val="18"/>
              </w:rPr>
            </w:pPr>
            <w:r w:rsidRPr="00F925AE">
              <w:rPr>
                <w:sz w:val="18"/>
                <w:szCs w:val="18"/>
              </w:rPr>
              <w:t>0,0</w:t>
            </w:r>
          </w:p>
          <w:p w:rsidR="00F925AE" w:rsidRPr="00F925AE" w:rsidRDefault="00F925AE" w:rsidP="00F925AE">
            <w:pPr>
              <w:ind w:left="-128" w:right="-120"/>
              <w:jc w:val="center"/>
              <w:rPr>
                <w:sz w:val="18"/>
                <w:szCs w:val="18"/>
              </w:rPr>
            </w:pPr>
            <w:r w:rsidRPr="00F925AE">
              <w:rPr>
                <w:sz w:val="18"/>
                <w:szCs w:val="18"/>
              </w:rPr>
              <w:t>2897,0</w:t>
            </w:r>
          </w:p>
        </w:tc>
        <w:tc>
          <w:tcPr>
            <w:tcW w:w="199" w:type="pct"/>
            <w:gridSpan w:val="3"/>
            <w:shd w:val="clear" w:color="auto" w:fill="auto"/>
            <w:vAlign w:val="center"/>
          </w:tcPr>
          <w:p w:rsidR="00F925AE" w:rsidRPr="00F925AE" w:rsidRDefault="00F925AE" w:rsidP="00F925AE">
            <w:pPr>
              <w:ind w:left="-121" w:right="-72"/>
              <w:jc w:val="center"/>
              <w:rPr>
                <w:sz w:val="18"/>
                <w:szCs w:val="18"/>
              </w:rPr>
            </w:pPr>
            <w:r w:rsidRPr="00F925AE">
              <w:rPr>
                <w:sz w:val="18"/>
                <w:szCs w:val="18"/>
              </w:rPr>
              <w:t xml:space="preserve"> 0,0</w:t>
            </w:r>
          </w:p>
          <w:p w:rsidR="00F925AE" w:rsidRPr="00F925AE" w:rsidRDefault="00F925AE" w:rsidP="00F925AE">
            <w:pPr>
              <w:ind w:left="-121" w:right="-72"/>
              <w:jc w:val="center"/>
              <w:rPr>
                <w:sz w:val="18"/>
                <w:szCs w:val="18"/>
              </w:rPr>
            </w:pPr>
            <w:r w:rsidRPr="00F925AE">
              <w:rPr>
                <w:sz w:val="18"/>
                <w:szCs w:val="18"/>
              </w:rPr>
              <w:t xml:space="preserve"> 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ind w:left="-74" w:right="-87"/>
              <w:jc w:val="center"/>
              <w:rPr>
                <w:sz w:val="18"/>
                <w:szCs w:val="18"/>
              </w:rPr>
            </w:pPr>
            <w:r w:rsidRPr="00F925AE">
              <w:rPr>
                <w:sz w:val="18"/>
                <w:szCs w:val="18"/>
              </w:rPr>
              <w:t>2897,0</w:t>
            </w:r>
          </w:p>
        </w:tc>
      </w:tr>
      <w:tr w:rsidR="00F925AE" w:rsidRPr="00F925AE" w:rsidTr="007D5E4C">
        <w:trPr>
          <w:gridAfter w:val="2"/>
          <w:wAfter w:w="63" w:type="pct"/>
          <w:trHeight w:val="514"/>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903</w:t>
            </w:r>
          </w:p>
          <w:p w:rsidR="00F925AE" w:rsidRPr="00F925AE" w:rsidRDefault="00F925AE" w:rsidP="00F925AE">
            <w:pPr>
              <w:suppressAutoHyphens/>
              <w:jc w:val="center"/>
              <w:rPr>
                <w:sz w:val="18"/>
                <w:szCs w:val="18"/>
              </w:rPr>
            </w:pPr>
            <w:r w:rsidRPr="00F925AE">
              <w:rPr>
                <w:sz w:val="18"/>
                <w:szCs w:val="18"/>
              </w:rPr>
              <w:t>903</w:t>
            </w:r>
          </w:p>
          <w:p w:rsidR="00F925AE" w:rsidRPr="00F925AE" w:rsidRDefault="00F925AE" w:rsidP="00F925AE">
            <w:pPr>
              <w:suppressAutoHyphens/>
              <w:jc w:val="center"/>
              <w:rPr>
                <w:sz w:val="18"/>
                <w:szCs w:val="18"/>
              </w:rPr>
            </w:pPr>
            <w:r w:rsidRPr="00F925AE">
              <w:rPr>
                <w:sz w:val="18"/>
                <w:szCs w:val="18"/>
              </w:rPr>
              <w:t>993</w:t>
            </w:r>
          </w:p>
          <w:p w:rsidR="00F925AE" w:rsidRPr="00F925AE" w:rsidRDefault="00F925AE" w:rsidP="00F925AE">
            <w:pPr>
              <w:suppressAutoHyphens/>
              <w:jc w:val="center"/>
              <w:rPr>
                <w:sz w:val="18"/>
                <w:szCs w:val="18"/>
              </w:rPr>
            </w:pPr>
            <w:r w:rsidRPr="00F925AE">
              <w:rPr>
                <w:sz w:val="18"/>
                <w:szCs w:val="18"/>
              </w:rPr>
              <w:t>993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1003</w:t>
            </w:r>
          </w:p>
          <w:p w:rsidR="00F925AE" w:rsidRPr="00F925AE" w:rsidRDefault="00F925AE" w:rsidP="00F925AE">
            <w:pPr>
              <w:suppressAutoHyphens/>
              <w:jc w:val="center"/>
              <w:rPr>
                <w:sz w:val="18"/>
                <w:szCs w:val="18"/>
              </w:rPr>
            </w:pPr>
            <w:r w:rsidRPr="00F925AE">
              <w:rPr>
                <w:sz w:val="18"/>
                <w:szCs w:val="18"/>
              </w:rPr>
              <w:t>1003</w:t>
            </w:r>
          </w:p>
          <w:p w:rsidR="00F925AE" w:rsidRPr="00F925AE" w:rsidRDefault="00F925AE" w:rsidP="00F925AE">
            <w:pPr>
              <w:suppressAutoHyphens/>
              <w:jc w:val="center"/>
              <w:rPr>
                <w:sz w:val="18"/>
                <w:szCs w:val="18"/>
              </w:rPr>
            </w:pPr>
            <w:r w:rsidRPr="00F925AE">
              <w:rPr>
                <w:sz w:val="18"/>
                <w:szCs w:val="18"/>
              </w:rPr>
              <w:t>1003</w:t>
            </w:r>
          </w:p>
          <w:p w:rsidR="00F925AE" w:rsidRPr="00F925AE" w:rsidRDefault="00F925AE" w:rsidP="00F925AE">
            <w:pPr>
              <w:suppressAutoHyphens/>
              <w:jc w:val="center"/>
              <w:rPr>
                <w:sz w:val="18"/>
                <w:szCs w:val="18"/>
              </w:rPr>
            </w:pPr>
            <w:r w:rsidRPr="00F925AE">
              <w:rPr>
                <w:sz w:val="18"/>
                <w:szCs w:val="18"/>
              </w:rPr>
              <w:t>1003</w:t>
            </w:r>
          </w:p>
        </w:tc>
        <w:tc>
          <w:tcPr>
            <w:tcW w:w="410" w:type="pct"/>
            <w:gridSpan w:val="2"/>
            <w:vAlign w:val="center"/>
          </w:tcPr>
          <w:p w:rsidR="00F925AE" w:rsidRPr="00F925AE" w:rsidRDefault="00F925AE" w:rsidP="00F925AE">
            <w:pPr>
              <w:suppressAutoHyphens/>
              <w:jc w:val="center"/>
              <w:rPr>
                <w:sz w:val="18"/>
                <w:szCs w:val="18"/>
                <w:lang w:val="en-US"/>
              </w:rPr>
            </w:pPr>
            <w:r w:rsidRPr="00F925AE">
              <w:rPr>
                <w:sz w:val="18"/>
                <w:szCs w:val="18"/>
              </w:rPr>
              <w:t>Ц1203</w:t>
            </w:r>
            <w:r w:rsidRPr="00F925AE">
              <w:rPr>
                <w:sz w:val="18"/>
                <w:szCs w:val="18"/>
                <w:lang w:val="en-US"/>
              </w:rPr>
              <w:t>L0200</w:t>
            </w:r>
          </w:p>
          <w:p w:rsidR="00F925AE" w:rsidRPr="00F925AE" w:rsidRDefault="00F925AE" w:rsidP="00F925AE">
            <w:pPr>
              <w:suppressAutoHyphens/>
              <w:jc w:val="center"/>
              <w:rPr>
                <w:sz w:val="18"/>
                <w:szCs w:val="18"/>
              </w:rPr>
            </w:pPr>
            <w:r w:rsidRPr="00F925AE">
              <w:rPr>
                <w:sz w:val="18"/>
                <w:szCs w:val="18"/>
              </w:rPr>
              <w:t>Ц12Ю011</w:t>
            </w:r>
          </w:p>
          <w:p w:rsidR="00F925AE" w:rsidRPr="00F925AE" w:rsidRDefault="00F925AE" w:rsidP="00F925AE">
            <w:pPr>
              <w:suppressAutoHyphens/>
              <w:jc w:val="center"/>
              <w:rPr>
                <w:sz w:val="18"/>
                <w:szCs w:val="18"/>
              </w:rPr>
            </w:pPr>
            <w:r w:rsidRPr="00F925AE">
              <w:rPr>
                <w:sz w:val="18"/>
                <w:szCs w:val="18"/>
              </w:rPr>
              <w:t>Ц12Д011</w:t>
            </w:r>
          </w:p>
          <w:p w:rsidR="00F925AE" w:rsidRPr="00F925AE" w:rsidRDefault="00F925AE" w:rsidP="00F925AE">
            <w:pPr>
              <w:suppressAutoHyphens/>
              <w:jc w:val="center"/>
              <w:rPr>
                <w:sz w:val="18"/>
                <w:szCs w:val="18"/>
              </w:rPr>
            </w:pPr>
            <w:r w:rsidRPr="00F925AE">
              <w:rPr>
                <w:sz w:val="18"/>
                <w:szCs w:val="18"/>
              </w:rPr>
              <w:t>Ц1203</w:t>
            </w:r>
            <w:r w:rsidRPr="00F925AE">
              <w:rPr>
                <w:sz w:val="18"/>
                <w:szCs w:val="18"/>
                <w:lang w:val="en-US"/>
              </w:rPr>
              <w:t>L</w:t>
            </w:r>
            <w:r w:rsidRPr="00F925AE">
              <w:rPr>
                <w:sz w:val="18"/>
                <w:szCs w:val="18"/>
              </w:rPr>
              <w:t>4970</w:t>
            </w:r>
          </w:p>
        </w:tc>
        <w:tc>
          <w:tcPr>
            <w:tcW w:w="171" w:type="pct"/>
            <w:vAlign w:val="center"/>
          </w:tcPr>
          <w:p w:rsidR="00F925AE" w:rsidRPr="00F925AE" w:rsidRDefault="00F925AE" w:rsidP="00F925AE">
            <w:pPr>
              <w:suppressAutoHyphens/>
              <w:rPr>
                <w:sz w:val="18"/>
                <w:szCs w:val="18"/>
              </w:rPr>
            </w:pPr>
            <w:r w:rsidRPr="00F925AE">
              <w:rPr>
                <w:sz w:val="18"/>
                <w:szCs w:val="18"/>
              </w:rPr>
              <w:t>300</w:t>
            </w:r>
          </w:p>
          <w:p w:rsidR="00F925AE" w:rsidRPr="00F925AE" w:rsidRDefault="00F925AE" w:rsidP="00F925AE">
            <w:pPr>
              <w:suppressAutoHyphens/>
              <w:rPr>
                <w:sz w:val="18"/>
                <w:szCs w:val="18"/>
              </w:rPr>
            </w:pPr>
            <w:r w:rsidRPr="00F925AE">
              <w:rPr>
                <w:sz w:val="18"/>
                <w:szCs w:val="18"/>
              </w:rPr>
              <w:t>300</w:t>
            </w:r>
          </w:p>
          <w:p w:rsidR="00F925AE" w:rsidRPr="00F925AE" w:rsidRDefault="00F925AE" w:rsidP="00F925AE">
            <w:pPr>
              <w:suppressAutoHyphens/>
              <w:rPr>
                <w:sz w:val="18"/>
                <w:szCs w:val="18"/>
              </w:rPr>
            </w:pPr>
            <w:r w:rsidRPr="00F925AE">
              <w:rPr>
                <w:sz w:val="18"/>
                <w:szCs w:val="18"/>
              </w:rPr>
              <w:t>300</w:t>
            </w:r>
          </w:p>
          <w:p w:rsidR="00F925AE" w:rsidRPr="00F925AE" w:rsidRDefault="00F925AE" w:rsidP="00F925AE">
            <w:pPr>
              <w:suppressAutoHyphens/>
              <w:rPr>
                <w:sz w:val="18"/>
                <w:szCs w:val="18"/>
              </w:rPr>
            </w:pPr>
            <w:r w:rsidRPr="00F925AE">
              <w:rPr>
                <w:sz w:val="18"/>
                <w:szCs w:val="18"/>
              </w:rPr>
              <w:t>300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ind w:left="-101" w:right="-116"/>
              <w:jc w:val="center"/>
              <w:rPr>
                <w:bCs/>
                <w:sz w:val="18"/>
                <w:szCs w:val="18"/>
              </w:rPr>
            </w:pPr>
            <w:r w:rsidRPr="00F925AE">
              <w:rPr>
                <w:bCs/>
                <w:sz w:val="18"/>
                <w:szCs w:val="18"/>
              </w:rPr>
              <w:t>0,0</w:t>
            </w:r>
          </w:p>
          <w:p w:rsidR="00F925AE" w:rsidRPr="00F925AE" w:rsidRDefault="00F925AE" w:rsidP="00F925AE">
            <w:pPr>
              <w:ind w:left="-101" w:right="-116"/>
              <w:jc w:val="center"/>
              <w:rPr>
                <w:bCs/>
                <w:sz w:val="18"/>
                <w:szCs w:val="18"/>
              </w:rPr>
            </w:pPr>
            <w:r w:rsidRPr="00F925AE">
              <w:rPr>
                <w:bCs/>
                <w:sz w:val="18"/>
                <w:szCs w:val="18"/>
              </w:rPr>
              <w:t>0,0</w:t>
            </w:r>
          </w:p>
          <w:p w:rsidR="00F925AE" w:rsidRPr="00F925AE" w:rsidRDefault="00F925AE" w:rsidP="00F925AE">
            <w:pPr>
              <w:ind w:left="-101" w:right="-116"/>
              <w:jc w:val="center"/>
              <w:rPr>
                <w:bCs/>
                <w:sz w:val="18"/>
                <w:szCs w:val="18"/>
              </w:rPr>
            </w:pPr>
            <w:r w:rsidRPr="00F925AE">
              <w:rPr>
                <w:bCs/>
                <w:sz w:val="18"/>
                <w:szCs w:val="18"/>
              </w:rPr>
              <w:t>1296,4</w:t>
            </w:r>
          </w:p>
          <w:p w:rsidR="00F925AE" w:rsidRPr="00F925AE" w:rsidRDefault="00F925AE" w:rsidP="00F925AE">
            <w:pPr>
              <w:ind w:left="-101" w:right="-116"/>
              <w:jc w:val="center"/>
              <w:rPr>
                <w:sz w:val="18"/>
                <w:szCs w:val="18"/>
              </w:rPr>
            </w:pPr>
            <w:r w:rsidRPr="00F925AE">
              <w:rPr>
                <w:bCs/>
                <w:sz w:val="18"/>
                <w:szCs w:val="18"/>
              </w:rPr>
              <w:t>0,0</w:t>
            </w:r>
          </w:p>
        </w:tc>
        <w:tc>
          <w:tcPr>
            <w:tcW w:w="231" w:type="pct"/>
            <w:gridSpan w:val="2"/>
            <w:vAlign w:val="center"/>
          </w:tcPr>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1034,4</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jc w:val="center"/>
              <w:rPr>
                <w:sz w:val="18"/>
                <w:szCs w:val="18"/>
              </w:rPr>
            </w:pPr>
            <w:r w:rsidRPr="00F925AE">
              <w:rPr>
                <w:sz w:val="18"/>
                <w:szCs w:val="18"/>
              </w:rPr>
              <w:t>1227,0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ind w:left="-130" w:right="-118"/>
              <w:jc w:val="center"/>
              <w:rPr>
                <w:sz w:val="18"/>
                <w:szCs w:val="18"/>
              </w:rPr>
            </w:pPr>
            <w:r w:rsidRPr="00F925AE">
              <w:rPr>
                <w:sz w:val="18"/>
                <w:szCs w:val="18"/>
              </w:rPr>
              <w:t>1231,2 0,0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ind w:left="-240" w:right="-185"/>
              <w:jc w:val="center"/>
              <w:rPr>
                <w:sz w:val="18"/>
                <w:szCs w:val="18"/>
              </w:rPr>
            </w:pPr>
            <w:r w:rsidRPr="00F925AE">
              <w:rPr>
                <w:sz w:val="18"/>
                <w:szCs w:val="18"/>
              </w:rPr>
              <w:t xml:space="preserve"> 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ind w:left="-181" w:right="-244"/>
              <w:jc w:val="center"/>
              <w:rPr>
                <w:sz w:val="18"/>
                <w:szCs w:val="18"/>
              </w:rPr>
            </w:pPr>
            <w:r w:rsidRPr="00F925AE">
              <w:rPr>
                <w:sz w:val="18"/>
                <w:szCs w:val="18"/>
              </w:rPr>
              <w:t>1292,5</w:t>
            </w:r>
          </w:p>
        </w:tc>
        <w:tc>
          <w:tcPr>
            <w:tcW w:w="210" w:type="pct"/>
            <w:gridSpan w:val="2"/>
            <w:shd w:val="clear" w:color="auto" w:fill="auto"/>
            <w:vAlign w:val="center"/>
          </w:tcPr>
          <w:p w:rsidR="00F925AE" w:rsidRPr="00F925AE" w:rsidRDefault="00F925AE" w:rsidP="00F925AE">
            <w:pPr>
              <w:ind w:left="-114" w:right="-154"/>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ind w:left="-125" w:right="-142"/>
              <w:jc w:val="center"/>
              <w:rPr>
                <w:sz w:val="18"/>
                <w:szCs w:val="18"/>
              </w:rPr>
            </w:pPr>
            <w:r w:rsidRPr="00F925AE">
              <w:rPr>
                <w:sz w:val="18"/>
                <w:szCs w:val="18"/>
              </w:rPr>
              <w:t>1300,0</w:t>
            </w:r>
          </w:p>
        </w:tc>
        <w:tc>
          <w:tcPr>
            <w:tcW w:w="199" w:type="pct"/>
            <w:gridSpan w:val="3"/>
            <w:shd w:val="clear" w:color="auto" w:fill="auto"/>
            <w:vAlign w:val="center"/>
          </w:tcPr>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jc w:val="center"/>
              <w:rPr>
                <w:sz w:val="18"/>
                <w:szCs w:val="18"/>
              </w:rPr>
            </w:pPr>
            <w:r w:rsidRPr="00F925AE">
              <w:rPr>
                <w:sz w:val="18"/>
                <w:szCs w:val="18"/>
              </w:rPr>
              <w:t>0,0</w:t>
            </w:r>
          </w:p>
          <w:p w:rsidR="00F925AE" w:rsidRPr="00F925AE" w:rsidRDefault="00F925AE" w:rsidP="00F925AE">
            <w:pPr>
              <w:ind w:left="-74" w:right="-87"/>
              <w:jc w:val="center"/>
              <w:rPr>
                <w:sz w:val="18"/>
                <w:szCs w:val="18"/>
              </w:rPr>
            </w:pPr>
            <w:r w:rsidRPr="00F925AE">
              <w:rPr>
                <w:sz w:val="18"/>
                <w:szCs w:val="18"/>
              </w:rPr>
              <w:t>1300,0</w:t>
            </w:r>
          </w:p>
        </w:tc>
      </w:tr>
      <w:tr w:rsidR="00F925AE" w:rsidRPr="00F925AE" w:rsidTr="007D5E4C">
        <w:trPr>
          <w:gridAfter w:val="2"/>
          <w:wAfter w:w="63" w:type="pct"/>
          <w:trHeight w:val="486"/>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ind w:left="-101" w:right="-116"/>
              <w:jc w:val="center"/>
              <w:rPr>
                <w:sz w:val="18"/>
                <w:szCs w:val="18"/>
              </w:rPr>
            </w:pPr>
            <w:r w:rsidRPr="00F925AE">
              <w:rPr>
                <w:sz w:val="18"/>
                <w:szCs w:val="18"/>
              </w:rPr>
              <w:t>14096,0</w:t>
            </w:r>
          </w:p>
        </w:tc>
        <w:tc>
          <w:tcPr>
            <w:tcW w:w="231" w:type="pct"/>
            <w:gridSpan w:val="2"/>
            <w:vAlign w:val="center"/>
          </w:tcPr>
          <w:p w:rsidR="00F925AE" w:rsidRPr="00F925AE" w:rsidRDefault="00F925AE" w:rsidP="00F925AE">
            <w:pPr>
              <w:jc w:val="center"/>
              <w:rPr>
                <w:sz w:val="18"/>
                <w:szCs w:val="18"/>
              </w:rPr>
            </w:pPr>
            <w:r w:rsidRPr="00F925AE">
              <w:rPr>
                <w:sz w:val="18"/>
                <w:szCs w:val="18"/>
              </w:rPr>
              <w:t>8210,8</w:t>
            </w:r>
          </w:p>
        </w:tc>
        <w:tc>
          <w:tcPr>
            <w:tcW w:w="255" w:type="pct"/>
            <w:gridSpan w:val="3"/>
            <w:shd w:val="clear" w:color="auto" w:fill="auto"/>
            <w:vAlign w:val="center"/>
          </w:tcPr>
          <w:p w:rsidR="00F925AE" w:rsidRPr="00F925AE" w:rsidRDefault="00F925AE" w:rsidP="00F925AE">
            <w:pPr>
              <w:ind w:left="-45" w:right="-88"/>
              <w:jc w:val="center"/>
              <w:rPr>
                <w:sz w:val="18"/>
                <w:szCs w:val="18"/>
              </w:rPr>
            </w:pPr>
            <w:r w:rsidRPr="00F925AE">
              <w:rPr>
                <w:sz w:val="18"/>
                <w:szCs w:val="18"/>
              </w:rPr>
              <w:t>18511,9</w:t>
            </w:r>
          </w:p>
        </w:tc>
        <w:tc>
          <w:tcPr>
            <w:tcW w:w="217" w:type="pct"/>
            <w:gridSpan w:val="2"/>
            <w:shd w:val="clear" w:color="auto" w:fill="auto"/>
            <w:vAlign w:val="center"/>
          </w:tcPr>
          <w:p w:rsidR="00F925AE" w:rsidRPr="00F925AE" w:rsidRDefault="00F925AE" w:rsidP="00F925AE">
            <w:pPr>
              <w:ind w:left="-130" w:right="-118"/>
              <w:jc w:val="center"/>
              <w:rPr>
                <w:sz w:val="18"/>
                <w:szCs w:val="18"/>
              </w:rPr>
            </w:pPr>
            <w:r w:rsidRPr="00F925AE">
              <w:rPr>
                <w:sz w:val="18"/>
                <w:szCs w:val="18"/>
              </w:rPr>
              <w:t>27307,5</w:t>
            </w:r>
          </w:p>
        </w:tc>
        <w:tc>
          <w:tcPr>
            <w:tcW w:w="245" w:type="pct"/>
            <w:gridSpan w:val="2"/>
            <w:shd w:val="clear" w:color="auto" w:fill="auto"/>
            <w:vAlign w:val="center"/>
          </w:tcPr>
          <w:p w:rsidR="00F925AE" w:rsidRPr="00F925AE" w:rsidRDefault="00F925AE" w:rsidP="00F925AE">
            <w:pPr>
              <w:ind w:left="-323" w:right="-385"/>
              <w:jc w:val="center"/>
              <w:rPr>
                <w:sz w:val="18"/>
                <w:szCs w:val="18"/>
              </w:rPr>
            </w:pPr>
            <w:r w:rsidRPr="00F925AE">
              <w:rPr>
                <w:sz w:val="18"/>
                <w:szCs w:val="18"/>
              </w:rPr>
              <w:t>32232,0</w:t>
            </w:r>
          </w:p>
        </w:tc>
        <w:tc>
          <w:tcPr>
            <w:tcW w:w="210" w:type="pct"/>
            <w:gridSpan w:val="2"/>
            <w:shd w:val="clear" w:color="auto" w:fill="auto"/>
            <w:vAlign w:val="center"/>
          </w:tcPr>
          <w:p w:rsidR="00F925AE" w:rsidRPr="00F925AE" w:rsidRDefault="00F925AE" w:rsidP="00F925AE">
            <w:pPr>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jc w:val="center"/>
              <w:rPr>
                <w:sz w:val="18"/>
                <w:szCs w:val="18"/>
              </w:rPr>
            </w:pPr>
            <w:r w:rsidRPr="00F925AE">
              <w:rPr>
                <w:sz w:val="18"/>
                <w:szCs w:val="18"/>
              </w:rPr>
              <w:t>0,0</w:t>
            </w:r>
          </w:p>
        </w:tc>
      </w:tr>
      <w:tr w:rsidR="00F925AE" w:rsidRPr="00F925AE" w:rsidTr="007D5E4C">
        <w:trPr>
          <w:gridAfter w:val="2"/>
          <w:wAfter w:w="63" w:type="pct"/>
          <w:trHeight w:val="349"/>
          <w:tblHeader/>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lastRenderedPageBreak/>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2.</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color w:val="000000"/>
                <w:sz w:val="18"/>
                <w:szCs w:val="18"/>
              </w:rPr>
              <w:lastRenderedPageBreak/>
              <w:t>Организационные мероприятия</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w:t>
            </w:r>
            <w:r w:rsidRPr="00F925AE">
              <w:rPr>
                <w:sz w:val="18"/>
                <w:szCs w:val="18"/>
              </w:rPr>
              <w:lastRenderedPageBreak/>
              <w:t xml:space="preserve">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lastRenderedPageBreak/>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74"/>
          <w:tblHeader/>
        </w:trPr>
        <w:tc>
          <w:tcPr>
            <w:tcW w:w="4937" w:type="pct"/>
            <w:gridSpan w:val="30"/>
            <w:vAlign w:val="center"/>
          </w:tcPr>
          <w:p w:rsidR="00F925AE" w:rsidRPr="00F925AE" w:rsidRDefault="00F925AE" w:rsidP="00F925AE">
            <w:pPr>
              <w:suppressAutoHyphens/>
              <w:jc w:val="center"/>
              <w:rPr>
                <w:sz w:val="18"/>
                <w:szCs w:val="18"/>
              </w:rPr>
            </w:pPr>
            <w:r w:rsidRPr="00F925AE">
              <w:rPr>
                <w:sz w:val="18"/>
                <w:szCs w:val="18"/>
              </w:rPr>
              <w:t>Ц13 Подпрограмма «Энергосбережение»</w:t>
            </w:r>
          </w:p>
        </w:tc>
      </w:tr>
      <w:tr w:rsidR="00F925AE" w:rsidRPr="00F925AE" w:rsidTr="007D5E4C">
        <w:trPr>
          <w:gridAfter w:val="2"/>
          <w:wAfter w:w="63" w:type="pct"/>
          <w:trHeight w:val="267"/>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Подпрограмма</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Энергосбережение</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3765,8</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216,9</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68,8</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26"/>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16"/>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3765,8</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216,9</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68,8</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625"/>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6"/>
          <w:tblHeader/>
        </w:trPr>
        <w:tc>
          <w:tcPr>
            <w:tcW w:w="249" w:type="pct"/>
            <w:vMerge w:val="restart"/>
            <w:vAlign w:val="center"/>
          </w:tcPr>
          <w:p w:rsidR="00F925AE" w:rsidRPr="00F925AE" w:rsidRDefault="00F925AE" w:rsidP="00F925AE">
            <w:pPr>
              <w:suppressAutoHyphens/>
              <w:jc w:val="center"/>
              <w:rPr>
                <w:color w:val="000000"/>
                <w:sz w:val="18"/>
                <w:szCs w:val="18"/>
              </w:rPr>
            </w:pPr>
            <w:proofErr w:type="gramStart"/>
            <w:r w:rsidRPr="00F925AE">
              <w:rPr>
                <w:color w:val="000000"/>
                <w:sz w:val="18"/>
                <w:szCs w:val="18"/>
              </w:rPr>
              <w:t>Основ-</w:t>
            </w:r>
            <w:proofErr w:type="spellStart"/>
            <w:r w:rsidRPr="00F925AE">
              <w:rPr>
                <w:color w:val="000000"/>
                <w:sz w:val="18"/>
                <w:szCs w:val="18"/>
              </w:rPr>
              <w:t>ное</w:t>
            </w:r>
            <w:proofErr w:type="spellEnd"/>
            <w:proofErr w:type="gramEnd"/>
          </w:p>
          <w:p w:rsidR="00F925AE" w:rsidRPr="00F925AE" w:rsidRDefault="00F925AE" w:rsidP="00F925AE">
            <w:pPr>
              <w:suppressAutoHyphens/>
              <w:jc w:val="center"/>
              <w:rPr>
                <w:color w:val="000000"/>
                <w:sz w:val="18"/>
                <w:szCs w:val="18"/>
              </w:rPr>
            </w:pPr>
            <w:proofErr w:type="spellStart"/>
            <w:r w:rsidRPr="00F925AE">
              <w:rPr>
                <w:color w:val="000000"/>
                <w:sz w:val="18"/>
                <w:szCs w:val="18"/>
              </w:rPr>
              <w:t>меро-прия-тие</w:t>
            </w:r>
            <w:proofErr w:type="spellEnd"/>
            <w:r w:rsidRPr="00F925AE">
              <w:rPr>
                <w:color w:val="000000"/>
                <w:sz w:val="18"/>
                <w:szCs w:val="18"/>
              </w:rPr>
              <w:t xml:space="preserve"> 1</w:t>
            </w:r>
          </w:p>
        </w:tc>
        <w:tc>
          <w:tcPr>
            <w:tcW w:w="1217" w:type="pct"/>
            <w:gridSpan w:val="2"/>
            <w:vMerge w:val="restart"/>
            <w:shd w:val="clear" w:color="auto" w:fill="auto"/>
            <w:vAlign w:val="center"/>
          </w:tcPr>
          <w:p w:rsidR="00F925AE" w:rsidRPr="00F925AE" w:rsidRDefault="00F925AE" w:rsidP="00F925AE">
            <w:pPr>
              <w:suppressAutoHyphens/>
              <w:jc w:val="center"/>
              <w:rPr>
                <w:color w:val="000000"/>
                <w:sz w:val="18"/>
                <w:szCs w:val="18"/>
              </w:rPr>
            </w:pPr>
            <w:r w:rsidRPr="00F925AE">
              <w:rPr>
                <w:color w:val="000000"/>
                <w:sz w:val="18"/>
                <w:szCs w:val="18"/>
              </w:rPr>
              <w:t>Обеспечение деятельности муниципальных учреждение, организаций, осуществляющих функции в сфере энергетики</w:t>
            </w:r>
          </w:p>
        </w:tc>
        <w:tc>
          <w:tcPr>
            <w:tcW w:w="471" w:type="pct"/>
            <w:gridSpan w:val="2"/>
            <w:vMerge w:val="restart"/>
          </w:tcPr>
          <w:p w:rsidR="00F925AE" w:rsidRPr="00F925AE" w:rsidRDefault="00F925AE" w:rsidP="00F925AE">
            <w:pPr>
              <w:suppressAutoHyphens/>
              <w:jc w:val="center"/>
              <w:rPr>
                <w:color w:val="000000"/>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color w:val="000000"/>
                <w:sz w:val="18"/>
                <w:szCs w:val="18"/>
              </w:rPr>
            </w:pPr>
          </w:p>
        </w:tc>
        <w:tc>
          <w:tcPr>
            <w:tcW w:w="1217" w:type="pct"/>
            <w:gridSpan w:val="2"/>
            <w:vMerge/>
            <w:shd w:val="clear" w:color="auto" w:fill="auto"/>
            <w:vAlign w:val="center"/>
          </w:tcPr>
          <w:p w:rsidR="00F925AE" w:rsidRPr="00F925AE" w:rsidRDefault="00F925AE" w:rsidP="00F925AE">
            <w:pPr>
              <w:suppressAutoHyphens/>
              <w:jc w:val="center"/>
              <w:rPr>
                <w:color w:val="000000"/>
                <w:sz w:val="18"/>
                <w:szCs w:val="18"/>
              </w:rPr>
            </w:pPr>
          </w:p>
        </w:tc>
        <w:tc>
          <w:tcPr>
            <w:tcW w:w="471" w:type="pct"/>
            <w:gridSpan w:val="2"/>
            <w:vMerge/>
            <w:vAlign w:val="center"/>
          </w:tcPr>
          <w:p w:rsidR="00F925AE" w:rsidRPr="00F925AE" w:rsidRDefault="00F925AE" w:rsidP="00F925AE">
            <w:pPr>
              <w:suppressAutoHyphens/>
              <w:jc w:val="center"/>
              <w:rPr>
                <w:color w:val="000000"/>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color w:val="000000"/>
                <w:sz w:val="18"/>
                <w:szCs w:val="18"/>
              </w:rPr>
            </w:pPr>
          </w:p>
        </w:tc>
        <w:tc>
          <w:tcPr>
            <w:tcW w:w="1217" w:type="pct"/>
            <w:gridSpan w:val="2"/>
            <w:vMerge/>
            <w:shd w:val="clear" w:color="auto" w:fill="auto"/>
            <w:vAlign w:val="center"/>
          </w:tcPr>
          <w:p w:rsidR="00F925AE" w:rsidRPr="00F925AE" w:rsidRDefault="00F925AE" w:rsidP="00F925AE">
            <w:pPr>
              <w:suppressAutoHyphens/>
              <w:jc w:val="center"/>
              <w:rPr>
                <w:color w:val="000000"/>
                <w:sz w:val="18"/>
                <w:szCs w:val="18"/>
              </w:rPr>
            </w:pPr>
          </w:p>
        </w:tc>
        <w:tc>
          <w:tcPr>
            <w:tcW w:w="471" w:type="pct"/>
            <w:gridSpan w:val="2"/>
            <w:vMerge/>
            <w:vAlign w:val="center"/>
          </w:tcPr>
          <w:p w:rsidR="00F925AE" w:rsidRPr="00F925AE" w:rsidRDefault="00F925AE" w:rsidP="00F925AE">
            <w:pPr>
              <w:suppressAutoHyphens/>
              <w:jc w:val="center"/>
              <w:rPr>
                <w:color w:val="000000"/>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57"/>
          <w:tblHeader/>
        </w:trPr>
        <w:tc>
          <w:tcPr>
            <w:tcW w:w="249" w:type="pct"/>
            <w:vMerge/>
            <w:vAlign w:val="center"/>
          </w:tcPr>
          <w:p w:rsidR="00F925AE" w:rsidRPr="00F925AE" w:rsidRDefault="00F925AE" w:rsidP="00F925AE">
            <w:pPr>
              <w:suppressAutoHyphens/>
              <w:jc w:val="center"/>
              <w:rPr>
                <w:color w:val="000000"/>
                <w:sz w:val="18"/>
                <w:szCs w:val="18"/>
              </w:rPr>
            </w:pPr>
          </w:p>
        </w:tc>
        <w:tc>
          <w:tcPr>
            <w:tcW w:w="1217" w:type="pct"/>
            <w:gridSpan w:val="2"/>
            <w:vMerge/>
            <w:shd w:val="clear" w:color="auto" w:fill="auto"/>
            <w:vAlign w:val="center"/>
          </w:tcPr>
          <w:p w:rsidR="00F925AE" w:rsidRPr="00F925AE" w:rsidRDefault="00F925AE" w:rsidP="00F925AE">
            <w:pPr>
              <w:suppressAutoHyphens/>
              <w:jc w:val="center"/>
              <w:rPr>
                <w:color w:val="000000"/>
                <w:sz w:val="18"/>
                <w:szCs w:val="18"/>
              </w:rPr>
            </w:pPr>
          </w:p>
        </w:tc>
        <w:tc>
          <w:tcPr>
            <w:tcW w:w="471" w:type="pct"/>
            <w:gridSpan w:val="2"/>
            <w:vMerge/>
            <w:vAlign w:val="center"/>
          </w:tcPr>
          <w:p w:rsidR="00F925AE" w:rsidRPr="00F925AE" w:rsidRDefault="00F925AE" w:rsidP="00F925AE">
            <w:pPr>
              <w:suppressAutoHyphens/>
              <w:jc w:val="center"/>
              <w:rPr>
                <w:color w:val="000000"/>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color w:val="000000"/>
                <w:sz w:val="18"/>
                <w:szCs w:val="18"/>
              </w:rPr>
            </w:pPr>
          </w:p>
        </w:tc>
        <w:tc>
          <w:tcPr>
            <w:tcW w:w="1217" w:type="pct"/>
            <w:gridSpan w:val="2"/>
            <w:vMerge/>
            <w:shd w:val="clear" w:color="auto" w:fill="auto"/>
            <w:vAlign w:val="center"/>
          </w:tcPr>
          <w:p w:rsidR="00F925AE" w:rsidRPr="00F925AE" w:rsidRDefault="00F925AE" w:rsidP="00F925AE">
            <w:pPr>
              <w:suppressAutoHyphens/>
              <w:jc w:val="center"/>
              <w:rPr>
                <w:color w:val="000000"/>
                <w:sz w:val="18"/>
                <w:szCs w:val="18"/>
              </w:rPr>
            </w:pPr>
          </w:p>
        </w:tc>
        <w:tc>
          <w:tcPr>
            <w:tcW w:w="471" w:type="pct"/>
            <w:gridSpan w:val="2"/>
            <w:vMerge/>
            <w:vAlign w:val="center"/>
          </w:tcPr>
          <w:p w:rsidR="00F925AE" w:rsidRPr="00F925AE" w:rsidRDefault="00F925AE" w:rsidP="00F925AE">
            <w:pPr>
              <w:suppressAutoHyphens/>
              <w:jc w:val="center"/>
              <w:rPr>
                <w:color w:val="000000"/>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156"/>
          <w:tblHeader/>
        </w:trPr>
        <w:tc>
          <w:tcPr>
            <w:tcW w:w="249" w:type="pct"/>
            <w:vMerge w:val="restart"/>
            <w:vAlign w:val="center"/>
          </w:tcPr>
          <w:p w:rsidR="00F925AE" w:rsidRPr="00F925AE" w:rsidRDefault="00F925AE" w:rsidP="00F925AE">
            <w:pPr>
              <w:suppressAutoHyphens/>
              <w:jc w:val="center"/>
              <w:rPr>
                <w:color w:val="000000"/>
                <w:sz w:val="18"/>
                <w:szCs w:val="18"/>
              </w:rPr>
            </w:pPr>
            <w:proofErr w:type="gramStart"/>
            <w:r w:rsidRPr="00F925AE">
              <w:rPr>
                <w:color w:val="000000"/>
                <w:sz w:val="18"/>
                <w:szCs w:val="18"/>
              </w:rPr>
              <w:t>Основ-</w:t>
            </w:r>
            <w:proofErr w:type="spellStart"/>
            <w:r w:rsidRPr="00F925AE">
              <w:rPr>
                <w:color w:val="000000"/>
                <w:sz w:val="18"/>
                <w:szCs w:val="18"/>
              </w:rPr>
              <w:t>ное</w:t>
            </w:r>
            <w:proofErr w:type="spellEnd"/>
            <w:proofErr w:type="gramEnd"/>
            <w:r w:rsidRPr="00F925AE">
              <w:rPr>
                <w:color w:val="000000"/>
                <w:sz w:val="18"/>
                <w:szCs w:val="18"/>
              </w:rPr>
              <w:t xml:space="preserve">                                                                                 </w:t>
            </w:r>
          </w:p>
          <w:p w:rsidR="00F925AE" w:rsidRPr="00F925AE" w:rsidRDefault="00F925AE" w:rsidP="00F925AE">
            <w:pPr>
              <w:suppressAutoHyphens/>
              <w:jc w:val="center"/>
              <w:rPr>
                <w:sz w:val="18"/>
                <w:szCs w:val="18"/>
              </w:rPr>
            </w:pPr>
            <w:proofErr w:type="spellStart"/>
            <w:r w:rsidRPr="00F925AE">
              <w:rPr>
                <w:color w:val="000000"/>
                <w:sz w:val="18"/>
                <w:szCs w:val="18"/>
              </w:rPr>
              <w:t>меро-прия-тие</w:t>
            </w:r>
            <w:proofErr w:type="spellEnd"/>
            <w:r w:rsidRPr="00F925AE">
              <w:rPr>
                <w:color w:val="000000"/>
                <w:sz w:val="18"/>
                <w:szCs w:val="18"/>
              </w:rPr>
              <w:t xml:space="preserve"> 2.</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proofErr w:type="spellStart"/>
            <w:r w:rsidRPr="00F925AE">
              <w:rPr>
                <w:color w:val="000000"/>
                <w:sz w:val="18"/>
                <w:szCs w:val="18"/>
              </w:rPr>
              <w:t>Энергоэффективность</w:t>
            </w:r>
            <w:proofErr w:type="spellEnd"/>
            <w:r w:rsidRPr="00F925AE">
              <w:rPr>
                <w:color w:val="000000"/>
                <w:sz w:val="18"/>
                <w:szCs w:val="18"/>
              </w:rPr>
              <w:t xml:space="preserve"> в отдельных отраслях экономики</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jc w:val="center"/>
              <w:rPr>
                <w:sz w:val="18"/>
                <w:szCs w:val="18"/>
              </w:rPr>
            </w:pPr>
            <w:r w:rsidRPr="00F925AE">
              <w:rPr>
                <w:sz w:val="18"/>
                <w:szCs w:val="18"/>
              </w:rPr>
              <w:t>х</w:t>
            </w:r>
          </w:p>
        </w:tc>
        <w:tc>
          <w:tcPr>
            <w:tcW w:w="213" w:type="pct"/>
            <w:gridSpan w:val="2"/>
            <w:vAlign w:val="center"/>
          </w:tcPr>
          <w:p w:rsidR="00F925AE" w:rsidRPr="00F925AE" w:rsidRDefault="00F925AE" w:rsidP="00F925AE">
            <w:pPr>
              <w:jc w:val="center"/>
              <w:rPr>
                <w:sz w:val="18"/>
                <w:szCs w:val="18"/>
              </w:rPr>
            </w:pPr>
            <w:r w:rsidRPr="00F925AE">
              <w:rPr>
                <w:sz w:val="18"/>
                <w:szCs w:val="18"/>
              </w:rPr>
              <w:t>х</w:t>
            </w:r>
          </w:p>
        </w:tc>
        <w:tc>
          <w:tcPr>
            <w:tcW w:w="410" w:type="pct"/>
            <w:gridSpan w:val="2"/>
            <w:vAlign w:val="center"/>
          </w:tcPr>
          <w:p w:rsidR="00F925AE" w:rsidRPr="00F925AE" w:rsidRDefault="00F925AE" w:rsidP="00F925AE">
            <w:pPr>
              <w:jc w:val="center"/>
              <w:rPr>
                <w:sz w:val="18"/>
                <w:szCs w:val="18"/>
              </w:rPr>
            </w:pPr>
            <w:r w:rsidRPr="00F925AE">
              <w:rPr>
                <w:sz w:val="18"/>
                <w:szCs w:val="18"/>
              </w:rPr>
              <w:t>х</w:t>
            </w:r>
          </w:p>
        </w:tc>
        <w:tc>
          <w:tcPr>
            <w:tcW w:w="171" w:type="pct"/>
            <w:vAlign w:val="center"/>
          </w:tcPr>
          <w:p w:rsidR="00F925AE" w:rsidRPr="00F925AE" w:rsidRDefault="00F925AE" w:rsidP="00F925AE">
            <w:pPr>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46"/>
          <w:tblHeader/>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color w:val="000000"/>
                <w:sz w:val="18"/>
                <w:szCs w:val="18"/>
              </w:rPr>
              <w:t>Основ-</w:t>
            </w:r>
            <w:proofErr w:type="spellStart"/>
            <w:r w:rsidRPr="00F925AE">
              <w:rPr>
                <w:color w:val="000000"/>
                <w:sz w:val="18"/>
                <w:szCs w:val="18"/>
              </w:rPr>
              <w:t>ное</w:t>
            </w:r>
            <w:proofErr w:type="spellEnd"/>
            <w:proofErr w:type="gramEnd"/>
            <w:r w:rsidRPr="00F925AE">
              <w:rPr>
                <w:color w:val="000000"/>
                <w:sz w:val="18"/>
                <w:szCs w:val="18"/>
              </w:rPr>
              <w:t xml:space="preserve"> </w:t>
            </w:r>
            <w:proofErr w:type="spellStart"/>
            <w:r w:rsidRPr="00F925AE">
              <w:rPr>
                <w:color w:val="000000"/>
                <w:sz w:val="18"/>
                <w:szCs w:val="18"/>
              </w:rPr>
              <w:t>меро-прия-тие</w:t>
            </w:r>
            <w:proofErr w:type="spellEnd"/>
            <w:r w:rsidRPr="00F925AE">
              <w:rPr>
                <w:color w:val="000000"/>
                <w:sz w:val="18"/>
                <w:szCs w:val="18"/>
              </w:rPr>
              <w:t xml:space="preserve"> 3.</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proofErr w:type="spellStart"/>
            <w:r w:rsidRPr="00F925AE">
              <w:rPr>
                <w:color w:val="000000"/>
                <w:sz w:val="18"/>
                <w:szCs w:val="18"/>
              </w:rPr>
              <w:t>Энергоэффективность</w:t>
            </w:r>
            <w:proofErr w:type="spellEnd"/>
            <w:r w:rsidRPr="00F925AE">
              <w:rPr>
                <w:color w:val="000000"/>
                <w:sz w:val="18"/>
                <w:szCs w:val="18"/>
              </w:rPr>
              <w:t xml:space="preserve"> в жилищно-коммунальном хозяйстве, коммунальной энергетике и жилищном фонде</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216,9</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68,8</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793"/>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83"/>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216,9</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68,8</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71"/>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70"/>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3.1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 xml:space="preserve">Капитальный и текущий ремонт, модернизация котельных с использованием </w:t>
            </w:r>
            <w:proofErr w:type="spellStart"/>
            <w:r w:rsidRPr="00F925AE">
              <w:rPr>
                <w:sz w:val="18"/>
                <w:szCs w:val="18"/>
              </w:rPr>
              <w:t>энергоэффективного</w:t>
            </w:r>
            <w:proofErr w:type="spellEnd"/>
            <w:r w:rsidRPr="00F925AE">
              <w:rPr>
                <w:sz w:val="18"/>
                <w:szCs w:val="18"/>
              </w:rPr>
              <w:t xml:space="preserve"> оборудования, замена неэффективных отопительных котлов в системах отопления зданий, строений, сооружений.</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216,9</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68,8</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119"/>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618"/>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88"/>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903</w:t>
            </w:r>
          </w:p>
          <w:p w:rsidR="00F925AE" w:rsidRPr="00F925AE" w:rsidRDefault="00F925AE" w:rsidP="00F925AE">
            <w:pPr>
              <w:suppressAutoHyphens/>
              <w:jc w:val="center"/>
              <w:rPr>
                <w:sz w:val="18"/>
                <w:szCs w:val="18"/>
              </w:rPr>
            </w:pPr>
            <w:r w:rsidRPr="00F925AE">
              <w:rPr>
                <w:sz w:val="18"/>
                <w:szCs w:val="18"/>
              </w:rPr>
              <w:t>903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0113</w:t>
            </w:r>
          </w:p>
          <w:p w:rsidR="00F925AE" w:rsidRPr="00F925AE" w:rsidRDefault="00F925AE" w:rsidP="00F925AE">
            <w:pPr>
              <w:suppressAutoHyphens/>
              <w:jc w:val="center"/>
              <w:rPr>
                <w:sz w:val="18"/>
                <w:szCs w:val="18"/>
              </w:rPr>
            </w:pPr>
            <w:r w:rsidRPr="00F925AE">
              <w:rPr>
                <w:sz w:val="18"/>
                <w:szCs w:val="18"/>
              </w:rPr>
              <w:t>0113</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Ц131005</w:t>
            </w:r>
          </w:p>
          <w:p w:rsidR="00F925AE" w:rsidRPr="00F925AE" w:rsidRDefault="00F925AE" w:rsidP="00F925AE">
            <w:pPr>
              <w:suppressAutoHyphens/>
              <w:jc w:val="center"/>
              <w:rPr>
                <w:sz w:val="18"/>
                <w:szCs w:val="18"/>
              </w:rPr>
            </w:pPr>
            <w:r w:rsidRPr="00F925AE">
              <w:rPr>
                <w:sz w:val="18"/>
                <w:szCs w:val="18"/>
              </w:rPr>
              <w:t>Ц130372900</w:t>
            </w:r>
          </w:p>
        </w:tc>
        <w:tc>
          <w:tcPr>
            <w:tcW w:w="171" w:type="pct"/>
            <w:vAlign w:val="center"/>
          </w:tcPr>
          <w:p w:rsidR="00F925AE" w:rsidRPr="00F925AE" w:rsidRDefault="00F925AE" w:rsidP="00F925AE">
            <w:pPr>
              <w:suppressAutoHyphens/>
              <w:jc w:val="center"/>
              <w:rPr>
                <w:sz w:val="18"/>
                <w:szCs w:val="18"/>
              </w:rPr>
            </w:pPr>
            <w:r w:rsidRPr="00F925AE">
              <w:rPr>
                <w:sz w:val="18"/>
                <w:szCs w:val="18"/>
              </w:rPr>
              <w:t>200</w:t>
            </w:r>
          </w:p>
          <w:p w:rsidR="00F925AE" w:rsidRPr="00F925AE" w:rsidRDefault="00F925AE" w:rsidP="00F925AE">
            <w:pPr>
              <w:suppressAutoHyphens/>
              <w:jc w:val="center"/>
              <w:rPr>
                <w:sz w:val="18"/>
                <w:szCs w:val="18"/>
              </w:rPr>
            </w:pPr>
            <w:r w:rsidRPr="00F925AE">
              <w:rPr>
                <w:sz w:val="18"/>
                <w:szCs w:val="18"/>
              </w:rPr>
              <w:t>200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216,9</w:t>
            </w:r>
          </w:p>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68,8</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618"/>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55"/>
          <w:tblHeader/>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color w:val="000000"/>
                <w:sz w:val="18"/>
                <w:szCs w:val="18"/>
              </w:rPr>
              <w:t>Основ-</w:t>
            </w:r>
            <w:proofErr w:type="spellStart"/>
            <w:r w:rsidRPr="00F925AE">
              <w:rPr>
                <w:color w:val="000000"/>
                <w:sz w:val="18"/>
                <w:szCs w:val="18"/>
              </w:rPr>
              <w:t>ное</w:t>
            </w:r>
            <w:proofErr w:type="spellEnd"/>
            <w:proofErr w:type="gramEnd"/>
            <w:r w:rsidRPr="00F925AE">
              <w:rPr>
                <w:color w:val="000000"/>
                <w:sz w:val="18"/>
                <w:szCs w:val="18"/>
              </w:rPr>
              <w:t xml:space="preserve"> </w:t>
            </w:r>
            <w:proofErr w:type="spellStart"/>
            <w:r w:rsidRPr="00F925AE">
              <w:rPr>
                <w:color w:val="000000"/>
                <w:sz w:val="18"/>
                <w:szCs w:val="18"/>
              </w:rPr>
              <w:t>меро-прия-тие</w:t>
            </w:r>
            <w:proofErr w:type="spellEnd"/>
            <w:r w:rsidRPr="00F925AE">
              <w:rPr>
                <w:color w:val="000000"/>
                <w:sz w:val="18"/>
                <w:szCs w:val="18"/>
              </w:rPr>
              <w:t xml:space="preserve"> 4.</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proofErr w:type="spellStart"/>
            <w:r w:rsidRPr="00F925AE">
              <w:rPr>
                <w:color w:val="000000"/>
                <w:sz w:val="18"/>
                <w:szCs w:val="18"/>
              </w:rPr>
              <w:t>Энергоэффективность</w:t>
            </w:r>
            <w:proofErr w:type="spellEnd"/>
            <w:r w:rsidRPr="00F925AE">
              <w:rPr>
                <w:color w:val="000000"/>
                <w:sz w:val="18"/>
                <w:szCs w:val="18"/>
              </w:rPr>
              <w:t xml:space="preserve"> в бюджетном секторе</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3765,8</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532"/>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859"/>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538"/>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3765,8</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584"/>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92"/>
          <w:tblHeader/>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4.1.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 xml:space="preserve">Капитальный и текущий ремонт зданий, </w:t>
            </w:r>
            <w:r w:rsidRPr="00F925AE">
              <w:rPr>
                <w:sz w:val="18"/>
                <w:szCs w:val="18"/>
              </w:rPr>
              <w:lastRenderedPageBreak/>
              <w:t>строений, сооружений в целях обеспечения энергосбережения и повышения энергетической эффективности</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lastRenderedPageBreak/>
              <w:t xml:space="preserve">Отдел </w:t>
            </w:r>
            <w:r w:rsidRPr="00F925AE">
              <w:rPr>
                <w:sz w:val="18"/>
                <w:szCs w:val="18"/>
              </w:rPr>
              <w:lastRenderedPageBreak/>
              <w:t xml:space="preserve">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lastRenderedPageBreak/>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48" w:type="pct"/>
            <w:vAlign w:val="center"/>
          </w:tcPr>
          <w:p w:rsidR="00F925AE" w:rsidRPr="00F925AE" w:rsidRDefault="00F925AE" w:rsidP="00F925AE">
            <w:pPr>
              <w:suppressAutoHyphens/>
              <w:jc w:val="center"/>
              <w:rPr>
                <w:sz w:val="18"/>
                <w:szCs w:val="18"/>
              </w:rPr>
            </w:pPr>
            <w:r w:rsidRPr="00F925AE">
              <w:rPr>
                <w:sz w:val="18"/>
                <w:szCs w:val="18"/>
              </w:rPr>
              <w:t>3765,8</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p w:rsidR="00F925AE" w:rsidRPr="00F925AE" w:rsidRDefault="00F925AE" w:rsidP="00F925AE">
            <w:pPr>
              <w:suppressAutoHyphens/>
              <w:jc w:val="center"/>
              <w:rPr>
                <w:sz w:val="18"/>
                <w:szCs w:val="18"/>
              </w:rPr>
            </w:pP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903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0113</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Ц131004</w:t>
            </w:r>
          </w:p>
        </w:tc>
        <w:tc>
          <w:tcPr>
            <w:tcW w:w="171" w:type="pct"/>
            <w:vAlign w:val="center"/>
          </w:tcPr>
          <w:p w:rsidR="00F925AE" w:rsidRPr="00F925AE" w:rsidRDefault="00F925AE" w:rsidP="00F925AE">
            <w:pPr>
              <w:suppressAutoHyphens/>
              <w:jc w:val="center"/>
              <w:rPr>
                <w:sz w:val="18"/>
                <w:szCs w:val="18"/>
              </w:rPr>
            </w:pPr>
            <w:r w:rsidRPr="00F925AE">
              <w:rPr>
                <w:sz w:val="18"/>
                <w:szCs w:val="18"/>
              </w:rPr>
              <w:t>240</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jc w:val="center"/>
              <w:rPr>
                <w:sz w:val="18"/>
                <w:szCs w:val="18"/>
              </w:rPr>
            </w:pPr>
            <w:r w:rsidRPr="00F925AE">
              <w:rPr>
                <w:sz w:val="18"/>
                <w:szCs w:val="18"/>
              </w:rPr>
              <w:t>3765,8</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blHeader/>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552"/>
          <w:tblHeader/>
        </w:trPr>
        <w:tc>
          <w:tcPr>
            <w:tcW w:w="4937" w:type="pct"/>
            <w:gridSpan w:val="30"/>
            <w:vAlign w:val="center"/>
          </w:tcPr>
          <w:p w:rsidR="00F925AE" w:rsidRPr="00F925AE" w:rsidRDefault="00F925AE" w:rsidP="00F925AE">
            <w:pPr>
              <w:suppressAutoHyphens/>
              <w:jc w:val="center"/>
              <w:rPr>
                <w:sz w:val="18"/>
                <w:szCs w:val="18"/>
              </w:rPr>
            </w:pPr>
            <w:r w:rsidRPr="00F925AE">
              <w:rPr>
                <w:sz w:val="18"/>
                <w:szCs w:val="18"/>
              </w:rPr>
              <w:t>Ц14 Подпрограмма «Государственная поддержка строительства жилья»</w:t>
            </w:r>
          </w:p>
        </w:tc>
      </w:tr>
      <w:tr w:rsidR="00F925AE" w:rsidRPr="00F925AE" w:rsidTr="007D5E4C">
        <w:trPr>
          <w:gridAfter w:val="2"/>
          <w:wAfter w:w="63" w:type="pct"/>
          <w:trHeight w:val="403"/>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Под-</w:t>
            </w:r>
            <w:proofErr w:type="spellStart"/>
            <w:r w:rsidRPr="00F925AE">
              <w:rPr>
                <w:sz w:val="18"/>
                <w:szCs w:val="18"/>
              </w:rPr>
              <w:t>прог</w:t>
            </w:r>
            <w:proofErr w:type="spellEnd"/>
            <w:r w:rsidRPr="00F925AE">
              <w:rPr>
                <w:sz w:val="18"/>
                <w:szCs w:val="18"/>
              </w:rPr>
              <w:t>-</w:t>
            </w:r>
            <w:proofErr w:type="spellStart"/>
            <w:r w:rsidRPr="00F925AE">
              <w:rPr>
                <w:sz w:val="18"/>
                <w:szCs w:val="18"/>
              </w:rPr>
              <w:t>рамма</w:t>
            </w:r>
            <w:proofErr w:type="spellEnd"/>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«Государственная поддержка строительства жилья в Чувашской Республике»</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отдел земельных и </w:t>
            </w:r>
            <w:proofErr w:type="spellStart"/>
            <w:proofErr w:type="gramStart"/>
            <w:r w:rsidRPr="00F925AE">
              <w:rPr>
                <w:sz w:val="18"/>
                <w:szCs w:val="18"/>
              </w:rPr>
              <w:t>имущест</w:t>
            </w:r>
            <w:proofErr w:type="spellEnd"/>
            <w:r w:rsidRPr="00F925AE">
              <w:rPr>
                <w:sz w:val="18"/>
                <w:szCs w:val="18"/>
              </w:rPr>
              <w:t>-венных</w:t>
            </w:r>
            <w:proofErr w:type="gramEnd"/>
            <w:r w:rsidRPr="00F925AE">
              <w:rPr>
                <w:sz w:val="18"/>
                <w:szCs w:val="18"/>
              </w:rPr>
              <w:t xml:space="preserve"> отношений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4358,8</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7058,9</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2356,8</w:t>
            </w:r>
          </w:p>
        </w:tc>
        <w:tc>
          <w:tcPr>
            <w:tcW w:w="217"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3203,7</w:t>
            </w:r>
          </w:p>
        </w:tc>
        <w:tc>
          <w:tcPr>
            <w:tcW w:w="245"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345,0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1,4</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1,4</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b/>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3894,6</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6740,9</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1981,5</w:t>
            </w:r>
          </w:p>
        </w:tc>
        <w:tc>
          <w:tcPr>
            <w:tcW w:w="217"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3203,7</w:t>
            </w:r>
          </w:p>
        </w:tc>
        <w:tc>
          <w:tcPr>
            <w:tcW w:w="245"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345,0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1,4</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1,4</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464,2</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318,0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375,3</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664"/>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47"/>
        </w:trPr>
        <w:tc>
          <w:tcPr>
            <w:tcW w:w="249" w:type="pct"/>
            <w:vMerge w:val="restart"/>
            <w:shd w:val="clear" w:color="auto" w:fill="auto"/>
            <w:vAlign w:val="center"/>
          </w:tcPr>
          <w:p w:rsidR="00F925AE" w:rsidRPr="00F925AE" w:rsidRDefault="00F925AE" w:rsidP="00F925AE">
            <w:pPr>
              <w:suppressAutoHyphens/>
              <w:ind w:left="-57" w:right="-57"/>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w:t>
            </w:r>
            <w:proofErr w:type="spellEnd"/>
            <w:r w:rsidRPr="00F925AE">
              <w:rPr>
                <w:sz w:val="18"/>
                <w:szCs w:val="18"/>
              </w:rPr>
              <w:t>-приятие 1</w:t>
            </w:r>
          </w:p>
        </w:tc>
        <w:tc>
          <w:tcPr>
            <w:tcW w:w="1217" w:type="pct"/>
            <w:gridSpan w:val="2"/>
            <w:vMerge w:val="restart"/>
            <w:shd w:val="clear" w:color="auto" w:fill="auto"/>
            <w:vAlign w:val="center"/>
          </w:tcPr>
          <w:p w:rsidR="00F925AE" w:rsidRPr="00F925AE" w:rsidRDefault="00F925AE" w:rsidP="00F925AE">
            <w:pPr>
              <w:suppressAutoHyphens/>
              <w:jc w:val="center"/>
              <w:rPr>
                <w:bCs/>
                <w:iCs/>
                <w:sz w:val="18"/>
                <w:szCs w:val="18"/>
              </w:rPr>
            </w:pPr>
            <w:r w:rsidRPr="00F925AE">
              <w:rPr>
                <w:bCs/>
                <w:iCs/>
                <w:sz w:val="18"/>
                <w:szCs w:val="18"/>
              </w:rPr>
              <w:t>Создание условий для развития рынка доступного жилья, развития жилищного строительства, в том числе строительства жилья экономического класса</w:t>
            </w:r>
          </w:p>
          <w:p w:rsidR="00F925AE" w:rsidRPr="00F925AE" w:rsidRDefault="00F925AE" w:rsidP="00F925AE">
            <w:pPr>
              <w:widowControl w:val="0"/>
              <w:suppressAutoHyphens/>
              <w:autoSpaceDE w:val="0"/>
              <w:autoSpaceDN w:val="0"/>
              <w:adjustRightInd w:val="0"/>
              <w:ind w:firstLine="720"/>
              <w:jc w:val="center"/>
              <w:rPr>
                <w:sz w:val="18"/>
                <w:szCs w:val="18"/>
              </w:rPr>
            </w:pP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отдел земельных и </w:t>
            </w:r>
            <w:proofErr w:type="spellStart"/>
            <w:proofErr w:type="gramStart"/>
            <w:r w:rsidRPr="00F925AE">
              <w:rPr>
                <w:sz w:val="18"/>
                <w:szCs w:val="18"/>
              </w:rPr>
              <w:t>имущест</w:t>
            </w:r>
            <w:proofErr w:type="spellEnd"/>
            <w:r w:rsidRPr="00F925AE">
              <w:rPr>
                <w:sz w:val="18"/>
                <w:szCs w:val="18"/>
              </w:rPr>
              <w:t>-венных</w:t>
            </w:r>
            <w:proofErr w:type="gramEnd"/>
            <w:r w:rsidRPr="00F925AE">
              <w:rPr>
                <w:sz w:val="18"/>
                <w:szCs w:val="18"/>
              </w:rPr>
              <w:t xml:space="preserve"> отношений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shd w:val="clear" w:color="auto" w:fill="auto"/>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shd w:val="clear" w:color="auto" w:fill="auto"/>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72" w:type="pct"/>
            <w:gridSpan w:val="2"/>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631"/>
        </w:trPr>
        <w:tc>
          <w:tcPr>
            <w:tcW w:w="249" w:type="pct"/>
            <w:vMerge/>
            <w:shd w:val="clear" w:color="auto" w:fill="auto"/>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588"/>
        </w:trPr>
        <w:tc>
          <w:tcPr>
            <w:tcW w:w="249" w:type="pct"/>
            <w:vMerge/>
            <w:shd w:val="clear" w:color="auto" w:fill="auto"/>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27"/>
        </w:trPr>
        <w:tc>
          <w:tcPr>
            <w:tcW w:w="249" w:type="pct"/>
            <w:vMerge w:val="restart"/>
            <w:shd w:val="clear" w:color="auto" w:fill="auto"/>
            <w:vAlign w:val="center"/>
          </w:tcPr>
          <w:p w:rsidR="00F925AE" w:rsidRPr="00F925AE" w:rsidRDefault="00F925AE" w:rsidP="00F925AE">
            <w:pPr>
              <w:keepNext/>
              <w:suppressAutoHyphens/>
              <w:jc w:val="center"/>
              <w:rPr>
                <w:sz w:val="18"/>
                <w:szCs w:val="18"/>
              </w:rPr>
            </w:pPr>
            <w:proofErr w:type="gramStart"/>
            <w:r w:rsidRPr="00F925AE">
              <w:rPr>
                <w:sz w:val="18"/>
                <w:szCs w:val="18"/>
              </w:rPr>
              <w:lastRenderedPageBreak/>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w:t>
            </w:r>
            <w:proofErr w:type="spellEnd"/>
            <w:r w:rsidRPr="00F925AE">
              <w:rPr>
                <w:sz w:val="18"/>
                <w:szCs w:val="18"/>
              </w:rPr>
              <w:t>-прия</w:t>
            </w:r>
            <w:r w:rsidRPr="00F925AE">
              <w:rPr>
                <w:sz w:val="18"/>
                <w:szCs w:val="18"/>
              </w:rPr>
              <w:softHyphen/>
              <w:t>тие 2</w:t>
            </w:r>
          </w:p>
        </w:tc>
        <w:tc>
          <w:tcPr>
            <w:tcW w:w="1217" w:type="pct"/>
            <w:gridSpan w:val="2"/>
            <w:vMerge w:val="restart"/>
            <w:shd w:val="clear" w:color="auto" w:fill="auto"/>
            <w:vAlign w:val="center"/>
          </w:tcPr>
          <w:p w:rsidR="00F925AE" w:rsidRPr="00F925AE" w:rsidRDefault="00F925AE" w:rsidP="00F925AE">
            <w:pPr>
              <w:suppressAutoHyphens/>
              <w:jc w:val="center"/>
              <w:rPr>
                <w:bCs/>
                <w:iCs/>
                <w:sz w:val="18"/>
                <w:szCs w:val="18"/>
              </w:rPr>
            </w:pPr>
            <w:r w:rsidRPr="00F925AE">
              <w:rPr>
                <w:bCs/>
                <w:iCs/>
                <w:sz w:val="18"/>
                <w:szCs w:val="18"/>
              </w:rPr>
              <w:t xml:space="preserve">Обеспечение земельных </w:t>
            </w:r>
            <w:proofErr w:type="gramStart"/>
            <w:r w:rsidRPr="00F925AE">
              <w:rPr>
                <w:bCs/>
                <w:iCs/>
                <w:sz w:val="18"/>
                <w:szCs w:val="18"/>
              </w:rPr>
              <w:t>участков  коммунальной</w:t>
            </w:r>
            <w:proofErr w:type="gramEnd"/>
            <w:r w:rsidRPr="00F925AE">
              <w:rPr>
                <w:bCs/>
                <w:iCs/>
                <w:sz w:val="18"/>
                <w:szCs w:val="18"/>
              </w:rPr>
              <w:t xml:space="preserve"> инфраструктурой в целях жилищного строительства</w:t>
            </w:r>
          </w:p>
          <w:p w:rsidR="00F925AE" w:rsidRPr="00F925AE" w:rsidRDefault="00F925AE" w:rsidP="00F925AE">
            <w:pPr>
              <w:suppressAutoHyphens/>
              <w:jc w:val="center"/>
              <w:rPr>
                <w:sz w:val="18"/>
                <w:szCs w:val="18"/>
              </w:rPr>
            </w:pPr>
          </w:p>
        </w:tc>
        <w:tc>
          <w:tcPr>
            <w:tcW w:w="471" w:type="pct"/>
            <w:gridSpan w:val="2"/>
            <w:vMerge w:val="restart"/>
            <w:vAlign w:val="center"/>
          </w:tcPr>
          <w:p w:rsidR="00F925AE" w:rsidRPr="00F925AE" w:rsidRDefault="00F925AE" w:rsidP="00F925AE">
            <w:pPr>
              <w:keepNext/>
              <w:suppressAutoHyphens/>
              <w:jc w:val="center"/>
              <w:rPr>
                <w:sz w:val="18"/>
                <w:szCs w:val="18"/>
              </w:rPr>
            </w:pPr>
            <w:r w:rsidRPr="00F925AE">
              <w:rPr>
                <w:sz w:val="18"/>
                <w:szCs w:val="18"/>
              </w:rPr>
              <w:t>Отдел капитального строительства и ЖКХ,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14,0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105,2</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09"/>
        </w:trPr>
        <w:tc>
          <w:tcPr>
            <w:tcW w:w="249" w:type="pct"/>
            <w:vMerge/>
            <w:shd w:val="clear" w:color="auto" w:fill="auto"/>
            <w:vAlign w:val="center"/>
          </w:tcPr>
          <w:p w:rsidR="00F925AE" w:rsidRPr="00F925AE" w:rsidRDefault="00F925AE" w:rsidP="00F925AE">
            <w:pPr>
              <w:keepNext/>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bCs/>
                <w:iCs/>
                <w:sz w:val="18"/>
                <w:szCs w:val="18"/>
              </w:rPr>
            </w:pPr>
          </w:p>
        </w:tc>
        <w:tc>
          <w:tcPr>
            <w:tcW w:w="471" w:type="pct"/>
            <w:gridSpan w:val="2"/>
            <w:vMerge/>
            <w:vAlign w:val="center"/>
          </w:tcPr>
          <w:p w:rsidR="00F925AE" w:rsidRPr="00F925AE" w:rsidRDefault="00F925AE" w:rsidP="00F925AE">
            <w:pPr>
              <w:keepNext/>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shd w:val="clear" w:color="auto" w:fill="auto"/>
            <w:vAlign w:val="center"/>
          </w:tcPr>
          <w:p w:rsidR="00F925AE" w:rsidRPr="00F925AE" w:rsidRDefault="00F925AE" w:rsidP="00F925AE">
            <w:pPr>
              <w:keepNext/>
              <w:suppressAutoHyphens/>
              <w:jc w:val="center"/>
              <w:rPr>
                <w:sz w:val="18"/>
                <w:szCs w:val="18"/>
              </w:rPr>
            </w:pPr>
          </w:p>
        </w:tc>
        <w:tc>
          <w:tcPr>
            <w:tcW w:w="1217" w:type="pct"/>
            <w:gridSpan w:val="2"/>
            <w:vMerge/>
            <w:shd w:val="clear" w:color="auto" w:fill="auto"/>
            <w:vAlign w:val="center"/>
          </w:tcPr>
          <w:p w:rsidR="00F925AE" w:rsidRPr="00F925AE" w:rsidRDefault="00F925AE" w:rsidP="00F925AE">
            <w:pPr>
              <w:keepNext/>
              <w:suppressAutoHyphens/>
              <w:jc w:val="center"/>
              <w:rPr>
                <w:sz w:val="18"/>
                <w:szCs w:val="18"/>
              </w:rPr>
            </w:pPr>
          </w:p>
        </w:tc>
        <w:tc>
          <w:tcPr>
            <w:tcW w:w="471" w:type="pct"/>
            <w:gridSpan w:val="2"/>
            <w:vMerge/>
            <w:vAlign w:val="center"/>
          </w:tcPr>
          <w:p w:rsidR="00F925AE" w:rsidRPr="00F925AE" w:rsidRDefault="00F925AE" w:rsidP="00F925AE">
            <w:pPr>
              <w:keepNext/>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640"/>
        </w:trPr>
        <w:tc>
          <w:tcPr>
            <w:tcW w:w="249" w:type="pct"/>
            <w:vMerge/>
            <w:shd w:val="clear" w:color="auto" w:fill="auto"/>
            <w:vAlign w:val="center"/>
          </w:tcPr>
          <w:p w:rsidR="00F925AE" w:rsidRPr="00F925AE" w:rsidRDefault="00F925AE" w:rsidP="00F925AE">
            <w:pPr>
              <w:keepNext/>
              <w:suppressAutoHyphens/>
              <w:jc w:val="center"/>
              <w:rPr>
                <w:sz w:val="18"/>
                <w:szCs w:val="18"/>
              </w:rPr>
            </w:pPr>
          </w:p>
        </w:tc>
        <w:tc>
          <w:tcPr>
            <w:tcW w:w="1217" w:type="pct"/>
            <w:gridSpan w:val="2"/>
            <w:vMerge/>
            <w:shd w:val="clear" w:color="auto" w:fill="auto"/>
            <w:vAlign w:val="center"/>
          </w:tcPr>
          <w:p w:rsidR="00F925AE" w:rsidRPr="00F925AE" w:rsidRDefault="00F925AE" w:rsidP="00F925AE">
            <w:pPr>
              <w:keepNext/>
              <w:suppressAutoHyphens/>
              <w:jc w:val="center"/>
              <w:rPr>
                <w:sz w:val="18"/>
                <w:szCs w:val="18"/>
              </w:rPr>
            </w:pPr>
          </w:p>
        </w:tc>
        <w:tc>
          <w:tcPr>
            <w:tcW w:w="471" w:type="pct"/>
            <w:gridSpan w:val="2"/>
            <w:vMerge/>
            <w:vAlign w:val="center"/>
          </w:tcPr>
          <w:p w:rsidR="00F925AE" w:rsidRPr="00F925AE" w:rsidRDefault="00F925AE" w:rsidP="00F925AE">
            <w:pPr>
              <w:keepNext/>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14,0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105,2</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28"/>
        </w:trPr>
        <w:tc>
          <w:tcPr>
            <w:tcW w:w="249" w:type="pct"/>
            <w:vMerge/>
            <w:shd w:val="clear" w:color="auto" w:fill="auto"/>
            <w:vAlign w:val="center"/>
          </w:tcPr>
          <w:p w:rsidR="00F925AE" w:rsidRPr="00F925AE" w:rsidRDefault="00F925AE" w:rsidP="00F925AE">
            <w:pPr>
              <w:keepNext/>
              <w:suppressAutoHyphens/>
              <w:jc w:val="center"/>
              <w:rPr>
                <w:sz w:val="18"/>
                <w:szCs w:val="18"/>
              </w:rPr>
            </w:pPr>
          </w:p>
        </w:tc>
        <w:tc>
          <w:tcPr>
            <w:tcW w:w="1217" w:type="pct"/>
            <w:gridSpan w:val="2"/>
            <w:vMerge/>
            <w:shd w:val="clear" w:color="auto" w:fill="auto"/>
            <w:vAlign w:val="center"/>
          </w:tcPr>
          <w:p w:rsidR="00F925AE" w:rsidRPr="00F925AE" w:rsidRDefault="00F925AE" w:rsidP="00F925AE">
            <w:pPr>
              <w:keepNext/>
              <w:suppressAutoHyphens/>
              <w:jc w:val="center"/>
              <w:rPr>
                <w:sz w:val="18"/>
                <w:szCs w:val="18"/>
              </w:rPr>
            </w:pPr>
          </w:p>
        </w:tc>
        <w:tc>
          <w:tcPr>
            <w:tcW w:w="471" w:type="pct"/>
            <w:gridSpan w:val="2"/>
            <w:vMerge/>
            <w:vAlign w:val="center"/>
          </w:tcPr>
          <w:p w:rsidR="00F925AE" w:rsidRPr="00F925AE" w:rsidRDefault="00F925AE" w:rsidP="00F925AE">
            <w:pPr>
              <w:keepNext/>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766"/>
        </w:trPr>
        <w:tc>
          <w:tcPr>
            <w:tcW w:w="249" w:type="pct"/>
            <w:vMerge w:val="restart"/>
            <w:shd w:val="clear" w:color="auto" w:fill="auto"/>
            <w:vAlign w:val="center"/>
          </w:tcPr>
          <w:p w:rsidR="00F925AE" w:rsidRPr="00F925AE" w:rsidRDefault="00F925AE" w:rsidP="00F925AE">
            <w:pPr>
              <w:keepNext/>
              <w:suppressAutoHyphens/>
              <w:jc w:val="center"/>
              <w:rPr>
                <w:sz w:val="18"/>
                <w:szCs w:val="18"/>
              </w:rPr>
            </w:pPr>
            <w:r w:rsidRPr="00F925AE">
              <w:rPr>
                <w:sz w:val="18"/>
                <w:szCs w:val="18"/>
              </w:rPr>
              <w:t>2.1</w:t>
            </w:r>
          </w:p>
        </w:tc>
        <w:tc>
          <w:tcPr>
            <w:tcW w:w="1217" w:type="pct"/>
            <w:gridSpan w:val="2"/>
            <w:vMerge w:val="restart"/>
            <w:shd w:val="clear" w:color="auto" w:fill="auto"/>
            <w:vAlign w:val="center"/>
          </w:tcPr>
          <w:p w:rsidR="00F925AE" w:rsidRPr="00F925AE" w:rsidRDefault="00F925AE" w:rsidP="00F925AE">
            <w:pPr>
              <w:keepNext/>
              <w:suppressAutoHyphens/>
              <w:jc w:val="center"/>
              <w:rPr>
                <w:sz w:val="18"/>
                <w:szCs w:val="18"/>
              </w:rPr>
            </w:pPr>
          </w:p>
          <w:p w:rsidR="00F925AE" w:rsidRPr="00F925AE" w:rsidRDefault="00F925AE" w:rsidP="00F925AE">
            <w:pPr>
              <w:keepNext/>
              <w:suppressAutoHyphens/>
              <w:jc w:val="center"/>
              <w:rPr>
                <w:sz w:val="18"/>
                <w:szCs w:val="18"/>
              </w:rPr>
            </w:pPr>
            <w:r w:rsidRPr="00F925AE">
              <w:rPr>
                <w:sz w:val="18"/>
                <w:szCs w:val="18"/>
              </w:rPr>
              <w:t xml:space="preserve">Строительство объектов </w:t>
            </w:r>
            <w:proofErr w:type="gramStart"/>
            <w:r w:rsidRPr="00F925AE">
              <w:rPr>
                <w:sz w:val="18"/>
                <w:szCs w:val="18"/>
              </w:rPr>
              <w:t>инженерной  инфраструктуры</w:t>
            </w:r>
            <w:proofErr w:type="gramEnd"/>
            <w:r w:rsidRPr="00F925AE">
              <w:rPr>
                <w:sz w:val="18"/>
                <w:szCs w:val="18"/>
              </w:rPr>
              <w:t xml:space="preserve"> для земельных участков, предоставленных многодетным семьям для целей жилищного строительства</w:t>
            </w:r>
          </w:p>
          <w:p w:rsidR="00F925AE" w:rsidRPr="00F925AE" w:rsidRDefault="00F925AE" w:rsidP="00F925AE">
            <w:pPr>
              <w:keepNext/>
              <w:suppressAutoHyphens/>
              <w:jc w:val="center"/>
              <w:rPr>
                <w:sz w:val="18"/>
                <w:szCs w:val="18"/>
              </w:rPr>
            </w:pPr>
          </w:p>
        </w:tc>
        <w:tc>
          <w:tcPr>
            <w:tcW w:w="471" w:type="pct"/>
            <w:gridSpan w:val="2"/>
            <w:vMerge w:val="restart"/>
            <w:vAlign w:val="center"/>
          </w:tcPr>
          <w:p w:rsidR="00F925AE" w:rsidRPr="00F925AE" w:rsidRDefault="00F925AE" w:rsidP="00F925AE">
            <w:pPr>
              <w:keepNext/>
              <w:suppressAutoHyphens/>
              <w:jc w:val="center"/>
              <w:rPr>
                <w:sz w:val="18"/>
                <w:szCs w:val="18"/>
              </w:rPr>
            </w:pPr>
            <w:r w:rsidRPr="00F925AE">
              <w:rPr>
                <w:sz w:val="18"/>
                <w:szCs w:val="18"/>
              </w:rPr>
              <w:t>Отдел капитального строительства и ЖКХ,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14,0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105,2</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28"/>
        </w:trPr>
        <w:tc>
          <w:tcPr>
            <w:tcW w:w="249" w:type="pct"/>
            <w:vMerge/>
            <w:shd w:val="clear" w:color="auto" w:fill="auto"/>
            <w:vAlign w:val="center"/>
          </w:tcPr>
          <w:p w:rsidR="00F925AE" w:rsidRPr="00F925AE" w:rsidRDefault="00F925AE" w:rsidP="00F925AE">
            <w:pPr>
              <w:keepNext/>
              <w:suppressAutoHyphens/>
              <w:jc w:val="center"/>
              <w:rPr>
                <w:sz w:val="18"/>
                <w:szCs w:val="18"/>
              </w:rPr>
            </w:pPr>
          </w:p>
        </w:tc>
        <w:tc>
          <w:tcPr>
            <w:tcW w:w="1217" w:type="pct"/>
            <w:gridSpan w:val="2"/>
            <w:vMerge/>
            <w:shd w:val="clear" w:color="auto" w:fill="auto"/>
            <w:vAlign w:val="center"/>
          </w:tcPr>
          <w:p w:rsidR="00F925AE" w:rsidRPr="00F925AE" w:rsidRDefault="00F925AE" w:rsidP="00F925AE">
            <w:pPr>
              <w:keepNext/>
              <w:suppressAutoHyphens/>
              <w:jc w:val="center"/>
              <w:rPr>
                <w:sz w:val="18"/>
                <w:szCs w:val="18"/>
              </w:rPr>
            </w:pPr>
          </w:p>
        </w:tc>
        <w:tc>
          <w:tcPr>
            <w:tcW w:w="471" w:type="pct"/>
            <w:gridSpan w:val="2"/>
            <w:vMerge/>
            <w:vAlign w:val="center"/>
          </w:tcPr>
          <w:p w:rsidR="00F925AE" w:rsidRPr="00F925AE" w:rsidRDefault="00F925AE" w:rsidP="00F925AE">
            <w:pPr>
              <w:keepNext/>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1265"/>
        </w:trPr>
        <w:tc>
          <w:tcPr>
            <w:tcW w:w="249" w:type="pct"/>
            <w:vMerge/>
            <w:shd w:val="clear" w:color="auto" w:fill="auto"/>
            <w:vAlign w:val="center"/>
          </w:tcPr>
          <w:p w:rsidR="00F925AE" w:rsidRPr="00F925AE" w:rsidRDefault="00F925AE" w:rsidP="00F925AE">
            <w:pPr>
              <w:keepNext/>
              <w:suppressAutoHyphens/>
              <w:jc w:val="center"/>
              <w:rPr>
                <w:sz w:val="18"/>
                <w:szCs w:val="18"/>
              </w:rPr>
            </w:pPr>
          </w:p>
        </w:tc>
        <w:tc>
          <w:tcPr>
            <w:tcW w:w="1217" w:type="pct"/>
            <w:gridSpan w:val="2"/>
            <w:vMerge/>
            <w:shd w:val="clear" w:color="auto" w:fill="auto"/>
            <w:vAlign w:val="center"/>
          </w:tcPr>
          <w:p w:rsidR="00F925AE" w:rsidRPr="00F925AE" w:rsidRDefault="00F925AE" w:rsidP="00F925AE">
            <w:pPr>
              <w:keepNext/>
              <w:suppressAutoHyphens/>
              <w:jc w:val="center"/>
              <w:rPr>
                <w:sz w:val="18"/>
                <w:szCs w:val="18"/>
              </w:rPr>
            </w:pPr>
          </w:p>
        </w:tc>
        <w:tc>
          <w:tcPr>
            <w:tcW w:w="471" w:type="pct"/>
            <w:gridSpan w:val="2"/>
            <w:vMerge/>
            <w:vAlign w:val="center"/>
          </w:tcPr>
          <w:p w:rsidR="00F925AE" w:rsidRPr="00F925AE" w:rsidRDefault="00F925AE" w:rsidP="00F925AE">
            <w:pPr>
              <w:keepNext/>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632"/>
        </w:trPr>
        <w:tc>
          <w:tcPr>
            <w:tcW w:w="249" w:type="pct"/>
            <w:vMerge/>
            <w:shd w:val="clear" w:color="auto" w:fill="auto"/>
            <w:vAlign w:val="center"/>
          </w:tcPr>
          <w:p w:rsidR="00F925AE" w:rsidRPr="00F925AE" w:rsidRDefault="00F925AE" w:rsidP="00F925AE">
            <w:pPr>
              <w:keepNext/>
              <w:suppressAutoHyphens/>
              <w:jc w:val="center"/>
              <w:rPr>
                <w:sz w:val="18"/>
                <w:szCs w:val="18"/>
              </w:rPr>
            </w:pPr>
          </w:p>
        </w:tc>
        <w:tc>
          <w:tcPr>
            <w:tcW w:w="1217" w:type="pct"/>
            <w:gridSpan w:val="2"/>
            <w:vMerge/>
            <w:shd w:val="clear" w:color="auto" w:fill="auto"/>
            <w:vAlign w:val="center"/>
          </w:tcPr>
          <w:p w:rsidR="00F925AE" w:rsidRPr="00F925AE" w:rsidRDefault="00F925AE" w:rsidP="00F925AE">
            <w:pPr>
              <w:keepNext/>
              <w:suppressAutoHyphens/>
              <w:jc w:val="center"/>
              <w:rPr>
                <w:sz w:val="18"/>
                <w:szCs w:val="18"/>
              </w:rPr>
            </w:pPr>
          </w:p>
        </w:tc>
        <w:tc>
          <w:tcPr>
            <w:tcW w:w="471" w:type="pct"/>
            <w:gridSpan w:val="2"/>
            <w:vMerge/>
            <w:vAlign w:val="center"/>
          </w:tcPr>
          <w:p w:rsidR="00F925AE" w:rsidRPr="00F925AE" w:rsidRDefault="00F925AE" w:rsidP="00F925AE">
            <w:pPr>
              <w:keepNext/>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993</w:t>
            </w:r>
          </w:p>
          <w:p w:rsidR="00F925AE" w:rsidRPr="00F925AE" w:rsidRDefault="00F925AE" w:rsidP="00F925AE">
            <w:pPr>
              <w:suppressAutoHyphens/>
              <w:jc w:val="center"/>
              <w:rPr>
                <w:sz w:val="18"/>
                <w:szCs w:val="18"/>
              </w:rPr>
            </w:pPr>
            <w:r w:rsidRPr="00F925AE">
              <w:rPr>
                <w:sz w:val="18"/>
                <w:szCs w:val="18"/>
              </w:rPr>
              <w:t>993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0502</w:t>
            </w:r>
          </w:p>
          <w:p w:rsidR="00F925AE" w:rsidRPr="00F925AE" w:rsidRDefault="00F925AE" w:rsidP="00F925AE">
            <w:pPr>
              <w:suppressAutoHyphens/>
              <w:jc w:val="center"/>
              <w:rPr>
                <w:sz w:val="18"/>
                <w:szCs w:val="18"/>
              </w:rPr>
            </w:pPr>
            <w:r w:rsidRPr="00F925AE">
              <w:rPr>
                <w:sz w:val="18"/>
                <w:szCs w:val="18"/>
              </w:rPr>
              <w:t>0501</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Ц14Ш002</w:t>
            </w:r>
          </w:p>
          <w:p w:rsidR="00F925AE" w:rsidRPr="00F925AE" w:rsidRDefault="00F925AE" w:rsidP="00F925AE">
            <w:pPr>
              <w:suppressAutoHyphens/>
              <w:jc w:val="center"/>
              <w:rPr>
                <w:sz w:val="18"/>
                <w:szCs w:val="18"/>
              </w:rPr>
            </w:pPr>
            <w:r w:rsidRPr="00F925AE">
              <w:rPr>
                <w:sz w:val="18"/>
                <w:szCs w:val="18"/>
              </w:rPr>
              <w:t>Ц140473010</w:t>
            </w:r>
          </w:p>
        </w:tc>
        <w:tc>
          <w:tcPr>
            <w:tcW w:w="171" w:type="pct"/>
            <w:vAlign w:val="center"/>
          </w:tcPr>
          <w:p w:rsidR="00F925AE" w:rsidRPr="00F925AE" w:rsidRDefault="00F925AE" w:rsidP="00F925AE">
            <w:pPr>
              <w:suppressAutoHyphens/>
              <w:jc w:val="center"/>
              <w:rPr>
                <w:sz w:val="18"/>
                <w:szCs w:val="18"/>
              </w:rPr>
            </w:pPr>
            <w:r w:rsidRPr="00F925AE">
              <w:rPr>
                <w:sz w:val="18"/>
                <w:szCs w:val="18"/>
              </w:rPr>
              <w:t>400</w:t>
            </w:r>
          </w:p>
          <w:p w:rsidR="00F925AE" w:rsidRPr="00F925AE" w:rsidRDefault="00F925AE" w:rsidP="00F925AE">
            <w:pPr>
              <w:suppressAutoHyphens/>
              <w:jc w:val="center"/>
              <w:rPr>
                <w:sz w:val="18"/>
                <w:szCs w:val="18"/>
              </w:rPr>
            </w:pPr>
            <w:r w:rsidRPr="00F925AE">
              <w:rPr>
                <w:sz w:val="18"/>
                <w:szCs w:val="18"/>
              </w:rPr>
              <w:t>400</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14,0</w:t>
            </w:r>
          </w:p>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105,2</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40"/>
        </w:trPr>
        <w:tc>
          <w:tcPr>
            <w:tcW w:w="249" w:type="pct"/>
            <w:vMerge/>
            <w:shd w:val="clear" w:color="auto" w:fill="auto"/>
            <w:vAlign w:val="center"/>
          </w:tcPr>
          <w:p w:rsidR="00F925AE" w:rsidRPr="00F925AE" w:rsidRDefault="00F925AE" w:rsidP="00F925AE">
            <w:pPr>
              <w:keepNext/>
              <w:suppressAutoHyphens/>
              <w:jc w:val="center"/>
              <w:rPr>
                <w:sz w:val="18"/>
                <w:szCs w:val="18"/>
              </w:rPr>
            </w:pPr>
          </w:p>
        </w:tc>
        <w:tc>
          <w:tcPr>
            <w:tcW w:w="1217" w:type="pct"/>
            <w:gridSpan w:val="2"/>
            <w:vMerge/>
            <w:shd w:val="clear" w:color="auto" w:fill="auto"/>
            <w:vAlign w:val="center"/>
          </w:tcPr>
          <w:p w:rsidR="00F925AE" w:rsidRPr="00F925AE" w:rsidRDefault="00F925AE" w:rsidP="00F925AE">
            <w:pPr>
              <w:keepNext/>
              <w:suppressAutoHyphens/>
              <w:jc w:val="center"/>
              <w:rPr>
                <w:sz w:val="18"/>
                <w:szCs w:val="18"/>
              </w:rPr>
            </w:pPr>
          </w:p>
        </w:tc>
        <w:tc>
          <w:tcPr>
            <w:tcW w:w="471" w:type="pct"/>
            <w:gridSpan w:val="2"/>
            <w:vMerge/>
            <w:vAlign w:val="center"/>
          </w:tcPr>
          <w:p w:rsidR="00F925AE" w:rsidRPr="00F925AE" w:rsidRDefault="00F925AE" w:rsidP="00F925AE">
            <w:pPr>
              <w:keepNext/>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p w:rsidR="00F925AE" w:rsidRPr="00F925AE" w:rsidRDefault="00F925AE" w:rsidP="00F925AE">
            <w:pPr>
              <w:suppressAutoHyphens/>
              <w:jc w:val="center"/>
              <w:rPr>
                <w:sz w:val="18"/>
                <w:szCs w:val="18"/>
                <w:lang w:val="en-US"/>
              </w:rPr>
            </w:pP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1111"/>
        </w:trPr>
        <w:tc>
          <w:tcPr>
            <w:tcW w:w="249" w:type="pct"/>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Основ-</w:t>
            </w:r>
            <w:proofErr w:type="spellStart"/>
            <w:r w:rsidRPr="00F925AE">
              <w:rPr>
                <w:sz w:val="18"/>
                <w:szCs w:val="18"/>
              </w:rPr>
              <w:t>ное</w:t>
            </w:r>
            <w:proofErr w:type="spellEnd"/>
            <w:r w:rsidRPr="00F925AE">
              <w:rPr>
                <w:sz w:val="18"/>
                <w:szCs w:val="18"/>
              </w:rPr>
              <w:t xml:space="preserve"> </w:t>
            </w:r>
            <w:proofErr w:type="spellStart"/>
            <w:r w:rsidRPr="00F925AE">
              <w:rPr>
                <w:sz w:val="18"/>
                <w:szCs w:val="18"/>
              </w:rPr>
              <w:t>меро-прия-</w:t>
            </w:r>
            <w:proofErr w:type="gramStart"/>
            <w:r w:rsidRPr="00F925AE">
              <w:rPr>
                <w:sz w:val="18"/>
                <w:szCs w:val="18"/>
              </w:rPr>
              <w:t>тие</w:t>
            </w:r>
            <w:proofErr w:type="spellEnd"/>
            <w:r w:rsidRPr="00F925AE">
              <w:rPr>
                <w:sz w:val="18"/>
                <w:szCs w:val="18"/>
              </w:rPr>
              <w:t xml:space="preserve">  3</w:t>
            </w:r>
            <w:proofErr w:type="gramEnd"/>
          </w:p>
        </w:tc>
        <w:tc>
          <w:tcPr>
            <w:tcW w:w="1217" w:type="pct"/>
            <w:gridSpan w:val="2"/>
            <w:vMerge w:val="restart"/>
            <w:shd w:val="clear" w:color="auto" w:fill="auto"/>
            <w:vAlign w:val="center"/>
          </w:tcPr>
          <w:p w:rsidR="00F925AE" w:rsidRPr="00F925AE" w:rsidRDefault="00F925AE" w:rsidP="00F925AE">
            <w:pPr>
              <w:suppressAutoHyphens/>
              <w:ind w:hanging="45"/>
              <w:jc w:val="center"/>
              <w:rPr>
                <w:bCs/>
                <w:iCs/>
                <w:sz w:val="18"/>
                <w:szCs w:val="18"/>
              </w:rPr>
            </w:pPr>
            <w:r w:rsidRPr="00F925AE">
              <w:rPr>
                <w:sz w:val="18"/>
                <w:szCs w:val="18"/>
              </w:rPr>
              <w:t xml:space="preserve">Обеспечение жилищного </w:t>
            </w:r>
            <w:proofErr w:type="gramStart"/>
            <w:r w:rsidRPr="00F925AE">
              <w:rPr>
                <w:sz w:val="18"/>
                <w:szCs w:val="18"/>
              </w:rPr>
              <w:t>строительства  земельными</w:t>
            </w:r>
            <w:proofErr w:type="gramEnd"/>
            <w:r w:rsidRPr="00F925AE">
              <w:rPr>
                <w:sz w:val="18"/>
                <w:szCs w:val="18"/>
              </w:rPr>
              <w:t xml:space="preserve"> участками.</w:t>
            </w:r>
          </w:p>
          <w:p w:rsidR="00F925AE" w:rsidRPr="00F925AE" w:rsidRDefault="00F925AE" w:rsidP="00F925AE">
            <w:pPr>
              <w:keepNext/>
              <w:suppressAutoHyphens/>
              <w:jc w:val="center"/>
              <w:rPr>
                <w:sz w:val="18"/>
                <w:szCs w:val="18"/>
              </w:rPr>
            </w:pPr>
          </w:p>
        </w:tc>
        <w:tc>
          <w:tcPr>
            <w:tcW w:w="471" w:type="pct"/>
            <w:gridSpan w:val="2"/>
            <w:vMerge w:val="restart"/>
            <w:vAlign w:val="center"/>
          </w:tcPr>
          <w:p w:rsidR="00F925AE" w:rsidRPr="00F925AE" w:rsidRDefault="00F925AE" w:rsidP="00F925AE">
            <w:pPr>
              <w:keepNext/>
              <w:suppressAutoHyphens/>
              <w:jc w:val="center"/>
              <w:rPr>
                <w:sz w:val="18"/>
                <w:szCs w:val="18"/>
              </w:rPr>
            </w:pPr>
            <w:r w:rsidRPr="00F925AE">
              <w:rPr>
                <w:sz w:val="18"/>
                <w:szCs w:val="18"/>
              </w:rPr>
              <w:t xml:space="preserve">Отдел </w:t>
            </w:r>
          </w:p>
          <w:p w:rsidR="00F925AE" w:rsidRPr="00F925AE" w:rsidRDefault="00F925AE" w:rsidP="00F925AE">
            <w:pPr>
              <w:keepNext/>
              <w:suppressAutoHyphens/>
              <w:jc w:val="center"/>
              <w:rPr>
                <w:sz w:val="18"/>
                <w:szCs w:val="18"/>
              </w:rPr>
            </w:pPr>
            <w:r w:rsidRPr="00F925AE">
              <w:rPr>
                <w:sz w:val="18"/>
                <w:szCs w:val="18"/>
              </w:rPr>
              <w:t xml:space="preserve">капитального строительства и ЖКХ, отдел земельных и имущественных отношений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w:t>
            </w:r>
            <w:r w:rsidRPr="00F925AE">
              <w:rPr>
                <w:sz w:val="20"/>
                <w:szCs w:val="20"/>
              </w:rPr>
              <w:t>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shd w:val="clear" w:color="auto" w:fill="auto"/>
            <w:vAlign w:val="center"/>
          </w:tcPr>
          <w:p w:rsidR="00F925AE" w:rsidRPr="00F925AE" w:rsidRDefault="00F925AE" w:rsidP="00F925AE">
            <w:pPr>
              <w:keepNext/>
              <w:suppressAutoHyphens/>
              <w:jc w:val="center"/>
              <w:rPr>
                <w:sz w:val="18"/>
                <w:szCs w:val="18"/>
              </w:rPr>
            </w:pPr>
          </w:p>
        </w:tc>
        <w:tc>
          <w:tcPr>
            <w:tcW w:w="1217" w:type="pct"/>
            <w:gridSpan w:val="2"/>
            <w:vMerge/>
            <w:shd w:val="clear" w:color="auto" w:fill="auto"/>
            <w:vAlign w:val="center"/>
          </w:tcPr>
          <w:p w:rsidR="00F925AE" w:rsidRPr="00F925AE" w:rsidRDefault="00F925AE" w:rsidP="00F925AE">
            <w:pPr>
              <w:keepNext/>
              <w:suppressAutoHyphens/>
              <w:jc w:val="center"/>
              <w:rPr>
                <w:sz w:val="18"/>
                <w:szCs w:val="18"/>
              </w:rPr>
            </w:pPr>
          </w:p>
        </w:tc>
        <w:tc>
          <w:tcPr>
            <w:tcW w:w="471" w:type="pct"/>
            <w:gridSpan w:val="2"/>
            <w:vMerge/>
            <w:vAlign w:val="center"/>
          </w:tcPr>
          <w:p w:rsidR="00F925AE" w:rsidRPr="00F925AE" w:rsidRDefault="00F925AE" w:rsidP="00F925AE">
            <w:pPr>
              <w:keepNext/>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shd w:val="clear" w:color="auto" w:fill="auto"/>
            <w:vAlign w:val="center"/>
          </w:tcPr>
          <w:p w:rsidR="00F925AE" w:rsidRPr="00F925AE" w:rsidRDefault="00F925AE" w:rsidP="00F925AE">
            <w:pPr>
              <w:keepNext/>
              <w:suppressAutoHyphens/>
              <w:jc w:val="center"/>
              <w:rPr>
                <w:sz w:val="18"/>
                <w:szCs w:val="18"/>
              </w:rPr>
            </w:pPr>
          </w:p>
        </w:tc>
        <w:tc>
          <w:tcPr>
            <w:tcW w:w="1217" w:type="pct"/>
            <w:gridSpan w:val="2"/>
            <w:vMerge/>
            <w:shd w:val="clear" w:color="auto" w:fill="auto"/>
            <w:vAlign w:val="center"/>
          </w:tcPr>
          <w:p w:rsidR="00F925AE" w:rsidRPr="00F925AE" w:rsidRDefault="00F925AE" w:rsidP="00F925AE">
            <w:pPr>
              <w:keepNext/>
              <w:suppressAutoHyphens/>
              <w:jc w:val="center"/>
              <w:rPr>
                <w:sz w:val="18"/>
                <w:szCs w:val="18"/>
              </w:rPr>
            </w:pPr>
          </w:p>
        </w:tc>
        <w:tc>
          <w:tcPr>
            <w:tcW w:w="471" w:type="pct"/>
            <w:gridSpan w:val="2"/>
            <w:vMerge/>
            <w:vAlign w:val="center"/>
          </w:tcPr>
          <w:p w:rsidR="00F925AE" w:rsidRPr="00F925AE" w:rsidRDefault="00F925AE" w:rsidP="00F925AE">
            <w:pPr>
              <w:keepNext/>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79"/>
        </w:trPr>
        <w:tc>
          <w:tcPr>
            <w:tcW w:w="249" w:type="pct"/>
            <w:vMerge/>
            <w:shd w:val="clear" w:color="auto" w:fill="auto"/>
            <w:vAlign w:val="center"/>
          </w:tcPr>
          <w:p w:rsidR="00F925AE" w:rsidRPr="00F925AE" w:rsidRDefault="00F925AE" w:rsidP="00F925AE">
            <w:pPr>
              <w:keepNext/>
              <w:suppressAutoHyphens/>
              <w:jc w:val="center"/>
              <w:rPr>
                <w:sz w:val="18"/>
                <w:szCs w:val="18"/>
              </w:rPr>
            </w:pPr>
          </w:p>
        </w:tc>
        <w:tc>
          <w:tcPr>
            <w:tcW w:w="1217" w:type="pct"/>
            <w:gridSpan w:val="2"/>
            <w:vMerge/>
            <w:shd w:val="clear" w:color="auto" w:fill="auto"/>
            <w:vAlign w:val="center"/>
          </w:tcPr>
          <w:p w:rsidR="00F925AE" w:rsidRPr="00F925AE" w:rsidRDefault="00F925AE" w:rsidP="00F925AE">
            <w:pPr>
              <w:keepNext/>
              <w:suppressAutoHyphens/>
              <w:jc w:val="center"/>
              <w:rPr>
                <w:sz w:val="18"/>
                <w:szCs w:val="18"/>
              </w:rPr>
            </w:pPr>
          </w:p>
        </w:tc>
        <w:tc>
          <w:tcPr>
            <w:tcW w:w="471" w:type="pct"/>
            <w:gridSpan w:val="2"/>
            <w:vMerge/>
            <w:vAlign w:val="center"/>
          </w:tcPr>
          <w:p w:rsidR="00F925AE" w:rsidRPr="00F925AE" w:rsidRDefault="00F925AE" w:rsidP="00F925AE">
            <w:pPr>
              <w:keepNext/>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997"/>
        </w:trPr>
        <w:tc>
          <w:tcPr>
            <w:tcW w:w="249" w:type="pct"/>
            <w:vMerge/>
            <w:shd w:val="clear" w:color="auto" w:fill="auto"/>
            <w:vAlign w:val="center"/>
          </w:tcPr>
          <w:p w:rsidR="00F925AE" w:rsidRPr="00F925AE" w:rsidRDefault="00F925AE" w:rsidP="00F925AE">
            <w:pPr>
              <w:keepNext/>
              <w:suppressAutoHyphens/>
              <w:jc w:val="center"/>
              <w:rPr>
                <w:sz w:val="18"/>
                <w:szCs w:val="18"/>
              </w:rPr>
            </w:pPr>
          </w:p>
        </w:tc>
        <w:tc>
          <w:tcPr>
            <w:tcW w:w="1217" w:type="pct"/>
            <w:gridSpan w:val="2"/>
            <w:vMerge/>
            <w:shd w:val="clear" w:color="auto" w:fill="auto"/>
            <w:vAlign w:val="center"/>
          </w:tcPr>
          <w:p w:rsidR="00F925AE" w:rsidRPr="00F925AE" w:rsidRDefault="00F925AE" w:rsidP="00F925AE">
            <w:pPr>
              <w:keepNext/>
              <w:suppressAutoHyphens/>
              <w:jc w:val="center"/>
              <w:rPr>
                <w:sz w:val="18"/>
                <w:szCs w:val="18"/>
              </w:rPr>
            </w:pPr>
          </w:p>
        </w:tc>
        <w:tc>
          <w:tcPr>
            <w:tcW w:w="471" w:type="pct"/>
            <w:gridSpan w:val="2"/>
            <w:vMerge/>
            <w:vAlign w:val="center"/>
          </w:tcPr>
          <w:p w:rsidR="00F925AE" w:rsidRPr="00F925AE" w:rsidRDefault="00F925AE" w:rsidP="00F925AE">
            <w:pPr>
              <w:keepNext/>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93"/>
        </w:trPr>
        <w:tc>
          <w:tcPr>
            <w:tcW w:w="249" w:type="pct"/>
            <w:vMerge w:val="restart"/>
          </w:tcPr>
          <w:p w:rsidR="00F925AE" w:rsidRPr="00F925AE" w:rsidRDefault="00F925AE" w:rsidP="00F925AE">
            <w:pPr>
              <w:suppressAutoHyphens/>
              <w:jc w:val="center"/>
              <w:rPr>
                <w:sz w:val="18"/>
                <w:szCs w:val="18"/>
              </w:rPr>
            </w:pPr>
          </w:p>
          <w:p w:rsidR="00F925AE" w:rsidRPr="00F925AE" w:rsidRDefault="00F925AE" w:rsidP="00F925AE">
            <w:pPr>
              <w:suppressAutoHyphens/>
              <w:jc w:val="center"/>
              <w:rPr>
                <w:b/>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4</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Актуализация документов территориального планирования</w:t>
            </w:r>
          </w:p>
        </w:tc>
        <w:tc>
          <w:tcPr>
            <w:tcW w:w="471" w:type="pct"/>
            <w:gridSpan w:val="2"/>
            <w:vMerge w:val="restart"/>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отдел земельных и </w:t>
            </w:r>
            <w:proofErr w:type="spellStart"/>
            <w:proofErr w:type="gramStart"/>
            <w:r w:rsidRPr="00F925AE">
              <w:rPr>
                <w:sz w:val="18"/>
                <w:szCs w:val="18"/>
              </w:rPr>
              <w:t>имущест</w:t>
            </w:r>
            <w:proofErr w:type="spellEnd"/>
            <w:r w:rsidRPr="00F925AE">
              <w:rPr>
                <w:sz w:val="18"/>
                <w:szCs w:val="18"/>
              </w:rPr>
              <w:t>-венных</w:t>
            </w:r>
            <w:proofErr w:type="gramEnd"/>
            <w:r w:rsidRPr="00F925AE">
              <w:rPr>
                <w:sz w:val="18"/>
                <w:szCs w:val="18"/>
              </w:rPr>
              <w:t xml:space="preserve"> отношений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92"/>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982"/>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19"/>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453"/>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91"/>
        </w:trPr>
        <w:tc>
          <w:tcPr>
            <w:tcW w:w="249" w:type="pct"/>
            <w:vMerge w:val="restart"/>
            <w:vAlign w:val="center"/>
          </w:tcPr>
          <w:p w:rsidR="00F925AE" w:rsidRPr="00F925AE" w:rsidRDefault="00F925AE" w:rsidP="00F925AE">
            <w:pPr>
              <w:suppressAutoHyphens/>
              <w:jc w:val="center"/>
              <w:rPr>
                <w:b/>
                <w:sz w:val="18"/>
                <w:szCs w:val="18"/>
              </w:rPr>
            </w:pPr>
            <w:r w:rsidRPr="00F925AE">
              <w:rPr>
                <w:sz w:val="18"/>
                <w:szCs w:val="18"/>
              </w:rPr>
              <w:t>Основ-</w:t>
            </w:r>
            <w:proofErr w:type="spellStart"/>
            <w:r w:rsidRPr="00F925AE">
              <w:rPr>
                <w:sz w:val="18"/>
                <w:szCs w:val="18"/>
              </w:rPr>
              <w:t>ное</w:t>
            </w:r>
            <w:proofErr w:type="spellEnd"/>
            <w:r w:rsidRPr="00F925AE">
              <w:rPr>
                <w:sz w:val="18"/>
                <w:szCs w:val="18"/>
              </w:rPr>
              <w:t xml:space="preserve"> </w:t>
            </w:r>
            <w:proofErr w:type="spellStart"/>
            <w:r w:rsidRPr="00F925AE">
              <w:rPr>
                <w:sz w:val="18"/>
                <w:szCs w:val="18"/>
              </w:rPr>
              <w:t>меро-прия-</w:t>
            </w:r>
            <w:proofErr w:type="gramStart"/>
            <w:r w:rsidRPr="00F925AE">
              <w:rPr>
                <w:sz w:val="18"/>
                <w:szCs w:val="18"/>
              </w:rPr>
              <w:t>тие</w:t>
            </w:r>
            <w:proofErr w:type="spellEnd"/>
            <w:r w:rsidRPr="00F925AE">
              <w:rPr>
                <w:sz w:val="18"/>
                <w:szCs w:val="18"/>
              </w:rPr>
              <w:t xml:space="preserve">  5</w:t>
            </w:r>
            <w:proofErr w:type="gramEnd"/>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bCs/>
                <w:iCs/>
                <w:sz w:val="18"/>
                <w:szCs w:val="18"/>
              </w:rPr>
              <w:t>Государственная поддержка отдельных категорий граждан в приобретении жилья</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Отдел капитального строительства и ЖКХ,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3893,1</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6756,1</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1981,5</w:t>
            </w:r>
          </w:p>
        </w:tc>
        <w:tc>
          <w:tcPr>
            <w:tcW w:w="217"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3203,7</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1,4</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1,4</w:t>
            </w:r>
          </w:p>
        </w:tc>
      </w:tr>
      <w:tr w:rsidR="00F925AE" w:rsidRPr="00F925AE" w:rsidTr="007D5E4C">
        <w:trPr>
          <w:gridAfter w:val="2"/>
          <w:wAfter w:w="63" w:type="pct"/>
          <w:trHeight w:val="223"/>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512"/>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3893,1</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6740,9</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1981,5</w:t>
            </w:r>
          </w:p>
        </w:tc>
        <w:tc>
          <w:tcPr>
            <w:tcW w:w="217"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3203,7</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1,4</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1,4</w:t>
            </w:r>
          </w:p>
        </w:tc>
      </w:tr>
      <w:tr w:rsidR="00F925AE" w:rsidRPr="00F925AE" w:rsidTr="007D5E4C">
        <w:trPr>
          <w:gridAfter w:val="2"/>
          <w:wAfter w:w="63" w:type="pct"/>
          <w:trHeight w:val="227"/>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25,0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15,2</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33"/>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76"/>
        </w:trPr>
        <w:tc>
          <w:tcPr>
            <w:tcW w:w="249" w:type="pct"/>
            <w:vMerge w:val="restart"/>
            <w:vAlign w:val="center"/>
          </w:tcPr>
          <w:p w:rsidR="00F925AE" w:rsidRPr="00F925AE" w:rsidRDefault="00F925AE" w:rsidP="00F925AE">
            <w:pPr>
              <w:suppressAutoHyphens/>
              <w:jc w:val="center"/>
              <w:rPr>
                <w:sz w:val="18"/>
                <w:szCs w:val="18"/>
                <w:lang w:val="en-US"/>
              </w:rPr>
            </w:pPr>
            <w:r w:rsidRPr="00F925AE">
              <w:rPr>
                <w:sz w:val="18"/>
                <w:szCs w:val="18"/>
              </w:rPr>
              <w:t>5</w:t>
            </w:r>
            <w:r w:rsidRPr="00F925AE">
              <w:rPr>
                <w:sz w:val="18"/>
                <w:szCs w:val="18"/>
                <w:lang w:val="en-US"/>
              </w:rPr>
              <w:t>.1.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w:t>
            </w:r>
            <w:r w:rsidRPr="00F925AE">
              <w:rPr>
                <w:sz w:val="18"/>
                <w:szCs w:val="18"/>
              </w:rPr>
              <w:lastRenderedPageBreak/>
              <w:t>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 за счет субвенций, предоставляемых из республиканского бюджета Чувашской Республики</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lastRenderedPageBreak/>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w:t>
            </w:r>
            <w:r w:rsidRPr="00F925AE">
              <w:rPr>
                <w:sz w:val="18"/>
                <w:szCs w:val="18"/>
              </w:rPr>
              <w:lastRenderedPageBreak/>
              <w:t>района,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lastRenderedPageBreak/>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1,5</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1,5</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2,5</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1,6</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1,4</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1,4</w:t>
            </w:r>
          </w:p>
        </w:tc>
      </w:tr>
      <w:tr w:rsidR="00F925AE" w:rsidRPr="00F925AE" w:rsidTr="007D5E4C">
        <w:trPr>
          <w:gridAfter w:val="2"/>
          <w:wAfter w:w="63" w:type="pct"/>
          <w:trHeight w:val="276"/>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bCs/>
                <w:iCs/>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76"/>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bCs/>
                <w:iCs/>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992</w:t>
            </w:r>
          </w:p>
          <w:p w:rsidR="00F925AE" w:rsidRPr="00F925AE" w:rsidRDefault="00F925AE" w:rsidP="00F925AE">
            <w:pPr>
              <w:suppressAutoHyphens/>
              <w:jc w:val="center"/>
              <w:rPr>
                <w:sz w:val="18"/>
                <w:szCs w:val="18"/>
              </w:rPr>
            </w:pPr>
            <w:r w:rsidRPr="00F925AE">
              <w:rPr>
                <w:sz w:val="18"/>
                <w:szCs w:val="18"/>
              </w:rPr>
              <w:t>993</w:t>
            </w:r>
          </w:p>
          <w:p w:rsidR="00F925AE" w:rsidRPr="00F925AE" w:rsidRDefault="00F925AE" w:rsidP="00F925AE">
            <w:pPr>
              <w:suppressAutoHyphens/>
              <w:jc w:val="center"/>
              <w:rPr>
                <w:sz w:val="18"/>
                <w:szCs w:val="18"/>
              </w:rPr>
            </w:pPr>
            <w:r w:rsidRPr="00F925AE">
              <w:rPr>
                <w:sz w:val="18"/>
                <w:szCs w:val="18"/>
              </w:rPr>
              <w:t>993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0104</w:t>
            </w:r>
          </w:p>
          <w:p w:rsidR="00F925AE" w:rsidRPr="00F925AE" w:rsidRDefault="00F925AE" w:rsidP="00F925AE">
            <w:pPr>
              <w:suppressAutoHyphens/>
              <w:jc w:val="center"/>
              <w:rPr>
                <w:sz w:val="18"/>
                <w:szCs w:val="18"/>
              </w:rPr>
            </w:pPr>
            <w:r w:rsidRPr="00F925AE">
              <w:rPr>
                <w:sz w:val="18"/>
                <w:szCs w:val="18"/>
              </w:rPr>
              <w:t>0104</w:t>
            </w:r>
          </w:p>
          <w:p w:rsidR="00F925AE" w:rsidRPr="00F925AE" w:rsidRDefault="00F925AE" w:rsidP="00F925AE">
            <w:pPr>
              <w:suppressAutoHyphens/>
              <w:jc w:val="center"/>
              <w:rPr>
                <w:sz w:val="18"/>
                <w:szCs w:val="18"/>
              </w:rPr>
            </w:pPr>
            <w:r w:rsidRPr="00F925AE">
              <w:rPr>
                <w:sz w:val="18"/>
                <w:szCs w:val="18"/>
              </w:rPr>
              <w:t>0104</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Ц140312980</w:t>
            </w:r>
          </w:p>
          <w:p w:rsidR="00F925AE" w:rsidRPr="00F925AE" w:rsidRDefault="00F925AE" w:rsidP="00F925AE">
            <w:pPr>
              <w:suppressAutoHyphens/>
              <w:jc w:val="center"/>
              <w:rPr>
                <w:sz w:val="18"/>
                <w:szCs w:val="18"/>
              </w:rPr>
            </w:pPr>
            <w:r w:rsidRPr="00F925AE">
              <w:rPr>
                <w:sz w:val="18"/>
                <w:szCs w:val="18"/>
              </w:rPr>
              <w:t>Ц140312980Ц14Б005</w:t>
            </w:r>
          </w:p>
        </w:tc>
        <w:tc>
          <w:tcPr>
            <w:tcW w:w="171" w:type="pct"/>
            <w:vAlign w:val="center"/>
          </w:tcPr>
          <w:p w:rsidR="00F925AE" w:rsidRPr="00F925AE" w:rsidRDefault="00F925AE" w:rsidP="00F925AE">
            <w:pPr>
              <w:suppressAutoHyphens/>
              <w:jc w:val="center"/>
              <w:rPr>
                <w:sz w:val="18"/>
                <w:szCs w:val="18"/>
              </w:rPr>
            </w:pPr>
            <w:r w:rsidRPr="00F925AE">
              <w:rPr>
                <w:sz w:val="18"/>
                <w:szCs w:val="18"/>
              </w:rPr>
              <w:t>500</w:t>
            </w:r>
          </w:p>
          <w:p w:rsidR="00F925AE" w:rsidRPr="00F925AE" w:rsidRDefault="00F925AE" w:rsidP="00F925AE">
            <w:pPr>
              <w:suppressAutoHyphens/>
              <w:jc w:val="center"/>
              <w:rPr>
                <w:sz w:val="18"/>
                <w:szCs w:val="18"/>
              </w:rPr>
            </w:pPr>
            <w:r w:rsidRPr="00F925AE">
              <w:rPr>
                <w:sz w:val="18"/>
                <w:szCs w:val="18"/>
              </w:rPr>
              <w:t>200</w:t>
            </w:r>
          </w:p>
          <w:p w:rsidR="00F925AE" w:rsidRPr="00F925AE" w:rsidRDefault="00F925AE" w:rsidP="00F925AE">
            <w:pPr>
              <w:suppressAutoHyphens/>
              <w:jc w:val="center"/>
              <w:rPr>
                <w:sz w:val="18"/>
                <w:szCs w:val="18"/>
              </w:rPr>
            </w:pPr>
            <w:r w:rsidRPr="00F925AE">
              <w:rPr>
                <w:sz w:val="18"/>
                <w:szCs w:val="18"/>
              </w:rPr>
              <w:t>200</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w:t>
            </w:r>
            <w:r w:rsidRPr="00F925AE">
              <w:rPr>
                <w:sz w:val="18"/>
                <w:szCs w:val="18"/>
              </w:rPr>
              <w:lastRenderedPageBreak/>
              <w:t>Чувашской Республики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lastRenderedPageBreak/>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1,5</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1,5</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2,5</w:t>
            </w:r>
          </w:p>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1,6</w:t>
            </w:r>
          </w:p>
          <w:p w:rsidR="00F925AE" w:rsidRPr="00F925AE" w:rsidRDefault="00F925AE" w:rsidP="00F925AE">
            <w:pPr>
              <w:suppressAutoHyphens/>
              <w:ind w:left="-128" w:right="-120"/>
              <w:jc w:val="center"/>
              <w:rPr>
                <w:sz w:val="18"/>
                <w:szCs w:val="18"/>
              </w:rPr>
            </w:pPr>
            <w:r w:rsidRPr="00F925AE">
              <w:rPr>
                <w:sz w:val="18"/>
                <w:szCs w:val="18"/>
              </w:rPr>
              <w:t>0,0</w:t>
            </w:r>
          </w:p>
          <w:p w:rsidR="00F925AE" w:rsidRPr="00F925AE" w:rsidRDefault="00F925AE" w:rsidP="00F925AE">
            <w:pPr>
              <w:suppressAutoHyphens/>
              <w:ind w:left="-128" w:right="-120"/>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0,0</w:t>
            </w:r>
          </w:p>
          <w:p w:rsidR="00F925AE" w:rsidRPr="00F925AE" w:rsidRDefault="00F925AE" w:rsidP="00F925AE">
            <w:pPr>
              <w:suppressAutoHyphens/>
              <w:ind w:left="-128" w:right="-120"/>
              <w:jc w:val="center"/>
              <w:rPr>
                <w:sz w:val="18"/>
                <w:szCs w:val="18"/>
              </w:rPr>
            </w:pPr>
            <w:r w:rsidRPr="00F925AE">
              <w:rPr>
                <w:sz w:val="18"/>
                <w:szCs w:val="18"/>
              </w:rPr>
              <w:t>0,0</w:t>
            </w:r>
          </w:p>
          <w:p w:rsidR="00F925AE" w:rsidRPr="00F925AE" w:rsidRDefault="00F925AE" w:rsidP="00F925AE">
            <w:pPr>
              <w:suppressAutoHyphens/>
              <w:ind w:left="-128" w:right="-120"/>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1,4</w:t>
            </w:r>
          </w:p>
          <w:p w:rsidR="00F925AE" w:rsidRPr="00F925AE" w:rsidRDefault="00F925AE" w:rsidP="00F925AE">
            <w:pPr>
              <w:suppressAutoHyphens/>
              <w:ind w:left="-128" w:right="-120"/>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1,4</w:t>
            </w:r>
          </w:p>
          <w:p w:rsidR="00F925AE" w:rsidRPr="00F925AE" w:rsidRDefault="00F925AE" w:rsidP="00F925AE">
            <w:pPr>
              <w:suppressAutoHyphens/>
              <w:ind w:left="-128" w:right="-120"/>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76"/>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bCs/>
                <w:iCs/>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76"/>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bCs/>
                <w:iCs/>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76"/>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5.2.</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proofErr w:type="gramStart"/>
            <w:r w:rsidRPr="00F925AE">
              <w:rPr>
                <w:bCs/>
                <w:iCs/>
                <w:sz w:val="18"/>
                <w:szCs w:val="18"/>
              </w:rPr>
              <w:t>Осуществление  отдельных</w:t>
            </w:r>
            <w:proofErr w:type="gramEnd"/>
            <w:r w:rsidRPr="00F925AE">
              <w:rPr>
                <w:bCs/>
                <w:iCs/>
                <w:sz w:val="18"/>
                <w:szCs w:val="18"/>
              </w:rPr>
              <w:t xml:space="preserve">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(многодетных семей, имеющих пять и более несовершеннолетних детей) и состоящих на учете в качестве нуждающихся в жилых помещениях, за счет субвенций, предоставляемых из республиканского бюджета Чувашской Республики</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Отдел капитального строительства и ЖКХ,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3893,1</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6739,4</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1979,0</w:t>
            </w:r>
          </w:p>
        </w:tc>
        <w:tc>
          <w:tcPr>
            <w:tcW w:w="217"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3202,1</w:t>
            </w:r>
          </w:p>
        </w:tc>
        <w:tc>
          <w:tcPr>
            <w:tcW w:w="245" w:type="pct"/>
            <w:gridSpan w:val="2"/>
            <w:shd w:val="clear" w:color="auto" w:fill="auto"/>
            <w:vAlign w:val="center"/>
          </w:tcPr>
          <w:p w:rsidR="00F925AE" w:rsidRPr="00F925AE" w:rsidRDefault="00F925AE" w:rsidP="00F925AE">
            <w:pPr>
              <w:suppressAutoHyphens/>
              <w:ind w:left="-128" w:right="-120"/>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508"/>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rPr>
                <w:sz w:val="18"/>
                <w:szCs w:val="18"/>
              </w:rPr>
            </w:pPr>
            <w:r w:rsidRPr="00F925AE">
              <w:rPr>
                <w:sz w:val="18"/>
                <w:szCs w:val="18"/>
              </w:rPr>
              <w:t xml:space="preserve">  903</w:t>
            </w:r>
          </w:p>
          <w:p w:rsidR="00F925AE" w:rsidRPr="00F925AE" w:rsidRDefault="00F925AE" w:rsidP="00F925AE">
            <w:pPr>
              <w:suppressAutoHyphens/>
              <w:jc w:val="center"/>
              <w:rPr>
                <w:sz w:val="18"/>
                <w:szCs w:val="18"/>
              </w:rPr>
            </w:pPr>
            <w:r w:rsidRPr="00F925AE">
              <w:rPr>
                <w:sz w:val="18"/>
                <w:szCs w:val="18"/>
              </w:rPr>
              <w:t>993</w:t>
            </w:r>
          </w:p>
          <w:p w:rsidR="00F925AE" w:rsidRPr="00F925AE" w:rsidRDefault="00F925AE" w:rsidP="00F925AE">
            <w:pPr>
              <w:suppressAutoHyphens/>
              <w:jc w:val="center"/>
              <w:rPr>
                <w:sz w:val="18"/>
                <w:szCs w:val="18"/>
              </w:rPr>
            </w:pPr>
            <w:r w:rsidRPr="00F925AE">
              <w:rPr>
                <w:sz w:val="18"/>
                <w:szCs w:val="18"/>
              </w:rPr>
              <w:t>993</w:t>
            </w:r>
          </w:p>
          <w:p w:rsidR="00F925AE" w:rsidRPr="00F925AE" w:rsidRDefault="00F925AE" w:rsidP="00F925AE">
            <w:pPr>
              <w:suppressAutoHyphens/>
              <w:jc w:val="center"/>
              <w:rPr>
                <w:sz w:val="18"/>
                <w:szCs w:val="18"/>
              </w:rPr>
            </w:pPr>
            <w:r w:rsidRPr="00F925AE">
              <w:rPr>
                <w:sz w:val="18"/>
                <w:szCs w:val="18"/>
              </w:rPr>
              <w:t>903</w:t>
            </w:r>
          </w:p>
          <w:p w:rsidR="00F925AE" w:rsidRPr="00F925AE" w:rsidRDefault="00F925AE" w:rsidP="00F925AE">
            <w:pPr>
              <w:suppressAutoHyphens/>
              <w:jc w:val="center"/>
              <w:rPr>
                <w:sz w:val="18"/>
                <w:szCs w:val="18"/>
              </w:rPr>
            </w:pPr>
            <w:r w:rsidRPr="00F925AE">
              <w:rPr>
                <w:sz w:val="18"/>
                <w:szCs w:val="18"/>
              </w:rPr>
              <w:t>903</w:t>
            </w:r>
          </w:p>
        </w:tc>
        <w:tc>
          <w:tcPr>
            <w:tcW w:w="213" w:type="pct"/>
            <w:gridSpan w:val="2"/>
            <w:vAlign w:val="center"/>
          </w:tcPr>
          <w:p w:rsidR="00F925AE" w:rsidRPr="00F925AE" w:rsidRDefault="00F925AE" w:rsidP="00F925AE">
            <w:pPr>
              <w:suppressAutoHyphens/>
              <w:rPr>
                <w:sz w:val="18"/>
                <w:szCs w:val="18"/>
              </w:rPr>
            </w:pPr>
            <w:r w:rsidRPr="00F925AE">
              <w:rPr>
                <w:sz w:val="18"/>
                <w:szCs w:val="18"/>
              </w:rPr>
              <w:t xml:space="preserve"> 0104</w:t>
            </w:r>
          </w:p>
          <w:p w:rsidR="00F925AE" w:rsidRPr="00F925AE" w:rsidRDefault="00F925AE" w:rsidP="00F925AE">
            <w:pPr>
              <w:suppressAutoHyphens/>
              <w:jc w:val="center"/>
              <w:rPr>
                <w:sz w:val="18"/>
                <w:szCs w:val="18"/>
              </w:rPr>
            </w:pPr>
            <w:r w:rsidRPr="00F925AE">
              <w:rPr>
                <w:sz w:val="18"/>
                <w:szCs w:val="18"/>
              </w:rPr>
              <w:t>0501</w:t>
            </w:r>
          </w:p>
          <w:p w:rsidR="00F925AE" w:rsidRPr="00F925AE" w:rsidRDefault="00F925AE" w:rsidP="00F925AE">
            <w:pPr>
              <w:suppressAutoHyphens/>
              <w:jc w:val="center"/>
              <w:rPr>
                <w:sz w:val="18"/>
                <w:szCs w:val="18"/>
              </w:rPr>
            </w:pPr>
            <w:r w:rsidRPr="00F925AE">
              <w:rPr>
                <w:sz w:val="18"/>
                <w:szCs w:val="18"/>
              </w:rPr>
              <w:t>0501</w:t>
            </w:r>
          </w:p>
          <w:p w:rsidR="00F925AE" w:rsidRPr="00F925AE" w:rsidRDefault="00F925AE" w:rsidP="00F925AE">
            <w:pPr>
              <w:suppressAutoHyphens/>
              <w:jc w:val="center"/>
              <w:rPr>
                <w:sz w:val="18"/>
                <w:szCs w:val="18"/>
              </w:rPr>
            </w:pPr>
            <w:r w:rsidRPr="00F925AE">
              <w:rPr>
                <w:sz w:val="18"/>
                <w:szCs w:val="18"/>
              </w:rPr>
              <w:t>0501</w:t>
            </w:r>
          </w:p>
          <w:p w:rsidR="00F925AE" w:rsidRPr="00F925AE" w:rsidRDefault="00F925AE" w:rsidP="00F925AE">
            <w:pPr>
              <w:suppressAutoHyphens/>
              <w:jc w:val="center"/>
              <w:rPr>
                <w:sz w:val="18"/>
                <w:szCs w:val="18"/>
              </w:rPr>
            </w:pPr>
            <w:r w:rsidRPr="00F925AE">
              <w:rPr>
                <w:sz w:val="18"/>
                <w:szCs w:val="18"/>
              </w:rPr>
              <w:t>0501</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Ц14Б004</w:t>
            </w:r>
          </w:p>
          <w:p w:rsidR="00F925AE" w:rsidRPr="00F925AE" w:rsidRDefault="00F925AE" w:rsidP="00F925AE">
            <w:pPr>
              <w:suppressAutoHyphens/>
              <w:jc w:val="center"/>
              <w:rPr>
                <w:sz w:val="18"/>
                <w:szCs w:val="18"/>
              </w:rPr>
            </w:pPr>
            <w:r w:rsidRPr="00F925AE">
              <w:rPr>
                <w:sz w:val="18"/>
                <w:szCs w:val="18"/>
              </w:rPr>
              <w:t>Ц140312940</w:t>
            </w:r>
          </w:p>
          <w:p w:rsidR="00F925AE" w:rsidRPr="00F925AE" w:rsidRDefault="00F925AE" w:rsidP="00F925AE">
            <w:pPr>
              <w:suppressAutoHyphens/>
              <w:jc w:val="center"/>
              <w:rPr>
                <w:sz w:val="18"/>
                <w:szCs w:val="18"/>
              </w:rPr>
            </w:pPr>
            <w:r w:rsidRPr="00F925AE">
              <w:rPr>
                <w:sz w:val="18"/>
                <w:szCs w:val="18"/>
              </w:rPr>
              <w:t>Ц14Б004</w:t>
            </w:r>
          </w:p>
          <w:p w:rsidR="00F925AE" w:rsidRPr="00F925AE" w:rsidRDefault="00F925AE" w:rsidP="00F925AE">
            <w:pPr>
              <w:suppressAutoHyphens/>
              <w:jc w:val="center"/>
              <w:rPr>
                <w:sz w:val="18"/>
                <w:szCs w:val="18"/>
              </w:rPr>
            </w:pPr>
            <w:r w:rsidRPr="00F925AE">
              <w:rPr>
                <w:sz w:val="18"/>
                <w:szCs w:val="18"/>
              </w:rPr>
              <w:t>Ц140312940</w:t>
            </w:r>
          </w:p>
          <w:p w:rsidR="00F925AE" w:rsidRPr="00F925AE" w:rsidRDefault="00F925AE" w:rsidP="00F925AE">
            <w:pPr>
              <w:suppressAutoHyphens/>
              <w:jc w:val="center"/>
              <w:rPr>
                <w:sz w:val="18"/>
                <w:szCs w:val="18"/>
              </w:rPr>
            </w:pPr>
            <w:r w:rsidRPr="00F925AE">
              <w:rPr>
                <w:sz w:val="18"/>
                <w:szCs w:val="18"/>
              </w:rPr>
              <w:t>Ц140312940</w:t>
            </w:r>
          </w:p>
        </w:tc>
        <w:tc>
          <w:tcPr>
            <w:tcW w:w="171" w:type="pct"/>
            <w:vAlign w:val="center"/>
          </w:tcPr>
          <w:p w:rsidR="00F925AE" w:rsidRPr="00F925AE" w:rsidRDefault="00F925AE" w:rsidP="00F925AE">
            <w:pPr>
              <w:suppressAutoHyphens/>
              <w:rPr>
                <w:sz w:val="18"/>
                <w:szCs w:val="18"/>
              </w:rPr>
            </w:pPr>
            <w:r w:rsidRPr="00F925AE">
              <w:rPr>
                <w:sz w:val="18"/>
                <w:szCs w:val="18"/>
              </w:rPr>
              <w:t xml:space="preserve"> 200</w:t>
            </w:r>
          </w:p>
          <w:p w:rsidR="00F925AE" w:rsidRPr="00F925AE" w:rsidRDefault="00F925AE" w:rsidP="00F925AE">
            <w:pPr>
              <w:suppressAutoHyphens/>
              <w:rPr>
                <w:sz w:val="18"/>
                <w:szCs w:val="18"/>
              </w:rPr>
            </w:pPr>
            <w:r w:rsidRPr="00F925AE">
              <w:rPr>
                <w:sz w:val="18"/>
                <w:szCs w:val="18"/>
              </w:rPr>
              <w:t>400</w:t>
            </w:r>
          </w:p>
          <w:p w:rsidR="00F925AE" w:rsidRPr="00F925AE" w:rsidRDefault="00F925AE" w:rsidP="00F925AE">
            <w:pPr>
              <w:suppressAutoHyphens/>
              <w:rPr>
                <w:sz w:val="18"/>
                <w:szCs w:val="18"/>
              </w:rPr>
            </w:pPr>
            <w:r w:rsidRPr="00F925AE">
              <w:rPr>
                <w:sz w:val="18"/>
                <w:szCs w:val="18"/>
              </w:rPr>
              <w:t>400</w:t>
            </w:r>
          </w:p>
          <w:p w:rsidR="00F925AE" w:rsidRPr="00F925AE" w:rsidRDefault="00F925AE" w:rsidP="00F925AE">
            <w:pPr>
              <w:suppressAutoHyphens/>
              <w:rPr>
                <w:sz w:val="18"/>
                <w:szCs w:val="18"/>
              </w:rPr>
            </w:pPr>
            <w:r w:rsidRPr="00F925AE">
              <w:rPr>
                <w:sz w:val="18"/>
                <w:szCs w:val="18"/>
              </w:rPr>
              <w:t>500</w:t>
            </w:r>
          </w:p>
          <w:p w:rsidR="00F925AE" w:rsidRPr="00F925AE" w:rsidRDefault="00F925AE" w:rsidP="00F925AE">
            <w:pPr>
              <w:suppressAutoHyphens/>
              <w:rPr>
                <w:sz w:val="18"/>
                <w:szCs w:val="18"/>
              </w:rPr>
            </w:pPr>
            <w:r w:rsidRPr="00F925AE">
              <w:rPr>
                <w:sz w:val="18"/>
                <w:szCs w:val="18"/>
              </w:rPr>
              <w:t>200</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3893,1</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6739,4</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1979,00,0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30" w:right="-118"/>
              <w:jc w:val="center"/>
              <w:rPr>
                <w:sz w:val="18"/>
                <w:szCs w:val="18"/>
              </w:rPr>
            </w:pPr>
            <w:r w:rsidRPr="00F925AE">
              <w:rPr>
                <w:sz w:val="18"/>
                <w:szCs w:val="18"/>
              </w:rPr>
              <w:t>0,0</w:t>
            </w:r>
          </w:p>
          <w:p w:rsidR="00F925AE" w:rsidRPr="00F925AE" w:rsidRDefault="00F925AE" w:rsidP="00F925AE">
            <w:pPr>
              <w:suppressAutoHyphens/>
              <w:ind w:left="-128" w:right="-120"/>
              <w:jc w:val="center"/>
              <w:rPr>
                <w:sz w:val="18"/>
                <w:szCs w:val="18"/>
              </w:rPr>
            </w:pPr>
            <w:r w:rsidRPr="00F925AE">
              <w:rPr>
                <w:sz w:val="18"/>
                <w:szCs w:val="18"/>
              </w:rPr>
              <w:t>0,0</w:t>
            </w:r>
          </w:p>
          <w:p w:rsidR="00F925AE" w:rsidRPr="00F925AE" w:rsidRDefault="00F925AE" w:rsidP="00F925AE">
            <w:pPr>
              <w:suppressAutoHyphens/>
              <w:ind w:left="-128" w:right="-120"/>
              <w:jc w:val="center"/>
              <w:rPr>
                <w:sz w:val="18"/>
                <w:szCs w:val="18"/>
              </w:rPr>
            </w:pPr>
            <w:r w:rsidRPr="00F925AE">
              <w:rPr>
                <w:sz w:val="18"/>
                <w:szCs w:val="18"/>
              </w:rPr>
              <w:t>0,0</w:t>
            </w:r>
          </w:p>
          <w:p w:rsidR="00F925AE" w:rsidRPr="00F925AE" w:rsidRDefault="00F925AE" w:rsidP="00F925AE">
            <w:pPr>
              <w:suppressAutoHyphens/>
              <w:ind w:left="-128" w:right="-120"/>
              <w:jc w:val="center"/>
              <w:rPr>
                <w:sz w:val="18"/>
                <w:szCs w:val="18"/>
              </w:rPr>
            </w:pPr>
            <w:r w:rsidRPr="00F925AE">
              <w:rPr>
                <w:sz w:val="18"/>
                <w:szCs w:val="18"/>
              </w:rPr>
              <w:t>3202,0</w:t>
            </w:r>
          </w:p>
          <w:p w:rsidR="00F925AE" w:rsidRPr="00F925AE" w:rsidRDefault="00F925AE" w:rsidP="00F925AE">
            <w:pPr>
              <w:suppressAutoHyphens/>
              <w:ind w:left="-128" w:right="-120"/>
              <w:jc w:val="center"/>
              <w:rPr>
                <w:sz w:val="18"/>
                <w:szCs w:val="18"/>
              </w:rPr>
            </w:pPr>
            <w:r w:rsidRPr="00F925AE">
              <w:rPr>
                <w:sz w:val="18"/>
                <w:szCs w:val="18"/>
              </w:rPr>
              <w:t>0,1</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ind w:left="-128" w:right="-120"/>
              <w:jc w:val="center"/>
              <w:rPr>
                <w:sz w:val="18"/>
                <w:szCs w:val="18"/>
              </w:rPr>
            </w:pPr>
            <w:r w:rsidRPr="00F925AE">
              <w:rPr>
                <w:sz w:val="18"/>
                <w:szCs w:val="18"/>
              </w:rPr>
              <w:t>0,0</w:t>
            </w:r>
          </w:p>
          <w:p w:rsidR="00F925AE" w:rsidRPr="00F925AE" w:rsidRDefault="00F925AE" w:rsidP="00F925AE">
            <w:pPr>
              <w:suppressAutoHyphens/>
              <w:ind w:left="-128" w:right="-120"/>
              <w:jc w:val="center"/>
              <w:rPr>
                <w:sz w:val="18"/>
                <w:szCs w:val="18"/>
              </w:rPr>
            </w:pPr>
            <w:r w:rsidRPr="00F925AE">
              <w:rPr>
                <w:sz w:val="18"/>
                <w:szCs w:val="18"/>
              </w:rPr>
              <w:t>0,0</w:t>
            </w:r>
          </w:p>
          <w:p w:rsidR="00F925AE" w:rsidRPr="00F925AE" w:rsidRDefault="00F925AE" w:rsidP="00F925AE">
            <w:pPr>
              <w:suppressAutoHyphens/>
              <w:ind w:left="-96" w:right="-187"/>
              <w:rPr>
                <w:sz w:val="18"/>
                <w:szCs w:val="18"/>
              </w:rPr>
            </w:pPr>
            <w:r w:rsidRPr="00F925AE">
              <w:rPr>
                <w:sz w:val="18"/>
                <w:szCs w:val="18"/>
              </w:rPr>
              <w:t xml:space="preserve">     0,0</w:t>
            </w:r>
          </w:p>
          <w:p w:rsidR="00F925AE" w:rsidRPr="00F925AE" w:rsidRDefault="00F925AE" w:rsidP="00F925AE">
            <w:pPr>
              <w:suppressAutoHyphens/>
              <w:ind w:left="-96" w:right="-187"/>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0,0 0,0</w:t>
            </w:r>
          </w:p>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r w:rsidRPr="00F925AE">
              <w:rPr>
                <w:sz w:val="18"/>
                <w:szCs w:val="18"/>
              </w:rPr>
              <w:t>Внебюджетны</w:t>
            </w:r>
            <w:proofErr w:type="spellEnd"/>
            <w:r w:rsidRPr="00F925AE">
              <w:rPr>
                <w:sz w:val="18"/>
                <w:szCs w:val="18"/>
              </w:rPr>
              <w:t xml:space="preserve">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3"/>
        </w:trPr>
        <w:tc>
          <w:tcPr>
            <w:tcW w:w="249" w:type="pct"/>
            <w:vMerge w:val="restart"/>
            <w:vAlign w:val="center"/>
          </w:tcPr>
          <w:p w:rsidR="00F925AE" w:rsidRPr="00F925AE" w:rsidRDefault="00F925AE" w:rsidP="00F925AE">
            <w:pPr>
              <w:suppressAutoHyphens/>
              <w:jc w:val="center"/>
              <w:rPr>
                <w:b/>
                <w:sz w:val="18"/>
                <w:szCs w:val="18"/>
              </w:rPr>
            </w:pPr>
            <w:r w:rsidRPr="00F925AE">
              <w:rPr>
                <w:sz w:val="18"/>
                <w:szCs w:val="18"/>
              </w:rPr>
              <w:t>5.3</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bCs/>
                <w:iCs/>
                <w:sz w:val="18"/>
                <w:szCs w:val="18"/>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(многодетных семей, имеющих пять и более несовершеннолетних детей) и состоящих на учете в качестве нуждающихся в жилых помещениях</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Отдел капитального строительства и ЖКХ,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25,0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15, 2</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86"/>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775"/>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993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0501</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Ц14Г004</w:t>
            </w:r>
          </w:p>
        </w:tc>
        <w:tc>
          <w:tcPr>
            <w:tcW w:w="171" w:type="pct"/>
            <w:vAlign w:val="center"/>
          </w:tcPr>
          <w:p w:rsidR="00F925AE" w:rsidRPr="00F925AE" w:rsidRDefault="00F925AE" w:rsidP="00F925AE">
            <w:pPr>
              <w:suppressAutoHyphens/>
              <w:jc w:val="center"/>
              <w:rPr>
                <w:sz w:val="18"/>
                <w:szCs w:val="18"/>
              </w:rPr>
            </w:pPr>
            <w:r w:rsidRPr="00F925AE">
              <w:rPr>
                <w:sz w:val="18"/>
                <w:szCs w:val="18"/>
              </w:rPr>
              <w:t>400</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25,0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15, 2</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20"/>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lastRenderedPageBreak/>
              <w:t>Основ-</w:t>
            </w:r>
            <w:proofErr w:type="spellStart"/>
            <w:r w:rsidRPr="00F925AE">
              <w:rPr>
                <w:sz w:val="18"/>
                <w:szCs w:val="18"/>
              </w:rPr>
              <w:t>ное</w:t>
            </w:r>
            <w:proofErr w:type="spellEnd"/>
            <w:r w:rsidRPr="00F925AE">
              <w:rPr>
                <w:sz w:val="18"/>
                <w:szCs w:val="18"/>
              </w:rPr>
              <w:t xml:space="preserve"> </w:t>
            </w:r>
            <w:proofErr w:type="spellStart"/>
            <w:r w:rsidRPr="00F925AE">
              <w:rPr>
                <w:sz w:val="18"/>
                <w:szCs w:val="18"/>
              </w:rPr>
              <w:t>меро-прия-</w:t>
            </w:r>
            <w:proofErr w:type="gramStart"/>
            <w:r w:rsidRPr="00F925AE">
              <w:rPr>
                <w:sz w:val="18"/>
                <w:szCs w:val="18"/>
              </w:rPr>
              <w:t>тие</w:t>
            </w:r>
            <w:proofErr w:type="spellEnd"/>
            <w:r w:rsidRPr="00F925AE">
              <w:rPr>
                <w:sz w:val="18"/>
                <w:szCs w:val="18"/>
              </w:rPr>
              <w:t xml:space="preserve">  6</w:t>
            </w:r>
            <w:proofErr w:type="gramEnd"/>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Содействие формированию рынка доступного арендного жилья</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Отдел капитального строительства и ЖКХ,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439,2</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288,8</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270,1</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439,2</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288,8</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270,1</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20"/>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6.1.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Отдел капитального строительства и ЖКХ, администрации сельских поселений</w:t>
            </w: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439,2</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288,8</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270,1</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582"/>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993</w:t>
            </w:r>
          </w:p>
          <w:p w:rsidR="00F925AE" w:rsidRPr="00F925AE" w:rsidRDefault="00F925AE" w:rsidP="00F925AE">
            <w:pPr>
              <w:suppressAutoHyphens/>
              <w:jc w:val="center"/>
              <w:rPr>
                <w:sz w:val="18"/>
                <w:szCs w:val="18"/>
              </w:rPr>
            </w:pPr>
            <w:r w:rsidRPr="00F925AE">
              <w:rPr>
                <w:sz w:val="18"/>
                <w:szCs w:val="18"/>
              </w:rPr>
              <w:t>993</w:t>
            </w:r>
          </w:p>
          <w:p w:rsidR="00F925AE" w:rsidRPr="00F925AE" w:rsidRDefault="00F925AE" w:rsidP="00F925AE">
            <w:pPr>
              <w:suppressAutoHyphens/>
              <w:jc w:val="center"/>
              <w:rPr>
                <w:sz w:val="18"/>
                <w:szCs w:val="18"/>
              </w:rPr>
            </w:pPr>
            <w:r w:rsidRPr="00F925AE">
              <w:rPr>
                <w:sz w:val="18"/>
                <w:szCs w:val="18"/>
              </w:rPr>
              <w:t>993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0501 0501 0501</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Ц147025</w:t>
            </w:r>
          </w:p>
          <w:p w:rsidR="00F925AE" w:rsidRPr="00F925AE" w:rsidRDefault="00F925AE" w:rsidP="00F925AE">
            <w:pPr>
              <w:suppressAutoHyphens/>
              <w:jc w:val="center"/>
              <w:rPr>
                <w:sz w:val="18"/>
                <w:szCs w:val="18"/>
              </w:rPr>
            </w:pPr>
            <w:r w:rsidRPr="00F925AE">
              <w:rPr>
                <w:sz w:val="18"/>
                <w:szCs w:val="18"/>
              </w:rPr>
              <w:t>Ц140172950</w:t>
            </w:r>
          </w:p>
          <w:p w:rsidR="00F925AE" w:rsidRPr="00F925AE" w:rsidRDefault="00F925AE" w:rsidP="00F925AE">
            <w:pPr>
              <w:suppressAutoHyphens/>
              <w:jc w:val="center"/>
              <w:rPr>
                <w:sz w:val="18"/>
                <w:szCs w:val="18"/>
              </w:rPr>
            </w:pPr>
            <w:r w:rsidRPr="00F925AE">
              <w:rPr>
                <w:sz w:val="18"/>
                <w:szCs w:val="18"/>
              </w:rPr>
              <w:t>Ц140172950</w:t>
            </w:r>
          </w:p>
        </w:tc>
        <w:tc>
          <w:tcPr>
            <w:tcW w:w="171" w:type="pct"/>
            <w:vAlign w:val="center"/>
          </w:tcPr>
          <w:p w:rsidR="00F925AE" w:rsidRPr="00F925AE" w:rsidRDefault="00F925AE" w:rsidP="00F925AE">
            <w:pPr>
              <w:suppressAutoHyphens/>
              <w:jc w:val="center"/>
              <w:rPr>
                <w:sz w:val="18"/>
                <w:szCs w:val="18"/>
              </w:rPr>
            </w:pPr>
            <w:r w:rsidRPr="00F925AE">
              <w:rPr>
                <w:sz w:val="18"/>
                <w:szCs w:val="18"/>
              </w:rPr>
              <w:t>200</w:t>
            </w:r>
          </w:p>
          <w:p w:rsidR="00F925AE" w:rsidRPr="00F925AE" w:rsidRDefault="00F925AE" w:rsidP="00F925AE">
            <w:pPr>
              <w:suppressAutoHyphens/>
              <w:jc w:val="center"/>
              <w:rPr>
                <w:sz w:val="18"/>
                <w:szCs w:val="18"/>
              </w:rPr>
            </w:pPr>
            <w:r w:rsidRPr="00F925AE">
              <w:rPr>
                <w:sz w:val="18"/>
                <w:szCs w:val="18"/>
              </w:rPr>
              <w:t>200</w:t>
            </w:r>
          </w:p>
          <w:p w:rsidR="00F925AE" w:rsidRPr="00F925AE" w:rsidRDefault="00F925AE" w:rsidP="00F925AE">
            <w:pPr>
              <w:suppressAutoHyphens/>
              <w:jc w:val="center"/>
              <w:rPr>
                <w:sz w:val="18"/>
                <w:szCs w:val="18"/>
              </w:rPr>
            </w:pPr>
            <w:r w:rsidRPr="00F925AE">
              <w:rPr>
                <w:sz w:val="18"/>
                <w:szCs w:val="18"/>
              </w:rPr>
              <w:t>800</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439,2</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288,8</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33,9</w:t>
            </w:r>
          </w:p>
          <w:p w:rsidR="00F925AE" w:rsidRPr="00F925AE" w:rsidRDefault="00F925AE" w:rsidP="00F925AE">
            <w:pPr>
              <w:suppressAutoHyphens/>
              <w:jc w:val="center"/>
              <w:rPr>
                <w:sz w:val="18"/>
                <w:szCs w:val="18"/>
              </w:rPr>
            </w:pPr>
            <w:r w:rsidRPr="00F925AE">
              <w:rPr>
                <w:sz w:val="18"/>
                <w:szCs w:val="18"/>
              </w:rPr>
              <w:t>236,2</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restart"/>
            <w:vAlign w:val="center"/>
          </w:tcPr>
          <w:p w:rsidR="00F925AE" w:rsidRPr="00F925AE" w:rsidRDefault="00F925AE" w:rsidP="00F925AE">
            <w:pPr>
              <w:suppressAutoHyphens/>
              <w:jc w:val="center"/>
              <w:rPr>
                <w:b/>
                <w:sz w:val="18"/>
                <w:szCs w:val="18"/>
              </w:rPr>
            </w:pPr>
            <w:r w:rsidRPr="00F925AE">
              <w:rPr>
                <w:sz w:val="18"/>
                <w:szCs w:val="18"/>
              </w:rPr>
              <w:t>Основ-</w:t>
            </w:r>
            <w:proofErr w:type="spellStart"/>
            <w:r w:rsidRPr="00F925AE">
              <w:rPr>
                <w:sz w:val="18"/>
                <w:szCs w:val="18"/>
              </w:rPr>
              <w:t>ное</w:t>
            </w:r>
            <w:proofErr w:type="spellEnd"/>
            <w:r w:rsidRPr="00F925AE">
              <w:rPr>
                <w:sz w:val="18"/>
                <w:szCs w:val="18"/>
              </w:rPr>
              <w:t xml:space="preserve"> </w:t>
            </w:r>
            <w:proofErr w:type="spellStart"/>
            <w:r w:rsidRPr="00F925AE">
              <w:rPr>
                <w:sz w:val="18"/>
                <w:szCs w:val="18"/>
              </w:rPr>
              <w:t>меро-прия-</w:t>
            </w:r>
            <w:proofErr w:type="gramStart"/>
            <w:r w:rsidRPr="00F925AE">
              <w:rPr>
                <w:sz w:val="18"/>
                <w:szCs w:val="18"/>
              </w:rPr>
              <w:t>тие</w:t>
            </w:r>
            <w:proofErr w:type="spellEnd"/>
            <w:r w:rsidRPr="00F925AE">
              <w:rPr>
                <w:sz w:val="18"/>
                <w:szCs w:val="18"/>
              </w:rPr>
              <w:t xml:space="preserve">  7</w:t>
            </w:r>
            <w:proofErr w:type="gramEnd"/>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Реализация отдельных мероприятий приоритетного проекта «Ипотека и арендное жилье»</w:t>
            </w:r>
          </w:p>
        </w:tc>
        <w:tc>
          <w:tcPr>
            <w:tcW w:w="471" w:type="pct"/>
            <w:gridSpan w:val="2"/>
            <w:vMerge w:val="restart"/>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81" w:right="-244"/>
              <w:jc w:val="center"/>
              <w:rPr>
                <w:sz w:val="18"/>
                <w:szCs w:val="18"/>
              </w:rPr>
            </w:pPr>
            <w:r w:rsidRPr="00F925AE">
              <w:rPr>
                <w:sz w:val="18"/>
                <w:szCs w:val="18"/>
              </w:rPr>
              <w:t>345,0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81" w:right="-244"/>
              <w:jc w:val="center"/>
              <w:rPr>
                <w:sz w:val="18"/>
                <w:szCs w:val="18"/>
              </w:rPr>
            </w:pPr>
            <w:r w:rsidRPr="00F925AE">
              <w:rPr>
                <w:sz w:val="18"/>
                <w:szCs w:val="18"/>
              </w:rPr>
              <w:t>345,0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332"/>
        </w:trPr>
        <w:tc>
          <w:tcPr>
            <w:tcW w:w="249" w:type="pct"/>
            <w:vMerge w:val="restart"/>
            <w:vAlign w:val="center"/>
          </w:tcPr>
          <w:p w:rsidR="00F925AE" w:rsidRPr="00F925AE" w:rsidRDefault="00F925AE" w:rsidP="00F925AE">
            <w:pPr>
              <w:suppressAutoHyphens/>
              <w:jc w:val="center"/>
              <w:rPr>
                <w:sz w:val="18"/>
                <w:szCs w:val="18"/>
              </w:rPr>
            </w:pPr>
            <w:r w:rsidRPr="00F925AE">
              <w:rPr>
                <w:sz w:val="18"/>
                <w:szCs w:val="18"/>
              </w:rPr>
              <w:t>7.1.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proofErr w:type="gramStart"/>
            <w:r w:rsidRPr="00F925AE">
              <w:rPr>
                <w:bCs/>
                <w:iCs/>
                <w:sz w:val="18"/>
                <w:szCs w:val="18"/>
              </w:rPr>
              <w:t>Осуществление  отдельных</w:t>
            </w:r>
            <w:proofErr w:type="gramEnd"/>
            <w:r w:rsidRPr="00F925AE">
              <w:rPr>
                <w:bCs/>
                <w:iCs/>
                <w:sz w:val="18"/>
                <w:szCs w:val="18"/>
              </w:rPr>
              <w:t xml:space="preserve">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w:t>
            </w:r>
            <w:r w:rsidRPr="00F925AE">
              <w:rPr>
                <w:bCs/>
                <w:iCs/>
                <w:sz w:val="18"/>
                <w:szCs w:val="18"/>
              </w:rPr>
              <w:lastRenderedPageBreak/>
              <w:t>регулировании жилищных отношений» (многодетных семей, имеющих пять и более несовершеннолетних детей) и состоящих на учете в качестве нуждающихся в жилых помещениях, за счет субвенций, предоставляемых из республиканского бюджета Чувашской Республики</w:t>
            </w:r>
          </w:p>
        </w:tc>
        <w:tc>
          <w:tcPr>
            <w:tcW w:w="471" w:type="pct"/>
            <w:gridSpan w:val="2"/>
            <w:vMerge w:val="restart"/>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81" w:right="-244"/>
              <w:jc w:val="center"/>
              <w:rPr>
                <w:sz w:val="18"/>
                <w:szCs w:val="18"/>
              </w:rPr>
            </w:pPr>
            <w:r w:rsidRPr="00F925AE">
              <w:rPr>
                <w:sz w:val="18"/>
                <w:szCs w:val="18"/>
              </w:rPr>
              <w:t>343,6</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903</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0501</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Ц140812940</w:t>
            </w:r>
          </w:p>
        </w:tc>
        <w:tc>
          <w:tcPr>
            <w:tcW w:w="171" w:type="pct"/>
            <w:vAlign w:val="center"/>
          </w:tcPr>
          <w:p w:rsidR="00F925AE" w:rsidRPr="00F925AE" w:rsidRDefault="00F925AE" w:rsidP="00F925AE">
            <w:pPr>
              <w:suppressAutoHyphens/>
              <w:jc w:val="center"/>
              <w:rPr>
                <w:sz w:val="18"/>
                <w:szCs w:val="18"/>
              </w:rPr>
            </w:pPr>
            <w:r w:rsidRPr="00F925AE">
              <w:rPr>
                <w:sz w:val="18"/>
                <w:szCs w:val="18"/>
              </w:rPr>
              <w:t>500</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81" w:right="-244"/>
              <w:jc w:val="center"/>
              <w:rPr>
                <w:sz w:val="18"/>
                <w:szCs w:val="18"/>
              </w:rPr>
            </w:pPr>
            <w:r w:rsidRPr="00F925AE">
              <w:rPr>
                <w:sz w:val="18"/>
                <w:szCs w:val="18"/>
              </w:rPr>
              <w:t>343,6</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restart"/>
            <w:vAlign w:val="center"/>
          </w:tcPr>
          <w:p w:rsidR="00F925AE" w:rsidRPr="00F925AE" w:rsidRDefault="00F925AE" w:rsidP="00F925AE">
            <w:pPr>
              <w:suppressAutoHyphens/>
              <w:jc w:val="center"/>
              <w:rPr>
                <w:b/>
                <w:sz w:val="18"/>
                <w:szCs w:val="18"/>
              </w:rPr>
            </w:pPr>
            <w:r w:rsidRPr="00F925AE">
              <w:rPr>
                <w:sz w:val="18"/>
                <w:szCs w:val="18"/>
              </w:rPr>
              <w:t>7.2.</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w:t>
            </w:r>
          </w:p>
        </w:tc>
        <w:tc>
          <w:tcPr>
            <w:tcW w:w="471" w:type="pct"/>
            <w:gridSpan w:val="2"/>
            <w:vMerge w:val="restart"/>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i/>
                <w:sz w:val="18"/>
                <w:szCs w:val="18"/>
              </w:rPr>
            </w:pPr>
            <w:r w:rsidRPr="00F925AE">
              <w:rPr>
                <w:sz w:val="18"/>
                <w:szCs w:val="18"/>
              </w:rPr>
              <w:t>Всего</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jc w:val="cente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1,4</w:t>
            </w:r>
          </w:p>
        </w:tc>
        <w:tc>
          <w:tcPr>
            <w:tcW w:w="210" w:type="pct"/>
            <w:gridSpan w:val="2"/>
            <w:shd w:val="clear" w:color="auto" w:fill="auto"/>
            <w:vAlign w:val="center"/>
          </w:tcPr>
          <w:p w:rsidR="00F925AE" w:rsidRPr="00F925AE" w:rsidRDefault="00F925AE" w:rsidP="00F925AE">
            <w:pPr>
              <w:jc w:val="center"/>
            </w:pPr>
            <w:r w:rsidRPr="00F925AE">
              <w:rPr>
                <w:sz w:val="18"/>
                <w:szCs w:val="18"/>
              </w:rPr>
              <w:t>0,0</w:t>
            </w:r>
          </w:p>
        </w:tc>
        <w:tc>
          <w:tcPr>
            <w:tcW w:w="199" w:type="pct"/>
            <w:gridSpan w:val="3"/>
            <w:shd w:val="clear" w:color="auto" w:fill="auto"/>
            <w:vAlign w:val="center"/>
          </w:tcPr>
          <w:p w:rsidR="00F925AE" w:rsidRPr="00F925AE" w:rsidRDefault="00F925AE" w:rsidP="00F925AE">
            <w:pPr>
              <w:jc w:val="cente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Федеральный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jc w:val="cente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jc w:val="center"/>
            </w:pPr>
            <w:r w:rsidRPr="00F925AE">
              <w:rPr>
                <w:sz w:val="18"/>
                <w:szCs w:val="18"/>
              </w:rPr>
              <w:t>0,0</w:t>
            </w:r>
          </w:p>
        </w:tc>
        <w:tc>
          <w:tcPr>
            <w:tcW w:w="199" w:type="pct"/>
            <w:gridSpan w:val="3"/>
            <w:shd w:val="clear" w:color="auto" w:fill="auto"/>
            <w:vAlign w:val="center"/>
          </w:tcPr>
          <w:p w:rsidR="00F925AE" w:rsidRPr="00F925AE" w:rsidRDefault="00F925AE" w:rsidP="00F925AE">
            <w:pPr>
              <w:jc w:val="cente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992</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0104</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Ц140812980</w:t>
            </w:r>
          </w:p>
        </w:tc>
        <w:tc>
          <w:tcPr>
            <w:tcW w:w="171" w:type="pct"/>
            <w:vAlign w:val="center"/>
          </w:tcPr>
          <w:p w:rsidR="00F925AE" w:rsidRPr="00F925AE" w:rsidRDefault="00F925AE" w:rsidP="00F925AE">
            <w:pPr>
              <w:suppressAutoHyphens/>
              <w:jc w:val="center"/>
              <w:rPr>
                <w:sz w:val="18"/>
                <w:szCs w:val="18"/>
              </w:rPr>
            </w:pPr>
            <w:r w:rsidRPr="00F925AE">
              <w:rPr>
                <w:sz w:val="18"/>
                <w:szCs w:val="18"/>
              </w:rPr>
              <w:t>500</w:t>
            </w:r>
          </w:p>
        </w:tc>
        <w:tc>
          <w:tcPr>
            <w:tcW w:w="374" w:type="pct"/>
            <w:gridSpan w:val="2"/>
            <w:shd w:val="clear" w:color="auto" w:fill="auto"/>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jc w:val="cente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1,4</w:t>
            </w:r>
          </w:p>
        </w:tc>
        <w:tc>
          <w:tcPr>
            <w:tcW w:w="210" w:type="pct"/>
            <w:gridSpan w:val="2"/>
            <w:shd w:val="clear" w:color="auto" w:fill="auto"/>
            <w:vAlign w:val="center"/>
          </w:tcPr>
          <w:p w:rsidR="00F925AE" w:rsidRPr="00F925AE" w:rsidRDefault="00F925AE" w:rsidP="00F925AE">
            <w:pPr>
              <w:jc w:val="center"/>
            </w:pPr>
            <w:r w:rsidRPr="00F925AE">
              <w:rPr>
                <w:sz w:val="18"/>
                <w:szCs w:val="18"/>
              </w:rPr>
              <w:t>0,0</w:t>
            </w:r>
          </w:p>
        </w:tc>
        <w:tc>
          <w:tcPr>
            <w:tcW w:w="199" w:type="pct"/>
            <w:gridSpan w:val="3"/>
            <w:shd w:val="clear" w:color="auto" w:fill="auto"/>
            <w:vAlign w:val="center"/>
          </w:tcPr>
          <w:p w:rsidR="00F925AE" w:rsidRPr="00F925AE" w:rsidRDefault="00F925AE" w:rsidP="00F925AE">
            <w:pPr>
              <w:jc w:val="cente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Местный бюджет</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jc w:val="center"/>
            </w:pPr>
            <w:r w:rsidRPr="00F925AE">
              <w:rPr>
                <w:sz w:val="18"/>
                <w:szCs w:val="18"/>
              </w:rPr>
              <w:t>0,0</w:t>
            </w:r>
          </w:p>
        </w:tc>
        <w:tc>
          <w:tcPr>
            <w:tcW w:w="245" w:type="pct"/>
            <w:gridSpan w:val="2"/>
            <w:shd w:val="clear" w:color="auto" w:fill="auto"/>
            <w:vAlign w:val="center"/>
          </w:tcPr>
          <w:p w:rsidR="00F925AE" w:rsidRPr="00F925AE" w:rsidRDefault="00F925AE" w:rsidP="00F925AE">
            <w:pPr>
              <w:jc w:val="center"/>
            </w:pPr>
            <w:r w:rsidRPr="00F925AE">
              <w:rPr>
                <w:sz w:val="18"/>
                <w:szCs w:val="18"/>
              </w:rPr>
              <w:t>0,0</w:t>
            </w:r>
          </w:p>
        </w:tc>
        <w:tc>
          <w:tcPr>
            <w:tcW w:w="210" w:type="pct"/>
            <w:gridSpan w:val="2"/>
            <w:shd w:val="clear" w:color="auto" w:fill="auto"/>
            <w:vAlign w:val="center"/>
          </w:tcPr>
          <w:p w:rsidR="00F925AE" w:rsidRPr="00F925AE" w:rsidRDefault="00F925AE" w:rsidP="00F925AE">
            <w:pPr>
              <w:jc w:val="center"/>
            </w:pPr>
            <w:r w:rsidRPr="00F925AE">
              <w:rPr>
                <w:sz w:val="18"/>
                <w:szCs w:val="18"/>
              </w:rPr>
              <w:t>0,0</w:t>
            </w:r>
          </w:p>
        </w:tc>
        <w:tc>
          <w:tcPr>
            <w:tcW w:w="199" w:type="pct"/>
            <w:gridSpan w:val="3"/>
            <w:shd w:val="clear" w:color="auto" w:fill="auto"/>
            <w:vAlign w:val="center"/>
          </w:tcPr>
          <w:p w:rsidR="00F925AE" w:rsidRPr="00F925AE" w:rsidRDefault="00F925AE" w:rsidP="00F925AE">
            <w:pPr>
              <w:jc w:val="center"/>
            </w:pPr>
            <w:r w:rsidRPr="00F925AE">
              <w:rPr>
                <w:sz w:val="18"/>
                <w:szCs w:val="18"/>
              </w:rPr>
              <w:t>0,0</w:t>
            </w:r>
          </w:p>
        </w:tc>
      </w:tr>
      <w:tr w:rsidR="00F925AE" w:rsidRPr="00F925AE" w:rsidTr="007D5E4C">
        <w:trPr>
          <w:gridAfter w:val="1"/>
          <w:wAfter w:w="60" w:type="pct"/>
          <w:trHeight w:val="20"/>
        </w:trPr>
        <w:tc>
          <w:tcPr>
            <w:tcW w:w="249" w:type="pct"/>
            <w:vMerge/>
            <w:vAlign w:val="center"/>
          </w:tcPr>
          <w:p w:rsidR="00F925AE" w:rsidRPr="00F925AE" w:rsidRDefault="00F925AE" w:rsidP="00F925AE">
            <w:pPr>
              <w:suppressAutoHyphens/>
              <w:jc w:val="center"/>
              <w:rPr>
                <w:b/>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jc w:val="center"/>
              <w:rPr>
                <w:sz w:val="18"/>
                <w:szCs w:val="18"/>
              </w:rPr>
            </w:pPr>
            <w:r w:rsidRPr="00F925AE">
              <w:rPr>
                <w:sz w:val="18"/>
                <w:szCs w:val="18"/>
              </w:rPr>
              <w:t>х</w:t>
            </w:r>
          </w:p>
        </w:tc>
        <w:tc>
          <w:tcPr>
            <w:tcW w:w="374" w:type="pct"/>
            <w:gridSpan w:val="2"/>
            <w:shd w:val="clear" w:color="auto" w:fill="auto"/>
            <w:vAlign w:val="center"/>
          </w:tcPr>
          <w:p w:rsidR="00F925AE" w:rsidRPr="00F925AE" w:rsidRDefault="00F925AE" w:rsidP="00F925AE">
            <w:pPr>
              <w:suppressAutoHyphens/>
              <w:jc w:val="center"/>
              <w:rPr>
                <w:sz w:val="18"/>
                <w:szCs w:val="18"/>
              </w:rPr>
            </w:pPr>
            <w:r w:rsidRPr="00F925AE">
              <w:rPr>
                <w:sz w:val="18"/>
                <w:szCs w:val="18"/>
              </w:rPr>
              <w:t>Внебюджетные источники</w:t>
            </w:r>
          </w:p>
        </w:tc>
        <w:tc>
          <w:tcPr>
            <w:tcW w:w="272"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jc w:val="center"/>
            </w:pPr>
            <w:r w:rsidRPr="00F925AE">
              <w:rPr>
                <w:sz w:val="18"/>
                <w:szCs w:val="18"/>
              </w:rPr>
              <w:t>0,0</w:t>
            </w:r>
          </w:p>
        </w:tc>
        <w:tc>
          <w:tcPr>
            <w:tcW w:w="245" w:type="pct"/>
            <w:gridSpan w:val="2"/>
            <w:shd w:val="clear" w:color="auto" w:fill="auto"/>
            <w:vAlign w:val="center"/>
          </w:tcPr>
          <w:p w:rsidR="00F925AE" w:rsidRPr="00F925AE" w:rsidRDefault="00F925AE" w:rsidP="00F925AE">
            <w:pPr>
              <w:jc w:val="center"/>
            </w:pPr>
            <w:r w:rsidRPr="00F925AE">
              <w:rPr>
                <w:sz w:val="18"/>
                <w:szCs w:val="18"/>
              </w:rPr>
              <w:t>0,0</w:t>
            </w:r>
          </w:p>
        </w:tc>
        <w:tc>
          <w:tcPr>
            <w:tcW w:w="212" w:type="pct"/>
            <w:gridSpan w:val="3"/>
            <w:shd w:val="clear" w:color="auto" w:fill="auto"/>
            <w:vAlign w:val="center"/>
          </w:tcPr>
          <w:p w:rsidR="00F925AE" w:rsidRPr="00F925AE" w:rsidRDefault="00F925AE" w:rsidP="00F925AE">
            <w:pPr>
              <w:jc w:val="center"/>
            </w:pPr>
            <w:r w:rsidRPr="00F925AE">
              <w:rPr>
                <w:sz w:val="18"/>
                <w:szCs w:val="18"/>
              </w:rPr>
              <w:t>0,0</w:t>
            </w:r>
          </w:p>
        </w:tc>
        <w:tc>
          <w:tcPr>
            <w:tcW w:w="200" w:type="pct"/>
            <w:gridSpan w:val="3"/>
            <w:shd w:val="clear" w:color="auto" w:fill="auto"/>
            <w:vAlign w:val="center"/>
          </w:tcPr>
          <w:p w:rsidR="00F925AE" w:rsidRPr="00F925AE" w:rsidRDefault="00F925AE" w:rsidP="00F925AE">
            <w:pPr>
              <w:jc w:val="center"/>
            </w:pPr>
            <w:r w:rsidRPr="00F925AE">
              <w:rPr>
                <w:sz w:val="18"/>
                <w:szCs w:val="18"/>
              </w:rPr>
              <w:t>0,0</w:t>
            </w:r>
          </w:p>
        </w:tc>
      </w:tr>
      <w:tr w:rsidR="00F925AE" w:rsidRPr="00F925AE" w:rsidTr="007D5E4C">
        <w:trPr>
          <w:gridAfter w:val="2"/>
          <w:wAfter w:w="63" w:type="pct"/>
          <w:trHeight w:val="302"/>
        </w:trPr>
        <w:tc>
          <w:tcPr>
            <w:tcW w:w="4937" w:type="pct"/>
            <w:gridSpan w:val="30"/>
            <w:vAlign w:val="center"/>
          </w:tcPr>
          <w:p w:rsidR="00F925AE" w:rsidRPr="00F925AE" w:rsidRDefault="00F925AE" w:rsidP="00F925AE">
            <w:pPr>
              <w:suppressAutoHyphens/>
              <w:jc w:val="center"/>
              <w:rPr>
                <w:sz w:val="18"/>
                <w:szCs w:val="18"/>
              </w:rPr>
            </w:pPr>
            <w:r w:rsidRPr="00F925AE">
              <w:rPr>
                <w:sz w:val="18"/>
                <w:szCs w:val="18"/>
              </w:rPr>
              <w:t>Ц15 Подпрограмма «Снятие административных барьеров в строительстве»</w:t>
            </w:r>
          </w:p>
        </w:tc>
      </w:tr>
      <w:tr w:rsidR="00F925AE" w:rsidRPr="00F925AE" w:rsidTr="007D5E4C">
        <w:trPr>
          <w:gridAfter w:val="2"/>
          <w:wAfter w:w="63" w:type="pct"/>
          <w:trHeight w:val="177"/>
        </w:trPr>
        <w:tc>
          <w:tcPr>
            <w:tcW w:w="249" w:type="pct"/>
            <w:vMerge w:val="restart"/>
            <w:vAlign w:val="center"/>
          </w:tcPr>
          <w:p w:rsidR="00F925AE" w:rsidRPr="00F925AE" w:rsidRDefault="00F925AE" w:rsidP="00F925AE">
            <w:pPr>
              <w:suppressAutoHyphens/>
              <w:ind w:left="-108" w:right="-108"/>
              <w:jc w:val="center"/>
              <w:rPr>
                <w:sz w:val="18"/>
                <w:szCs w:val="18"/>
              </w:rPr>
            </w:pPr>
            <w:proofErr w:type="spellStart"/>
            <w:proofErr w:type="gramStart"/>
            <w:r w:rsidRPr="00F925AE">
              <w:rPr>
                <w:sz w:val="18"/>
                <w:szCs w:val="18"/>
              </w:rPr>
              <w:t>Подпро</w:t>
            </w:r>
            <w:proofErr w:type="spellEnd"/>
            <w:r w:rsidRPr="00F925AE">
              <w:rPr>
                <w:sz w:val="18"/>
                <w:szCs w:val="18"/>
              </w:rPr>
              <w:t>-грамма</w:t>
            </w:r>
            <w:proofErr w:type="gramEnd"/>
          </w:p>
        </w:tc>
        <w:tc>
          <w:tcPr>
            <w:tcW w:w="1217" w:type="pct"/>
            <w:gridSpan w:val="2"/>
            <w:vMerge w:val="restart"/>
            <w:shd w:val="clear" w:color="auto" w:fill="auto"/>
            <w:vAlign w:val="center"/>
          </w:tcPr>
          <w:p w:rsidR="00F925AE" w:rsidRPr="00F925AE" w:rsidRDefault="00F925AE" w:rsidP="00F925AE">
            <w:pPr>
              <w:suppressAutoHyphens/>
              <w:ind w:left="33" w:right="-108"/>
              <w:jc w:val="center"/>
              <w:rPr>
                <w:sz w:val="18"/>
                <w:szCs w:val="18"/>
              </w:rPr>
            </w:pPr>
            <w:r w:rsidRPr="00F925AE">
              <w:rPr>
                <w:sz w:val="18"/>
                <w:szCs w:val="18"/>
              </w:rPr>
              <w:t>Снятие административных барьеров в строительстве</w:t>
            </w:r>
          </w:p>
          <w:p w:rsidR="00F925AE" w:rsidRPr="00F925AE" w:rsidRDefault="00F925AE" w:rsidP="00F925AE">
            <w:pPr>
              <w:suppressAutoHyphens/>
              <w:ind w:left="33" w:right="-108"/>
              <w:jc w:val="center"/>
              <w:rPr>
                <w:sz w:val="18"/>
                <w:szCs w:val="18"/>
              </w:rPr>
            </w:pP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w:t>
            </w:r>
            <w:proofErr w:type="spellStart"/>
            <w:proofErr w:type="gramStart"/>
            <w:r w:rsidRPr="00F925AE">
              <w:rPr>
                <w:sz w:val="18"/>
                <w:szCs w:val="18"/>
              </w:rPr>
              <w:t>админист</w:t>
            </w:r>
            <w:proofErr w:type="spellEnd"/>
            <w:r w:rsidRPr="00F925AE">
              <w:rPr>
                <w:sz w:val="18"/>
                <w:szCs w:val="18"/>
              </w:rPr>
              <w:t>-рации</w:t>
            </w:r>
            <w:proofErr w:type="gramEnd"/>
            <w:r w:rsidRPr="00F925AE">
              <w:rPr>
                <w:sz w:val="18"/>
                <w:szCs w:val="18"/>
              </w:rPr>
              <w:t xml:space="preserve"> сельских поселений</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410"/>
        </w:trPr>
        <w:tc>
          <w:tcPr>
            <w:tcW w:w="249" w:type="pct"/>
            <w:vMerge/>
            <w:vAlign w:val="center"/>
          </w:tcPr>
          <w:p w:rsidR="00F925AE" w:rsidRPr="00F925AE" w:rsidRDefault="00F925AE" w:rsidP="00F925AE">
            <w:pPr>
              <w:suppressAutoHyphens/>
              <w:ind w:left="-108" w:right="-108"/>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3" w:right="-108"/>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732"/>
        </w:trPr>
        <w:tc>
          <w:tcPr>
            <w:tcW w:w="249" w:type="pct"/>
            <w:vMerge/>
            <w:vAlign w:val="center"/>
          </w:tcPr>
          <w:p w:rsidR="00F925AE" w:rsidRPr="00F925AE" w:rsidRDefault="00F925AE" w:rsidP="00F925AE">
            <w:pPr>
              <w:suppressAutoHyphens/>
              <w:ind w:left="-108" w:right="-108"/>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3" w:right="-108"/>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379"/>
        </w:trPr>
        <w:tc>
          <w:tcPr>
            <w:tcW w:w="249" w:type="pct"/>
            <w:vMerge/>
            <w:vAlign w:val="center"/>
          </w:tcPr>
          <w:p w:rsidR="00F925AE" w:rsidRPr="00F925AE" w:rsidRDefault="00F925AE" w:rsidP="00F925AE">
            <w:pPr>
              <w:suppressAutoHyphens/>
              <w:ind w:left="-108" w:right="-108"/>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3" w:right="-108"/>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108" w:right="-108"/>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3" w:right="-108"/>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167"/>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w:t>
            </w:r>
            <w:r w:rsidRPr="00F925AE">
              <w:rPr>
                <w:sz w:val="18"/>
                <w:szCs w:val="18"/>
              </w:rPr>
              <w:lastRenderedPageBreak/>
              <w:t>прия-тие</w:t>
            </w:r>
            <w:proofErr w:type="spellEnd"/>
            <w:r w:rsidRPr="00F925AE">
              <w:rPr>
                <w:sz w:val="18"/>
                <w:szCs w:val="18"/>
              </w:rPr>
              <w:t xml:space="preserve"> 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lastRenderedPageBreak/>
              <w:t xml:space="preserve">Актуализация документов территориального планирования с использованием цифровой картографической основы и внесение </w:t>
            </w:r>
            <w:r w:rsidRPr="00F925AE">
              <w:rPr>
                <w:sz w:val="18"/>
                <w:szCs w:val="18"/>
              </w:rPr>
              <w:lastRenderedPageBreak/>
              <w:t>изменений в правила землепользования и застройки</w:t>
            </w:r>
          </w:p>
        </w:tc>
        <w:tc>
          <w:tcPr>
            <w:tcW w:w="471" w:type="pct"/>
            <w:gridSpan w:val="2"/>
            <w:vMerge w:val="restart"/>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lastRenderedPageBreak/>
              <w:t>Админист</w:t>
            </w:r>
            <w:proofErr w:type="spellEnd"/>
            <w:r w:rsidRPr="00F925AE">
              <w:rPr>
                <w:sz w:val="18"/>
                <w:szCs w:val="18"/>
              </w:rPr>
              <w:t>-рации</w:t>
            </w:r>
            <w:proofErr w:type="gramEnd"/>
            <w:r w:rsidRPr="00F925AE">
              <w:rPr>
                <w:sz w:val="18"/>
                <w:szCs w:val="18"/>
              </w:rPr>
              <w:t xml:space="preserve"> сельских поселений</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5"/>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2</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Заблаговременная подготовка и утверждение проектов планировки территорий</w:t>
            </w:r>
          </w:p>
        </w:tc>
        <w:tc>
          <w:tcPr>
            <w:tcW w:w="471" w:type="pct"/>
            <w:gridSpan w:val="2"/>
            <w:vMerge w:val="restart"/>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Админист</w:t>
            </w:r>
            <w:proofErr w:type="spellEnd"/>
            <w:r w:rsidRPr="00F925AE">
              <w:rPr>
                <w:sz w:val="18"/>
                <w:szCs w:val="18"/>
              </w:rPr>
              <w:t>-рации</w:t>
            </w:r>
            <w:proofErr w:type="gramEnd"/>
            <w:r w:rsidRPr="00F925AE">
              <w:rPr>
                <w:sz w:val="18"/>
                <w:szCs w:val="18"/>
              </w:rPr>
              <w:t xml:space="preserve"> сельских поселений</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403"/>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96"/>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78"/>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3</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Организация ведения информационной системы обеспечения градостроительной деятельности (ИСОГД) администрациями сельских поселений (обеспечение программными и техническими средствами)</w:t>
            </w:r>
          </w:p>
        </w:tc>
        <w:tc>
          <w:tcPr>
            <w:tcW w:w="471" w:type="pct"/>
            <w:gridSpan w:val="2"/>
            <w:vMerge w:val="restart"/>
            <w:vAlign w:val="center"/>
          </w:tcPr>
          <w:p w:rsidR="00F925AE" w:rsidRPr="00F925AE" w:rsidRDefault="00F925AE" w:rsidP="00F925AE">
            <w:pPr>
              <w:suppressAutoHyphens/>
              <w:jc w:val="center"/>
              <w:rPr>
                <w:sz w:val="18"/>
                <w:szCs w:val="18"/>
              </w:rPr>
            </w:pPr>
            <w:proofErr w:type="spellStart"/>
            <w:proofErr w:type="gramStart"/>
            <w:r w:rsidRPr="00F925AE">
              <w:rPr>
                <w:sz w:val="18"/>
                <w:szCs w:val="18"/>
              </w:rPr>
              <w:t>Админист</w:t>
            </w:r>
            <w:proofErr w:type="spellEnd"/>
            <w:r w:rsidRPr="00F925AE">
              <w:rPr>
                <w:sz w:val="18"/>
                <w:szCs w:val="18"/>
              </w:rPr>
              <w:t>-рации</w:t>
            </w:r>
            <w:proofErr w:type="gramEnd"/>
            <w:r w:rsidRPr="00F925AE">
              <w:rPr>
                <w:sz w:val="18"/>
                <w:szCs w:val="18"/>
              </w:rPr>
              <w:t xml:space="preserve"> сельских поселений</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82"/>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147"/>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399"/>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4</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Мониторинг реализации документов территориального планирования, проектов планировки жилых образований и подготовка предложений по внесению в них соответствующих изменений</w:t>
            </w:r>
          </w:p>
        </w:tc>
        <w:tc>
          <w:tcPr>
            <w:tcW w:w="471" w:type="pct"/>
            <w:gridSpan w:val="2"/>
            <w:vMerge w:val="restart"/>
            <w:vAlign w:val="center"/>
          </w:tcPr>
          <w:p w:rsidR="00F925AE" w:rsidRPr="00F925AE" w:rsidRDefault="00F925AE" w:rsidP="00F925AE">
            <w:pPr>
              <w:widowControl w:val="0"/>
              <w:suppressAutoHyphens/>
              <w:autoSpaceDE w:val="0"/>
              <w:autoSpaceDN w:val="0"/>
              <w:adjustRightInd w:val="0"/>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326"/>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w:t>
            </w:r>
            <w:r w:rsidRPr="00F925AE">
              <w:rPr>
                <w:sz w:val="18"/>
                <w:szCs w:val="18"/>
              </w:rPr>
              <w:lastRenderedPageBreak/>
              <w:t>прия-тие</w:t>
            </w:r>
            <w:proofErr w:type="spellEnd"/>
            <w:r w:rsidRPr="00F925AE">
              <w:rPr>
                <w:sz w:val="18"/>
                <w:szCs w:val="18"/>
              </w:rPr>
              <w:t xml:space="preserve"> 5</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lastRenderedPageBreak/>
              <w:t xml:space="preserve">Снятие избыточных административных барьеров при подключении (технологическом присоединении) объектов капитального </w:t>
            </w:r>
            <w:r w:rsidRPr="00F925AE">
              <w:rPr>
                <w:sz w:val="18"/>
                <w:szCs w:val="18"/>
              </w:rPr>
              <w:lastRenderedPageBreak/>
              <w:t>строительства к системам инженерно-технического обеспечения и оптимизация стоимости подключения</w:t>
            </w:r>
          </w:p>
        </w:tc>
        <w:tc>
          <w:tcPr>
            <w:tcW w:w="471" w:type="pct"/>
            <w:gridSpan w:val="2"/>
            <w:vMerge w:val="restart"/>
            <w:vAlign w:val="center"/>
          </w:tcPr>
          <w:p w:rsidR="00F925AE" w:rsidRPr="00F925AE" w:rsidRDefault="00F925AE" w:rsidP="00F925AE">
            <w:pPr>
              <w:widowControl w:val="0"/>
              <w:suppressAutoHyphens/>
              <w:autoSpaceDE w:val="0"/>
              <w:autoSpaceDN w:val="0"/>
              <w:adjustRightInd w:val="0"/>
              <w:jc w:val="center"/>
              <w:rPr>
                <w:sz w:val="18"/>
                <w:szCs w:val="18"/>
              </w:rPr>
            </w:pPr>
            <w:r w:rsidRPr="00F925AE">
              <w:rPr>
                <w:sz w:val="18"/>
                <w:szCs w:val="18"/>
              </w:rPr>
              <w:lastRenderedPageBreak/>
              <w:t xml:space="preserve">Отдел капитального строительства и </w:t>
            </w:r>
            <w:r w:rsidRPr="00F925AE">
              <w:rPr>
                <w:sz w:val="18"/>
                <w:szCs w:val="18"/>
              </w:rPr>
              <w:lastRenderedPageBreak/>
              <w:t xml:space="preserve">ЖКХ администрации </w:t>
            </w:r>
            <w:proofErr w:type="spellStart"/>
            <w:r w:rsidRPr="00F925AE">
              <w:rPr>
                <w:sz w:val="18"/>
                <w:szCs w:val="18"/>
              </w:rPr>
              <w:t>Яльчикского</w:t>
            </w:r>
            <w:proofErr w:type="spellEnd"/>
            <w:r w:rsidRPr="00F925AE">
              <w:rPr>
                <w:sz w:val="18"/>
                <w:szCs w:val="18"/>
              </w:rPr>
              <w:t xml:space="preserve"> района</w:t>
            </w:r>
          </w:p>
          <w:p w:rsidR="00F925AE" w:rsidRPr="00F925AE" w:rsidRDefault="00F925AE" w:rsidP="00F925AE">
            <w:pPr>
              <w:suppressAutoHyphens/>
              <w:jc w:val="center"/>
              <w:rPr>
                <w:sz w:val="18"/>
                <w:szCs w:val="18"/>
              </w:rPr>
            </w:pPr>
            <w:r w:rsidRPr="00F925AE">
              <w:rPr>
                <w:sz w:val="18"/>
                <w:szCs w:val="18"/>
              </w:rPr>
              <w:t>Организации коммунального комплекса*, электросетевые компания* администрации сельских поселений*</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lastRenderedPageBreak/>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316"/>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45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362"/>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6</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Соблюдение установленных законодательством сроков, состава подлежащей представлению документации и перечня органов и организаций, участвующих в согласовании при отводе земельных участков, проведении согласований и экспертизы проектной документации, выдаче разрешений на строительство и ввод объектов жилищного строительства в эксплуатацию</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Администрации сельских поселений*</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77"/>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54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78"/>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362"/>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7</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Недопущение истребования документов, не предусмотренных земельным и градостроительным законодательством, при предоставлении земельных участков, проведении согласований и экспертизы проектной документации, выдаче разрешений на строительство и разрешений на ввод объектов в эксплуатацию</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Администрации сельских поселений*</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341"/>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8</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 xml:space="preserve">Оптимизация процедур формирования и предоставления земельных участков под строительство объектов капитального строительства, сокращение сроков выдачи решений о предоставлении земельных участков под строительство, схем расположения земельных участков, подготовки проектов планировки и межевания земельных участков, </w:t>
            </w:r>
            <w:r w:rsidRPr="00F925AE">
              <w:rPr>
                <w:sz w:val="18"/>
                <w:szCs w:val="18"/>
              </w:rPr>
              <w:lastRenderedPageBreak/>
              <w:t>градостроительных планов земельных участков, разрешений на строительство, разрешений на ввод объектов в эксплуатацию</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lastRenderedPageBreak/>
              <w:t>Администрации сельских поселений*</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 xml:space="preserve">Местный </w:t>
            </w:r>
            <w:r w:rsidRPr="00F925AE">
              <w:rPr>
                <w:sz w:val="18"/>
                <w:szCs w:val="18"/>
              </w:rPr>
              <w:lastRenderedPageBreak/>
              <w:t>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lastRenderedPageBreak/>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404"/>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9</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Контроль за соблюдением сельскими поселениями законодательства о градостроительной деятельности</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81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504"/>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10</w:t>
            </w:r>
          </w:p>
        </w:tc>
        <w:tc>
          <w:tcPr>
            <w:tcW w:w="1217" w:type="pct"/>
            <w:gridSpan w:val="2"/>
            <w:vMerge w:val="restart"/>
            <w:shd w:val="clear" w:color="auto" w:fill="auto"/>
            <w:vAlign w:val="center"/>
          </w:tcPr>
          <w:p w:rsidR="00F925AE" w:rsidRPr="00F925AE" w:rsidRDefault="00F925AE" w:rsidP="00F925AE">
            <w:pPr>
              <w:widowControl w:val="0"/>
              <w:suppressAutoHyphens/>
              <w:autoSpaceDE w:val="0"/>
              <w:autoSpaceDN w:val="0"/>
              <w:adjustRightInd w:val="0"/>
              <w:jc w:val="center"/>
              <w:rPr>
                <w:sz w:val="18"/>
                <w:szCs w:val="18"/>
              </w:rPr>
            </w:pPr>
            <w:r w:rsidRPr="00F925AE">
              <w:rPr>
                <w:sz w:val="18"/>
                <w:szCs w:val="18"/>
              </w:rPr>
              <w:t xml:space="preserve">Прием проектной документации </w:t>
            </w:r>
            <w:proofErr w:type="gramStart"/>
            <w:r w:rsidRPr="00F925AE">
              <w:rPr>
                <w:sz w:val="18"/>
                <w:szCs w:val="18"/>
              </w:rPr>
              <w:t>на  проведение</w:t>
            </w:r>
            <w:proofErr w:type="gramEnd"/>
            <w:r w:rsidRPr="00F925AE">
              <w:rPr>
                <w:sz w:val="18"/>
                <w:szCs w:val="18"/>
              </w:rPr>
              <w:t xml:space="preserve"> государственной  экспертизы в электронном виде</w:t>
            </w:r>
          </w:p>
          <w:p w:rsidR="00F925AE" w:rsidRPr="00F925AE" w:rsidRDefault="00F925AE" w:rsidP="00F925AE">
            <w:pPr>
              <w:suppressAutoHyphens/>
              <w:jc w:val="center"/>
              <w:rPr>
                <w:sz w:val="18"/>
                <w:szCs w:val="18"/>
              </w:rPr>
            </w:pP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Автономное учреждение Чувашской Республики «Центр экспертизы и ценообразования в строительстве Чувашской Республики Минстроя Чувашии</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31"/>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11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Исключение случаев необоснованного отказа в выдаче разрешения на строительство, разрешения на ввод в эксплуатацию, нарушения порядка выдачи таких разрешений</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Администрации сельских поселений*</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12</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Выдача разрешений на строительство, разрешений на ввод объектов в эксплуатацию с использованием СМЭВ (систем межведомственного электронного взаимодействия)</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Администрации сельских поселений*</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w:t>
            </w:r>
            <w:r w:rsidRPr="00F925AE">
              <w:rPr>
                <w:sz w:val="18"/>
                <w:szCs w:val="18"/>
              </w:rPr>
              <w:lastRenderedPageBreak/>
              <w:t>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lastRenderedPageBreak/>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353"/>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Основ-</w:t>
            </w:r>
            <w:proofErr w:type="spellStart"/>
            <w:r w:rsidRPr="00F925AE">
              <w:rPr>
                <w:sz w:val="18"/>
                <w:szCs w:val="18"/>
              </w:rPr>
              <w:t>ное</w:t>
            </w:r>
            <w:proofErr w:type="spellEnd"/>
            <w:proofErr w:type="gramEnd"/>
            <w:r w:rsidRPr="00F925AE">
              <w:rPr>
                <w:sz w:val="18"/>
                <w:szCs w:val="18"/>
              </w:rPr>
              <w:t xml:space="preserve"> </w:t>
            </w:r>
            <w:proofErr w:type="spellStart"/>
            <w:r w:rsidRPr="00F925AE">
              <w:rPr>
                <w:sz w:val="18"/>
                <w:szCs w:val="18"/>
              </w:rPr>
              <w:t>меро-прия-тие</w:t>
            </w:r>
            <w:proofErr w:type="spellEnd"/>
            <w:r w:rsidRPr="00F925AE">
              <w:rPr>
                <w:sz w:val="18"/>
                <w:szCs w:val="18"/>
              </w:rPr>
              <w:t xml:space="preserve"> 13</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z w:val="18"/>
                <w:szCs w:val="18"/>
              </w:rPr>
              <w:t>Предоставление государственной услуги по выдаче разрешений на строительство, разрешений на ввод в эксплуатацию в режиме «одного окна»</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Администрации сельских поселений*</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304"/>
        </w:trPr>
        <w:tc>
          <w:tcPr>
            <w:tcW w:w="4937" w:type="pct"/>
            <w:gridSpan w:val="30"/>
            <w:vAlign w:val="center"/>
          </w:tcPr>
          <w:p w:rsidR="00F925AE" w:rsidRPr="00F925AE" w:rsidRDefault="00F925AE" w:rsidP="00F925AE">
            <w:pPr>
              <w:suppressAutoHyphens/>
              <w:ind w:left="-108" w:right="-61"/>
              <w:jc w:val="center"/>
              <w:rPr>
                <w:sz w:val="18"/>
                <w:szCs w:val="18"/>
              </w:rPr>
            </w:pPr>
            <w:r w:rsidRPr="00F925AE">
              <w:rPr>
                <w:sz w:val="18"/>
                <w:szCs w:val="18"/>
              </w:rPr>
              <w:t>Ц17 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F925AE" w:rsidRPr="00F925AE" w:rsidTr="007D5E4C">
        <w:trPr>
          <w:gridAfter w:val="2"/>
          <w:wAfter w:w="63" w:type="pct"/>
          <w:trHeight w:val="361"/>
        </w:trPr>
        <w:tc>
          <w:tcPr>
            <w:tcW w:w="249" w:type="pct"/>
            <w:vMerge w:val="restart"/>
            <w:vAlign w:val="center"/>
          </w:tcPr>
          <w:p w:rsidR="00F925AE" w:rsidRPr="00F925AE" w:rsidRDefault="00F925AE" w:rsidP="00F925AE">
            <w:pPr>
              <w:suppressAutoHyphens/>
              <w:ind w:left="-57" w:right="-57"/>
              <w:jc w:val="center"/>
              <w:rPr>
                <w:sz w:val="18"/>
                <w:szCs w:val="18"/>
              </w:rPr>
            </w:pPr>
            <w:r w:rsidRPr="00F925AE">
              <w:rPr>
                <w:sz w:val="18"/>
                <w:szCs w:val="18"/>
              </w:rPr>
              <w:t>Под-</w:t>
            </w:r>
            <w:proofErr w:type="spellStart"/>
            <w:r w:rsidRPr="00F925AE">
              <w:rPr>
                <w:sz w:val="18"/>
                <w:szCs w:val="18"/>
              </w:rPr>
              <w:t>прог</w:t>
            </w:r>
            <w:proofErr w:type="spellEnd"/>
            <w:r w:rsidRPr="00F925AE">
              <w:rPr>
                <w:sz w:val="18"/>
                <w:szCs w:val="18"/>
              </w:rPr>
              <w:t>-</w:t>
            </w:r>
            <w:proofErr w:type="spellStart"/>
            <w:r w:rsidRPr="00F925AE">
              <w:rPr>
                <w:sz w:val="18"/>
                <w:szCs w:val="18"/>
              </w:rPr>
              <w:t>рамма</w:t>
            </w:r>
            <w:proofErr w:type="spellEnd"/>
          </w:p>
        </w:tc>
        <w:tc>
          <w:tcPr>
            <w:tcW w:w="1217" w:type="pct"/>
            <w:gridSpan w:val="2"/>
            <w:vMerge w:val="restart"/>
            <w:shd w:val="clear" w:color="auto" w:fill="auto"/>
            <w:vAlign w:val="center"/>
          </w:tcPr>
          <w:p w:rsidR="00F925AE" w:rsidRPr="00F925AE" w:rsidRDefault="00F925AE" w:rsidP="00F925AE">
            <w:pPr>
              <w:suppressAutoHyphens/>
              <w:ind w:right="-57"/>
              <w:jc w:val="center"/>
              <w:rPr>
                <w:snapToGrid w:val="0"/>
                <w:sz w:val="18"/>
                <w:szCs w:val="18"/>
              </w:rPr>
            </w:pPr>
          </w:p>
          <w:p w:rsidR="00F925AE" w:rsidRPr="00F925AE" w:rsidRDefault="00F925AE" w:rsidP="00F925AE">
            <w:pPr>
              <w:suppressAutoHyphens/>
              <w:ind w:right="-57"/>
              <w:jc w:val="center"/>
              <w:rPr>
                <w:snapToGrid w:val="0"/>
                <w:sz w:val="18"/>
                <w:szCs w:val="18"/>
              </w:rPr>
            </w:pPr>
            <w:r w:rsidRPr="00F925AE">
              <w:rPr>
                <w:snapToGrid w:val="0"/>
                <w:sz w:val="18"/>
                <w:szCs w:val="18"/>
              </w:rPr>
              <w:t xml:space="preserve">Обеспечение </w:t>
            </w:r>
            <w:r w:rsidRPr="00F925AE">
              <w:rPr>
                <w:sz w:val="18"/>
                <w:szCs w:val="18"/>
              </w:rPr>
              <w:t xml:space="preserve">жилыми </w:t>
            </w:r>
            <w:r w:rsidRPr="00F925AE">
              <w:rPr>
                <w:snapToGrid w:val="0"/>
                <w:sz w:val="18"/>
                <w:szCs w:val="18"/>
              </w:rPr>
              <w:t>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«Развитие жилищного строительства и жилищно-коммунального хозяйства»</w:t>
            </w:r>
          </w:p>
          <w:p w:rsidR="00F925AE" w:rsidRPr="00F925AE" w:rsidRDefault="00F925AE" w:rsidP="00F925AE">
            <w:pPr>
              <w:suppressAutoHyphens/>
              <w:ind w:right="-57"/>
              <w:jc w:val="center"/>
              <w:rPr>
                <w:sz w:val="18"/>
                <w:szCs w:val="18"/>
              </w:rPr>
            </w:pPr>
          </w:p>
        </w:tc>
        <w:tc>
          <w:tcPr>
            <w:tcW w:w="471" w:type="pct"/>
            <w:gridSpan w:val="2"/>
            <w:vMerge w:val="restart"/>
            <w:vAlign w:val="center"/>
          </w:tcPr>
          <w:p w:rsidR="00F925AE" w:rsidRPr="00F925AE" w:rsidRDefault="00F925AE" w:rsidP="00F925AE">
            <w:pPr>
              <w:suppressAutoHyphens/>
              <w:ind w:left="-57" w:right="-57"/>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отдел образования и молодежной политики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3757,4</w:t>
            </w:r>
          </w:p>
        </w:tc>
        <w:tc>
          <w:tcPr>
            <w:tcW w:w="231" w:type="pct"/>
            <w:gridSpan w:val="2"/>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2505,0</w:t>
            </w:r>
          </w:p>
        </w:tc>
        <w:tc>
          <w:tcPr>
            <w:tcW w:w="255" w:type="pct"/>
            <w:gridSpan w:val="3"/>
            <w:shd w:val="clear" w:color="auto" w:fill="auto"/>
            <w:vAlign w:val="center"/>
          </w:tcPr>
          <w:p w:rsidR="00F925AE" w:rsidRPr="00F925AE" w:rsidRDefault="00F925AE" w:rsidP="00F925AE">
            <w:pPr>
              <w:suppressAutoHyphens/>
              <w:ind w:left="-57" w:right="-57"/>
              <w:rPr>
                <w:snapToGrid w:val="0"/>
                <w:sz w:val="18"/>
                <w:szCs w:val="18"/>
              </w:rPr>
            </w:pPr>
            <w:r w:rsidRPr="00F925AE">
              <w:rPr>
                <w:snapToGrid w:val="0"/>
                <w:sz w:val="18"/>
                <w:szCs w:val="18"/>
              </w:rPr>
              <w:t>1857,2</w:t>
            </w:r>
          </w:p>
        </w:tc>
        <w:tc>
          <w:tcPr>
            <w:tcW w:w="217" w:type="pct"/>
            <w:gridSpan w:val="2"/>
            <w:shd w:val="clear" w:color="auto" w:fill="auto"/>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928,6</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1873,2</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1857,2</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1857,2</w:t>
            </w:r>
          </w:p>
        </w:tc>
      </w:tr>
      <w:tr w:rsidR="00F925AE" w:rsidRPr="00F925AE" w:rsidTr="007D5E4C">
        <w:trPr>
          <w:gridAfter w:val="2"/>
          <w:wAfter w:w="63" w:type="pct"/>
          <w:trHeight w:val="432"/>
        </w:trPr>
        <w:tc>
          <w:tcPr>
            <w:tcW w:w="249" w:type="pct"/>
            <w:vMerge/>
            <w:vAlign w:val="center"/>
          </w:tcPr>
          <w:p w:rsidR="00F925AE" w:rsidRPr="00F925AE" w:rsidRDefault="00F925AE" w:rsidP="00F925AE">
            <w:pPr>
              <w:suppressAutoHyphens/>
              <w:ind w:left="-57" w:right="-57"/>
              <w:rPr>
                <w:sz w:val="18"/>
                <w:szCs w:val="18"/>
              </w:rPr>
            </w:pPr>
          </w:p>
        </w:tc>
        <w:tc>
          <w:tcPr>
            <w:tcW w:w="1217" w:type="pct"/>
            <w:gridSpan w:val="2"/>
            <w:vMerge/>
            <w:shd w:val="clear" w:color="auto" w:fill="auto"/>
            <w:vAlign w:val="center"/>
          </w:tcPr>
          <w:p w:rsidR="00F925AE" w:rsidRPr="00F925AE" w:rsidRDefault="00F925AE" w:rsidP="00F925AE">
            <w:pPr>
              <w:suppressAutoHyphens/>
              <w:ind w:right="-57"/>
              <w:jc w:val="both"/>
              <w:rPr>
                <w:snapToGrid w:val="0"/>
                <w:sz w:val="18"/>
                <w:szCs w:val="18"/>
              </w:rPr>
            </w:pPr>
          </w:p>
        </w:tc>
        <w:tc>
          <w:tcPr>
            <w:tcW w:w="471" w:type="pct"/>
            <w:gridSpan w:val="2"/>
            <w:vMerge/>
            <w:vAlign w:val="center"/>
          </w:tcPr>
          <w:p w:rsidR="00F925AE" w:rsidRPr="00F925AE" w:rsidRDefault="00F925AE" w:rsidP="00F925AE">
            <w:pPr>
              <w:suppressAutoHyphens/>
              <w:ind w:left="-57" w:right="-57"/>
              <w:jc w:val="both"/>
              <w:rPr>
                <w:bCs/>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928,6</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680"/>
        </w:trPr>
        <w:tc>
          <w:tcPr>
            <w:tcW w:w="249" w:type="pct"/>
            <w:vMerge/>
            <w:vAlign w:val="center"/>
          </w:tcPr>
          <w:p w:rsidR="00F925AE" w:rsidRPr="00F925AE" w:rsidRDefault="00F925AE" w:rsidP="00F925AE">
            <w:pPr>
              <w:suppressAutoHyphens/>
              <w:ind w:left="-57" w:right="-57"/>
              <w:rPr>
                <w:sz w:val="18"/>
                <w:szCs w:val="18"/>
              </w:rPr>
            </w:pPr>
          </w:p>
        </w:tc>
        <w:tc>
          <w:tcPr>
            <w:tcW w:w="1217" w:type="pct"/>
            <w:gridSpan w:val="2"/>
            <w:vMerge/>
            <w:shd w:val="clear" w:color="auto" w:fill="auto"/>
            <w:vAlign w:val="center"/>
          </w:tcPr>
          <w:p w:rsidR="00F925AE" w:rsidRPr="00F925AE" w:rsidRDefault="00F925AE" w:rsidP="00F925AE">
            <w:pPr>
              <w:suppressAutoHyphens/>
              <w:ind w:right="-57"/>
              <w:jc w:val="both"/>
              <w:rPr>
                <w:snapToGrid w:val="0"/>
                <w:sz w:val="18"/>
                <w:szCs w:val="18"/>
              </w:rPr>
            </w:pPr>
          </w:p>
        </w:tc>
        <w:tc>
          <w:tcPr>
            <w:tcW w:w="471" w:type="pct"/>
            <w:gridSpan w:val="2"/>
            <w:vMerge/>
            <w:vAlign w:val="center"/>
          </w:tcPr>
          <w:p w:rsidR="00F925AE" w:rsidRPr="00F925AE" w:rsidRDefault="00F925AE" w:rsidP="00F925AE">
            <w:pPr>
              <w:suppressAutoHyphens/>
              <w:ind w:left="-57" w:right="-57"/>
              <w:jc w:val="both"/>
              <w:rPr>
                <w:bCs/>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3757,4</w:t>
            </w:r>
          </w:p>
        </w:tc>
        <w:tc>
          <w:tcPr>
            <w:tcW w:w="231" w:type="pct"/>
            <w:gridSpan w:val="2"/>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2505,0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lang w:val="en-US"/>
              </w:rPr>
              <w:t>928</w:t>
            </w:r>
            <w:r w:rsidRPr="00F925AE">
              <w:rPr>
                <w:sz w:val="18"/>
                <w:szCs w:val="18"/>
              </w:rPr>
              <w:t>,</w:t>
            </w:r>
            <w:r w:rsidRPr="00F925AE">
              <w:rPr>
                <w:sz w:val="18"/>
                <w:szCs w:val="18"/>
                <w:lang w:val="en-US"/>
              </w:rPr>
              <w:t>6</w:t>
            </w:r>
          </w:p>
        </w:tc>
        <w:tc>
          <w:tcPr>
            <w:tcW w:w="217" w:type="pct"/>
            <w:gridSpan w:val="2"/>
            <w:shd w:val="clear" w:color="auto" w:fill="auto"/>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928,6</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1857,2</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1857,2</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1857,2</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57" w:right="-57"/>
              <w:jc w:val="center"/>
              <w:rPr>
                <w:snapToGrid w:val="0"/>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16,0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 xml:space="preserve">0,0 </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318"/>
        </w:trPr>
        <w:tc>
          <w:tcPr>
            <w:tcW w:w="249" w:type="pct"/>
            <w:vMerge w:val="restart"/>
            <w:vAlign w:val="center"/>
          </w:tcPr>
          <w:p w:rsidR="00F925AE" w:rsidRPr="00F925AE" w:rsidRDefault="00F925AE" w:rsidP="00F925AE">
            <w:pPr>
              <w:suppressAutoHyphens/>
              <w:jc w:val="center"/>
              <w:rPr>
                <w:sz w:val="18"/>
                <w:szCs w:val="18"/>
              </w:rPr>
            </w:pPr>
            <w:proofErr w:type="gramStart"/>
            <w:r w:rsidRPr="00F925AE">
              <w:rPr>
                <w:sz w:val="18"/>
                <w:szCs w:val="18"/>
              </w:rPr>
              <w:t>Ос-</w:t>
            </w:r>
            <w:proofErr w:type="spellStart"/>
            <w:r w:rsidRPr="00F925AE">
              <w:rPr>
                <w:sz w:val="18"/>
                <w:szCs w:val="18"/>
              </w:rPr>
              <w:t>новное</w:t>
            </w:r>
            <w:proofErr w:type="spellEnd"/>
            <w:proofErr w:type="gramEnd"/>
            <w:r w:rsidRPr="00F925AE">
              <w:rPr>
                <w:sz w:val="18"/>
                <w:szCs w:val="18"/>
              </w:rPr>
              <w:t xml:space="preserve"> </w:t>
            </w:r>
            <w:proofErr w:type="spellStart"/>
            <w:r w:rsidRPr="00F925AE">
              <w:rPr>
                <w:sz w:val="18"/>
                <w:szCs w:val="18"/>
              </w:rPr>
              <w:t>меро</w:t>
            </w:r>
            <w:proofErr w:type="spellEnd"/>
            <w:r w:rsidRPr="00F925AE">
              <w:rPr>
                <w:sz w:val="18"/>
                <w:szCs w:val="18"/>
              </w:rPr>
              <w:t>-при-</w:t>
            </w:r>
            <w:proofErr w:type="spellStart"/>
            <w:r w:rsidRPr="00F925AE">
              <w:rPr>
                <w:sz w:val="18"/>
                <w:szCs w:val="18"/>
              </w:rPr>
              <w:t>ятие</w:t>
            </w:r>
            <w:proofErr w:type="spellEnd"/>
            <w:r w:rsidRPr="00F925AE">
              <w:rPr>
                <w:sz w:val="18"/>
                <w:szCs w:val="18"/>
              </w:rPr>
              <w:t xml:space="preserve"> 1</w:t>
            </w:r>
          </w:p>
        </w:tc>
        <w:tc>
          <w:tcPr>
            <w:tcW w:w="1217" w:type="pct"/>
            <w:gridSpan w:val="2"/>
            <w:vMerge w:val="restart"/>
            <w:shd w:val="clear" w:color="auto" w:fill="auto"/>
            <w:vAlign w:val="center"/>
          </w:tcPr>
          <w:p w:rsidR="00F925AE" w:rsidRPr="00F925AE" w:rsidRDefault="00F925AE" w:rsidP="00F925AE">
            <w:pPr>
              <w:suppressAutoHyphens/>
              <w:jc w:val="center"/>
              <w:rPr>
                <w:sz w:val="18"/>
                <w:szCs w:val="18"/>
              </w:rPr>
            </w:pPr>
            <w:r w:rsidRPr="00F925AE">
              <w:rPr>
                <w:snapToGrid w:val="0"/>
                <w:sz w:val="18"/>
                <w:szCs w:val="18"/>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471" w:type="pct"/>
            <w:gridSpan w:val="2"/>
            <w:vMerge w:val="restart"/>
            <w:vAlign w:val="center"/>
          </w:tcPr>
          <w:p w:rsidR="00F925AE" w:rsidRPr="00F925AE" w:rsidRDefault="00F925AE" w:rsidP="00F925AE">
            <w:pPr>
              <w:suppressAutoHyphens/>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отдел образования и молодежной политики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3757,4</w:t>
            </w:r>
          </w:p>
        </w:tc>
        <w:tc>
          <w:tcPr>
            <w:tcW w:w="231" w:type="pct"/>
            <w:gridSpan w:val="2"/>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2505,0</w:t>
            </w:r>
          </w:p>
        </w:tc>
        <w:tc>
          <w:tcPr>
            <w:tcW w:w="255" w:type="pct"/>
            <w:gridSpan w:val="3"/>
            <w:shd w:val="clear" w:color="auto" w:fill="auto"/>
            <w:vAlign w:val="center"/>
          </w:tcPr>
          <w:p w:rsidR="00F925AE" w:rsidRPr="00F925AE" w:rsidRDefault="00F925AE" w:rsidP="00F925AE">
            <w:pPr>
              <w:suppressAutoHyphens/>
              <w:ind w:left="-57" w:right="-57"/>
              <w:rPr>
                <w:snapToGrid w:val="0"/>
                <w:sz w:val="18"/>
                <w:szCs w:val="18"/>
              </w:rPr>
            </w:pPr>
            <w:r w:rsidRPr="00F925AE">
              <w:rPr>
                <w:snapToGrid w:val="0"/>
                <w:sz w:val="18"/>
                <w:szCs w:val="18"/>
              </w:rPr>
              <w:t>1857,2</w:t>
            </w:r>
          </w:p>
        </w:tc>
        <w:tc>
          <w:tcPr>
            <w:tcW w:w="217" w:type="pct"/>
            <w:gridSpan w:val="2"/>
            <w:shd w:val="clear" w:color="auto" w:fill="auto"/>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928,6</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1873,2</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1857,2</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1857,2</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928,6</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3757,4</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2505,0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lang w:val="en-US"/>
              </w:rPr>
              <w:t>928</w:t>
            </w:r>
            <w:r w:rsidRPr="00F925AE">
              <w:rPr>
                <w:sz w:val="18"/>
                <w:szCs w:val="18"/>
              </w:rPr>
              <w:t>,</w:t>
            </w:r>
            <w:r w:rsidRPr="00F925AE">
              <w:rPr>
                <w:sz w:val="18"/>
                <w:szCs w:val="18"/>
                <w:lang w:val="en-US"/>
              </w:rPr>
              <w:t>6</w:t>
            </w:r>
          </w:p>
        </w:tc>
        <w:tc>
          <w:tcPr>
            <w:tcW w:w="217" w:type="pct"/>
            <w:gridSpan w:val="2"/>
            <w:shd w:val="clear" w:color="auto" w:fill="auto"/>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928,6</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1857,2</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1857,2</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1857,2</w:t>
            </w:r>
          </w:p>
        </w:tc>
      </w:tr>
      <w:tr w:rsidR="00F925AE" w:rsidRPr="00F925AE" w:rsidTr="007D5E4C">
        <w:trPr>
          <w:gridAfter w:val="2"/>
          <w:wAfter w:w="63" w:type="pct"/>
          <w:trHeight w:val="257"/>
        </w:trPr>
        <w:tc>
          <w:tcPr>
            <w:tcW w:w="249" w:type="pct"/>
            <w:vMerge/>
            <w:vAlign w:val="center"/>
          </w:tcPr>
          <w:p w:rsidR="00F925AE" w:rsidRPr="00F925AE" w:rsidRDefault="00F925AE" w:rsidP="00F925AE">
            <w:pPr>
              <w:suppressAutoHyphens/>
              <w:jc w:val="center"/>
              <w:rPr>
                <w:sz w:val="18"/>
                <w:szCs w:val="18"/>
              </w:rPr>
            </w:pPr>
          </w:p>
        </w:tc>
        <w:tc>
          <w:tcPr>
            <w:tcW w:w="1217" w:type="pct"/>
            <w:gridSpan w:val="2"/>
            <w:vMerge/>
            <w:shd w:val="clear" w:color="auto" w:fill="auto"/>
            <w:vAlign w:val="center"/>
          </w:tcPr>
          <w:p w:rsidR="00F925AE" w:rsidRPr="00F925AE" w:rsidRDefault="00F925AE" w:rsidP="00F925AE">
            <w:pPr>
              <w:suppressAutoHyphens/>
              <w:jc w:val="center"/>
              <w:rPr>
                <w:sz w:val="18"/>
                <w:szCs w:val="18"/>
              </w:rPr>
            </w:pPr>
          </w:p>
        </w:tc>
        <w:tc>
          <w:tcPr>
            <w:tcW w:w="471" w:type="pct"/>
            <w:gridSpan w:val="2"/>
            <w:vMerge/>
            <w:vAlign w:val="center"/>
          </w:tcPr>
          <w:p w:rsidR="00F925AE" w:rsidRPr="00F925AE" w:rsidRDefault="00F925AE" w:rsidP="00F925AE">
            <w:pPr>
              <w:suppressAutoHyphens/>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57" w:right="-57"/>
              <w:jc w:val="center"/>
              <w:rPr>
                <w:snapToGrid w:val="0"/>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16,0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 xml:space="preserve">0,0 </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15"/>
        </w:trPr>
        <w:tc>
          <w:tcPr>
            <w:tcW w:w="249" w:type="pct"/>
            <w:vMerge w:val="restart"/>
            <w:vAlign w:val="center"/>
          </w:tcPr>
          <w:p w:rsidR="00F925AE" w:rsidRPr="00F925AE" w:rsidRDefault="00F925AE" w:rsidP="00F925AE">
            <w:pPr>
              <w:suppressAutoHyphens/>
              <w:ind w:left="-57" w:right="-57"/>
              <w:jc w:val="center"/>
              <w:rPr>
                <w:sz w:val="18"/>
                <w:szCs w:val="18"/>
              </w:rPr>
            </w:pPr>
            <w:r w:rsidRPr="00F925AE">
              <w:rPr>
                <w:sz w:val="18"/>
                <w:szCs w:val="18"/>
              </w:rPr>
              <w:t>1.1.</w:t>
            </w:r>
          </w:p>
        </w:tc>
        <w:tc>
          <w:tcPr>
            <w:tcW w:w="1217" w:type="pct"/>
            <w:gridSpan w:val="2"/>
            <w:vMerge w:val="restart"/>
            <w:shd w:val="clear" w:color="auto" w:fill="auto"/>
            <w:vAlign w:val="center"/>
          </w:tcPr>
          <w:p w:rsidR="00F925AE" w:rsidRPr="00F925AE" w:rsidRDefault="00F925AE" w:rsidP="00F925AE">
            <w:pPr>
              <w:widowControl w:val="0"/>
              <w:autoSpaceDE w:val="0"/>
              <w:autoSpaceDN w:val="0"/>
              <w:adjustRightInd w:val="0"/>
              <w:snapToGrid w:val="0"/>
              <w:jc w:val="center"/>
              <w:rPr>
                <w:sz w:val="18"/>
                <w:szCs w:val="18"/>
              </w:rPr>
            </w:pPr>
            <w:r w:rsidRPr="00F925AE">
              <w:rPr>
                <w:sz w:val="18"/>
                <w:szCs w:val="18"/>
              </w:rPr>
              <w:t xml:space="preserve">Формирование списков детей-сирот и детей, </w:t>
            </w:r>
            <w:r w:rsidRPr="00F925AE">
              <w:rPr>
                <w:sz w:val="18"/>
                <w:szCs w:val="18"/>
              </w:rPr>
              <w:lastRenderedPageBreak/>
              <w:t>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F925AE" w:rsidRPr="00F925AE" w:rsidRDefault="00F925AE" w:rsidP="00F925AE">
            <w:pPr>
              <w:suppressAutoHyphens/>
              <w:ind w:left="34" w:right="-57"/>
              <w:jc w:val="center"/>
              <w:rPr>
                <w:snapToGrid w:val="0"/>
                <w:sz w:val="18"/>
                <w:szCs w:val="18"/>
              </w:rPr>
            </w:pPr>
          </w:p>
        </w:tc>
        <w:tc>
          <w:tcPr>
            <w:tcW w:w="471" w:type="pct"/>
            <w:gridSpan w:val="2"/>
            <w:vMerge w:val="restart"/>
            <w:vAlign w:val="center"/>
          </w:tcPr>
          <w:p w:rsidR="00F925AE" w:rsidRPr="00F925AE" w:rsidRDefault="00F925AE" w:rsidP="00F925AE">
            <w:pPr>
              <w:suppressAutoHyphens/>
              <w:ind w:left="-57" w:right="-57"/>
              <w:jc w:val="center"/>
              <w:rPr>
                <w:sz w:val="18"/>
                <w:szCs w:val="18"/>
              </w:rPr>
            </w:pPr>
            <w:r w:rsidRPr="00F925AE">
              <w:rPr>
                <w:sz w:val="18"/>
                <w:szCs w:val="18"/>
              </w:rPr>
              <w:lastRenderedPageBreak/>
              <w:t xml:space="preserve">Отдел </w:t>
            </w:r>
            <w:r w:rsidRPr="00F925AE">
              <w:rPr>
                <w:sz w:val="18"/>
                <w:szCs w:val="18"/>
              </w:rPr>
              <w:lastRenderedPageBreak/>
              <w:t xml:space="preserve">образования и молодежной политики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lastRenderedPageBreak/>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45"/>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5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135"/>
        </w:trPr>
        <w:tc>
          <w:tcPr>
            <w:tcW w:w="249" w:type="pct"/>
            <w:vMerge w:val="restart"/>
            <w:vAlign w:val="center"/>
          </w:tcPr>
          <w:p w:rsidR="00F925AE" w:rsidRPr="00F925AE" w:rsidRDefault="00F925AE" w:rsidP="00F925AE">
            <w:pPr>
              <w:suppressAutoHyphens/>
              <w:ind w:left="-57" w:right="-57"/>
              <w:jc w:val="center"/>
              <w:rPr>
                <w:sz w:val="18"/>
                <w:szCs w:val="18"/>
              </w:rPr>
            </w:pPr>
            <w:r w:rsidRPr="00F925AE">
              <w:rPr>
                <w:sz w:val="18"/>
                <w:szCs w:val="18"/>
              </w:rPr>
              <w:t>1.2.</w:t>
            </w:r>
          </w:p>
        </w:tc>
        <w:tc>
          <w:tcPr>
            <w:tcW w:w="1217" w:type="pct"/>
            <w:gridSpan w:val="2"/>
            <w:vMerge w:val="restart"/>
            <w:shd w:val="clear" w:color="auto" w:fill="auto"/>
            <w:vAlign w:val="center"/>
          </w:tcPr>
          <w:p w:rsidR="00F925AE" w:rsidRPr="00F925AE" w:rsidRDefault="00F925AE" w:rsidP="00F925AE">
            <w:pPr>
              <w:suppressAutoHyphens/>
              <w:ind w:left="34" w:right="-57"/>
              <w:jc w:val="center"/>
              <w:rPr>
                <w:snapToGrid w:val="0"/>
                <w:sz w:val="18"/>
                <w:szCs w:val="18"/>
              </w:rPr>
            </w:pPr>
            <w:r w:rsidRPr="00F925AE">
              <w:rPr>
                <w:sz w:val="18"/>
                <w:szCs w:val="18"/>
              </w:rPr>
              <w:t>Предоставление субвенций бюджетам муниципальных районов 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специализированными жилыми помещениями</w:t>
            </w:r>
          </w:p>
        </w:tc>
        <w:tc>
          <w:tcPr>
            <w:tcW w:w="471" w:type="pct"/>
            <w:gridSpan w:val="2"/>
            <w:vMerge w:val="restart"/>
            <w:vAlign w:val="center"/>
          </w:tcPr>
          <w:p w:rsidR="00F925AE" w:rsidRPr="00F925AE" w:rsidRDefault="00F925AE" w:rsidP="00F925AE">
            <w:pPr>
              <w:suppressAutoHyphens/>
              <w:ind w:left="-57" w:right="-57"/>
              <w:jc w:val="center"/>
              <w:rPr>
                <w:sz w:val="18"/>
                <w:szCs w:val="18"/>
              </w:rPr>
            </w:pPr>
            <w:r w:rsidRPr="00F925AE">
              <w:rPr>
                <w:sz w:val="18"/>
                <w:szCs w:val="18"/>
              </w:rPr>
              <w:t xml:space="preserve">Финансовый отдел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334"/>
        </w:trPr>
        <w:tc>
          <w:tcPr>
            <w:tcW w:w="249" w:type="pct"/>
            <w:vMerge w:val="restart"/>
            <w:vAlign w:val="center"/>
          </w:tcPr>
          <w:p w:rsidR="00F925AE" w:rsidRPr="00F925AE" w:rsidRDefault="00F925AE" w:rsidP="00F925AE">
            <w:pPr>
              <w:suppressAutoHyphens/>
              <w:ind w:left="-57" w:right="-57"/>
              <w:jc w:val="center"/>
              <w:rPr>
                <w:sz w:val="18"/>
                <w:szCs w:val="18"/>
              </w:rPr>
            </w:pPr>
            <w:r w:rsidRPr="00F925AE">
              <w:rPr>
                <w:sz w:val="18"/>
                <w:szCs w:val="18"/>
              </w:rPr>
              <w:t>1.3.</w:t>
            </w:r>
          </w:p>
        </w:tc>
        <w:tc>
          <w:tcPr>
            <w:tcW w:w="1217" w:type="pct"/>
            <w:gridSpan w:val="2"/>
            <w:vMerge w:val="restart"/>
            <w:shd w:val="clear" w:color="auto" w:fill="auto"/>
            <w:vAlign w:val="center"/>
          </w:tcPr>
          <w:p w:rsidR="00F925AE" w:rsidRPr="00F925AE" w:rsidRDefault="00F925AE" w:rsidP="00F925AE">
            <w:pPr>
              <w:suppressAutoHyphens/>
              <w:ind w:left="34" w:right="-57"/>
              <w:jc w:val="center"/>
              <w:rPr>
                <w:snapToGrid w:val="0"/>
                <w:sz w:val="18"/>
                <w:szCs w:val="18"/>
              </w:rPr>
            </w:pPr>
            <w:r w:rsidRPr="00F925AE">
              <w:rPr>
                <w:sz w:val="18"/>
                <w:szCs w:val="18"/>
              </w:rPr>
              <w:t>Создание специализированного жилищного фонда, жилые помещения в котором предназначены для детей-сирот и детей, оставшихся без попечения родителей, лиц из числа детей-сирот и детей, оставшихся без попечения родителей</w:t>
            </w:r>
          </w:p>
        </w:tc>
        <w:tc>
          <w:tcPr>
            <w:tcW w:w="471" w:type="pct"/>
            <w:gridSpan w:val="2"/>
            <w:vMerge w:val="restart"/>
            <w:vAlign w:val="center"/>
          </w:tcPr>
          <w:p w:rsidR="00F925AE" w:rsidRPr="00F925AE" w:rsidRDefault="00F925AE" w:rsidP="00F925AE">
            <w:pPr>
              <w:suppressAutoHyphens/>
              <w:ind w:left="-57" w:right="-57"/>
              <w:jc w:val="center"/>
              <w:rPr>
                <w:sz w:val="18"/>
                <w:szCs w:val="18"/>
              </w:rPr>
            </w:pPr>
            <w:r w:rsidRPr="00F925AE">
              <w:rPr>
                <w:sz w:val="18"/>
                <w:szCs w:val="18"/>
              </w:rPr>
              <w:t xml:space="preserve">Отдел капитального строительства и ЖКХ, отдел земельных и имущественных отношений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Внебюджетные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20"/>
        </w:trPr>
        <w:tc>
          <w:tcPr>
            <w:tcW w:w="249" w:type="pct"/>
            <w:vMerge w:val="restart"/>
            <w:vAlign w:val="center"/>
          </w:tcPr>
          <w:p w:rsidR="00F925AE" w:rsidRPr="00F925AE" w:rsidRDefault="00F925AE" w:rsidP="00F925AE">
            <w:pPr>
              <w:suppressAutoHyphens/>
              <w:ind w:left="-57" w:right="-57"/>
              <w:jc w:val="center"/>
              <w:rPr>
                <w:sz w:val="18"/>
                <w:szCs w:val="18"/>
              </w:rPr>
            </w:pPr>
            <w:r w:rsidRPr="00F925AE">
              <w:rPr>
                <w:sz w:val="18"/>
                <w:szCs w:val="18"/>
              </w:rPr>
              <w:t>1.4.</w:t>
            </w:r>
          </w:p>
        </w:tc>
        <w:tc>
          <w:tcPr>
            <w:tcW w:w="1217" w:type="pct"/>
            <w:gridSpan w:val="2"/>
            <w:vMerge w:val="restart"/>
            <w:shd w:val="clear" w:color="auto" w:fill="auto"/>
            <w:vAlign w:val="center"/>
          </w:tcPr>
          <w:p w:rsidR="00F925AE" w:rsidRPr="00F925AE" w:rsidRDefault="00F925AE" w:rsidP="00F925AE">
            <w:pPr>
              <w:suppressAutoHyphens/>
              <w:ind w:left="34" w:right="-57"/>
              <w:jc w:val="center"/>
              <w:rPr>
                <w:snapToGrid w:val="0"/>
                <w:sz w:val="18"/>
                <w:szCs w:val="18"/>
              </w:rPr>
            </w:pPr>
            <w:r w:rsidRPr="00F925AE">
              <w:rPr>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субвенций, предоставляемой из республиканского бюджета Чувашской Республики</w:t>
            </w:r>
          </w:p>
        </w:tc>
        <w:tc>
          <w:tcPr>
            <w:tcW w:w="471" w:type="pct"/>
            <w:gridSpan w:val="2"/>
            <w:vMerge w:val="restart"/>
            <w:vAlign w:val="center"/>
          </w:tcPr>
          <w:p w:rsidR="00F925AE" w:rsidRPr="00F925AE" w:rsidRDefault="00F925AE" w:rsidP="00F925AE">
            <w:pPr>
              <w:suppressAutoHyphens/>
              <w:ind w:left="-57" w:right="-57"/>
              <w:jc w:val="center"/>
              <w:rPr>
                <w:sz w:val="18"/>
                <w:szCs w:val="18"/>
              </w:rPr>
            </w:pPr>
            <w:r w:rsidRPr="00F925AE">
              <w:rPr>
                <w:sz w:val="18"/>
                <w:szCs w:val="18"/>
              </w:rPr>
              <w:t xml:space="preserve">Отдел образования и молодежной политики администрации </w:t>
            </w:r>
            <w:proofErr w:type="spellStart"/>
            <w:r w:rsidRPr="00F925AE">
              <w:rPr>
                <w:sz w:val="18"/>
                <w:szCs w:val="18"/>
              </w:rPr>
              <w:t>Яльчикского</w:t>
            </w:r>
            <w:proofErr w:type="spellEnd"/>
            <w:r w:rsidRPr="00F925AE">
              <w:rPr>
                <w:sz w:val="18"/>
                <w:szCs w:val="18"/>
              </w:rPr>
              <w:t xml:space="preserve"> района</w:t>
            </w: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248" w:type="pct"/>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3757,4</w:t>
            </w:r>
          </w:p>
        </w:tc>
        <w:tc>
          <w:tcPr>
            <w:tcW w:w="231" w:type="pct"/>
            <w:gridSpan w:val="2"/>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2505,0</w:t>
            </w:r>
          </w:p>
        </w:tc>
        <w:tc>
          <w:tcPr>
            <w:tcW w:w="255" w:type="pct"/>
            <w:gridSpan w:val="3"/>
            <w:shd w:val="clear" w:color="auto" w:fill="auto"/>
            <w:vAlign w:val="center"/>
          </w:tcPr>
          <w:p w:rsidR="00F925AE" w:rsidRPr="00F925AE" w:rsidRDefault="00F925AE" w:rsidP="00F925AE">
            <w:pPr>
              <w:suppressAutoHyphens/>
              <w:ind w:left="-57" w:right="-57"/>
              <w:rPr>
                <w:snapToGrid w:val="0"/>
                <w:sz w:val="18"/>
                <w:szCs w:val="18"/>
              </w:rPr>
            </w:pPr>
            <w:r w:rsidRPr="00F925AE">
              <w:rPr>
                <w:snapToGrid w:val="0"/>
                <w:sz w:val="18"/>
                <w:szCs w:val="18"/>
              </w:rPr>
              <w:t>1857,2</w:t>
            </w:r>
          </w:p>
        </w:tc>
        <w:tc>
          <w:tcPr>
            <w:tcW w:w="217" w:type="pct"/>
            <w:gridSpan w:val="2"/>
            <w:shd w:val="clear" w:color="auto" w:fill="auto"/>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928,6</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1873,2</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1857,2</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1857,2</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903</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1004</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Ц170150820</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400</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928,6</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57" w:right="-57"/>
              <w:jc w:val="center"/>
              <w:rPr>
                <w:snapToGrid w:val="0"/>
                <w:sz w:val="18"/>
                <w:szCs w:val="18"/>
                <w:lang w:val="en-US"/>
              </w:rPr>
            </w:pPr>
            <w:r w:rsidRPr="00F925AE">
              <w:rPr>
                <w:snapToGrid w:val="0"/>
                <w:sz w:val="18"/>
                <w:szCs w:val="18"/>
              </w:rPr>
              <w:t>903</w:t>
            </w:r>
          </w:p>
          <w:p w:rsidR="00F925AE" w:rsidRPr="00F925AE" w:rsidRDefault="00F925AE" w:rsidP="00F925AE">
            <w:pPr>
              <w:suppressAutoHyphens/>
              <w:ind w:left="-57" w:right="-57"/>
              <w:jc w:val="center"/>
              <w:rPr>
                <w:snapToGrid w:val="0"/>
                <w:sz w:val="18"/>
                <w:szCs w:val="18"/>
                <w:lang w:val="en-US"/>
              </w:rPr>
            </w:pPr>
          </w:p>
          <w:p w:rsidR="00F925AE" w:rsidRPr="00F925AE" w:rsidRDefault="00F925AE" w:rsidP="00F925AE">
            <w:pPr>
              <w:suppressAutoHyphens/>
              <w:ind w:left="-57" w:right="-57"/>
              <w:jc w:val="center"/>
              <w:rPr>
                <w:snapToGrid w:val="0"/>
                <w:sz w:val="18"/>
                <w:szCs w:val="18"/>
                <w:lang w:val="en-US"/>
              </w:rPr>
            </w:pPr>
            <w:r w:rsidRPr="00F925AE">
              <w:rPr>
                <w:snapToGrid w:val="0"/>
                <w:sz w:val="18"/>
                <w:szCs w:val="18"/>
                <w:lang w:val="en-US"/>
              </w:rPr>
              <w:t>903</w:t>
            </w:r>
          </w:p>
        </w:tc>
        <w:tc>
          <w:tcPr>
            <w:tcW w:w="213" w:type="pct"/>
            <w:gridSpan w:val="2"/>
            <w:vAlign w:val="center"/>
          </w:tcPr>
          <w:p w:rsidR="00F925AE" w:rsidRPr="00F925AE" w:rsidRDefault="00F925AE" w:rsidP="00F925AE">
            <w:pPr>
              <w:suppressAutoHyphens/>
              <w:ind w:left="-74" w:right="-65" w:hanging="23"/>
              <w:jc w:val="center"/>
              <w:rPr>
                <w:snapToGrid w:val="0"/>
                <w:sz w:val="18"/>
                <w:szCs w:val="18"/>
                <w:lang w:val="en-US"/>
              </w:rPr>
            </w:pPr>
            <w:r w:rsidRPr="00F925AE">
              <w:rPr>
                <w:snapToGrid w:val="0"/>
                <w:sz w:val="18"/>
                <w:szCs w:val="18"/>
              </w:rPr>
              <w:t>1004</w:t>
            </w:r>
          </w:p>
          <w:p w:rsidR="00F925AE" w:rsidRPr="00F925AE" w:rsidRDefault="00F925AE" w:rsidP="00F925AE">
            <w:pPr>
              <w:suppressAutoHyphens/>
              <w:ind w:left="-74" w:right="-65" w:hanging="23"/>
              <w:jc w:val="center"/>
              <w:rPr>
                <w:snapToGrid w:val="0"/>
                <w:sz w:val="18"/>
                <w:szCs w:val="18"/>
                <w:lang w:val="en-US"/>
              </w:rPr>
            </w:pPr>
          </w:p>
          <w:p w:rsidR="00F925AE" w:rsidRPr="00F925AE" w:rsidRDefault="00F925AE" w:rsidP="00F925AE">
            <w:pPr>
              <w:suppressAutoHyphens/>
              <w:ind w:left="-74" w:right="-65" w:hanging="23"/>
              <w:jc w:val="center"/>
              <w:rPr>
                <w:snapToGrid w:val="0"/>
                <w:sz w:val="18"/>
                <w:szCs w:val="18"/>
                <w:lang w:val="en-US"/>
              </w:rPr>
            </w:pPr>
            <w:r w:rsidRPr="00F925AE">
              <w:rPr>
                <w:snapToGrid w:val="0"/>
                <w:sz w:val="18"/>
                <w:szCs w:val="18"/>
                <w:lang w:val="en-US"/>
              </w:rPr>
              <w:t>1004</w:t>
            </w:r>
          </w:p>
        </w:tc>
        <w:tc>
          <w:tcPr>
            <w:tcW w:w="410" w:type="pct"/>
            <w:gridSpan w:val="2"/>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Ц17Б006</w:t>
            </w:r>
          </w:p>
          <w:p w:rsidR="00F925AE" w:rsidRPr="00F925AE" w:rsidRDefault="00F925AE" w:rsidP="00F925AE">
            <w:pPr>
              <w:suppressAutoHyphens/>
              <w:ind w:left="-57" w:right="-57"/>
              <w:rPr>
                <w:snapToGrid w:val="0"/>
                <w:sz w:val="18"/>
                <w:szCs w:val="18"/>
                <w:lang w:val="en-US"/>
              </w:rPr>
            </w:pPr>
            <w:r w:rsidRPr="00F925AE">
              <w:rPr>
                <w:snapToGrid w:val="0"/>
                <w:sz w:val="18"/>
                <w:szCs w:val="18"/>
              </w:rPr>
              <w:t xml:space="preserve">  Ц1701</w:t>
            </w:r>
            <w:r w:rsidRPr="00F925AE">
              <w:rPr>
                <w:snapToGrid w:val="0"/>
                <w:sz w:val="18"/>
                <w:szCs w:val="18"/>
                <w:lang w:val="en-US"/>
              </w:rPr>
              <w:t>R0820</w:t>
            </w:r>
          </w:p>
          <w:p w:rsidR="00F925AE" w:rsidRPr="00F925AE" w:rsidRDefault="00F925AE" w:rsidP="00F925AE">
            <w:pPr>
              <w:suppressAutoHyphens/>
              <w:ind w:left="-57" w:right="-57"/>
              <w:jc w:val="center"/>
              <w:rPr>
                <w:snapToGrid w:val="0"/>
                <w:sz w:val="18"/>
                <w:szCs w:val="18"/>
                <w:lang w:val="en-US"/>
              </w:rPr>
            </w:pPr>
            <w:r w:rsidRPr="00F925AE">
              <w:rPr>
                <w:snapToGrid w:val="0"/>
                <w:sz w:val="18"/>
                <w:szCs w:val="18"/>
              </w:rPr>
              <w:t>Ц1701</w:t>
            </w:r>
            <w:r w:rsidRPr="00F925AE">
              <w:rPr>
                <w:snapToGrid w:val="0"/>
                <w:sz w:val="18"/>
                <w:szCs w:val="18"/>
                <w:lang w:val="en-US"/>
              </w:rPr>
              <w:t>1A820</w:t>
            </w:r>
          </w:p>
        </w:tc>
        <w:tc>
          <w:tcPr>
            <w:tcW w:w="171" w:type="pct"/>
            <w:vAlign w:val="center"/>
          </w:tcPr>
          <w:p w:rsidR="00F925AE" w:rsidRPr="00F925AE" w:rsidRDefault="00F925AE" w:rsidP="00F925AE">
            <w:pPr>
              <w:suppressAutoHyphens/>
              <w:ind w:left="-57" w:right="-57"/>
              <w:jc w:val="center"/>
              <w:rPr>
                <w:snapToGrid w:val="0"/>
                <w:sz w:val="18"/>
                <w:szCs w:val="18"/>
                <w:lang w:val="en-US"/>
              </w:rPr>
            </w:pPr>
            <w:r w:rsidRPr="00F925AE">
              <w:rPr>
                <w:snapToGrid w:val="0"/>
                <w:sz w:val="18"/>
                <w:szCs w:val="18"/>
              </w:rPr>
              <w:t>400</w:t>
            </w:r>
          </w:p>
          <w:p w:rsidR="00F925AE" w:rsidRPr="00F925AE" w:rsidRDefault="00F925AE" w:rsidP="00F925AE">
            <w:pPr>
              <w:suppressAutoHyphens/>
              <w:ind w:left="-57" w:right="-57"/>
              <w:jc w:val="center"/>
              <w:rPr>
                <w:snapToGrid w:val="0"/>
                <w:sz w:val="18"/>
                <w:szCs w:val="18"/>
                <w:lang w:val="en-US"/>
              </w:rPr>
            </w:pPr>
          </w:p>
          <w:p w:rsidR="00F925AE" w:rsidRPr="00F925AE" w:rsidRDefault="00F925AE" w:rsidP="00F925AE">
            <w:pPr>
              <w:suppressAutoHyphens/>
              <w:ind w:left="-57" w:right="-57"/>
              <w:jc w:val="center"/>
              <w:rPr>
                <w:snapToGrid w:val="0"/>
                <w:sz w:val="18"/>
                <w:szCs w:val="18"/>
                <w:lang w:val="en-US"/>
              </w:rPr>
            </w:pPr>
            <w:r w:rsidRPr="00F925AE">
              <w:rPr>
                <w:snapToGrid w:val="0"/>
                <w:sz w:val="18"/>
                <w:szCs w:val="18"/>
                <w:lang w:val="en-US"/>
              </w:rPr>
              <w:t>400</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248" w:type="pct"/>
            <w:vAlign w:val="center"/>
          </w:tcPr>
          <w:p w:rsidR="00F925AE" w:rsidRPr="00F925AE" w:rsidRDefault="00F925AE" w:rsidP="00F925AE">
            <w:pPr>
              <w:suppressAutoHyphens/>
              <w:ind w:left="-108" w:right="-61"/>
              <w:jc w:val="center"/>
              <w:rPr>
                <w:sz w:val="18"/>
                <w:szCs w:val="18"/>
                <w:lang w:val="en-US"/>
              </w:rPr>
            </w:pPr>
            <w:r w:rsidRPr="00F925AE">
              <w:rPr>
                <w:sz w:val="18"/>
                <w:szCs w:val="18"/>
                <w:lang w:val="en-US"/>
              </w:rPr>
              <w:t>3</w:t>
            </w:r>
            <w:r w:rsidRPr="00F925AE">
              <w:rPr>
                <w:sz w:val="18"/>
                <w:szCs w:val="18"/>
              </w:rPr>
              <w:t>757,4</w:t>
            </w:r>
          </w:p>
          <w:p w:rsidR="00F925AE" w:rsidRPr="00F925AE" w:rsidRDefault="00F925AE" w:rsidP="00F925AE">
            <w:pPr>
              <w:suppressAutoHyphens/>
              <w:ind w:left="-108" w:right="-61"/>
              <w:jc w:val="center"/>
              <w:rPr>
                <w:sz w:val="18"/>
                <w:szCs w:val="18"/>
                <w:lang w:val="en-US"/>
              </w:rPr>
            </w:pPr>
          </w:p>
          <w:p w:rsidR="00F925AE" w:rsidRPr="00F925AE" w:rsidRDefault="00F925AE" w:rsidP="00F925AE">
            <w:pPr>
              <w:suppressAutoHyphens/>
              <w:ind w:left="-108" w:right="-61"/>
              <w:jc w:val="center"/>
              <w:rPr>
                <w:sz w:val="18"/>
                <w:szCs w:val="18"/>
              </w:rPr>
            </w:pPr>
            <w:r w:rsidRPr="00F925AE">
              <w:rPr>
                <w:sz w:val="18"/>
                <w:szCs w:val="18"/>
                <w:lang w:val="en-US"/>
              </w:rPr>
              <w:t>0</w:t>
            </w:r>
            <w:r w:rsidRPr="00F925AE">
              <w:rPr>
                <w:sz w:val="18"/>
                <w:szCs w:val="18"/>
              </w:rPr>
              <w:t>,0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lang w:val="en-US"/>
              </w:rPr>
              <w:t>250</w:t>
            </w:r>
            <w:r w:rsidRPr="00F925AE">
              <w:rPr>
                <w:sz w:val="18"/>
                <w:szCs w:val="18"/>
              </w:rPr>
              <w:t>5,0</w:t>
            </w:r>
          </w:p>
          <w:p w:rsidR="00F925AE" w:rsidRPr="00F925AE" w:rsidRDefault="00F925AE" w:rsidP="00F925AE">
            <w:pPr>
              <w:suppressAutoHyphens/>
              <w:ind w:left="-108" w:right="-61"/>
              <w:jc w:val="center"/>
              <w:rPr>
                <w:sz w:val="18"/>
                <w:szCs w:val="18"/>
              </w:rPr>
            </w:pPr>
          </w:p>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lang w:val="en-US"/>
              </w:rPr>
              <w:t>928</w:t>
            </w:r>
            <w:r w:rsidRPr="00F925AE">
              <w:rPr>
                <w:sz w:val="18"/>
                <w:szCs w:val="18"/>
              </w:rPr>
              <w:t>,</w:t>
            </w:r>
            <w:r w:rsidRPr="00F925AE">
              <w:rPr>
                <w:sz w:val="18"/>
                <w:szCs w:val="18"/>
                <w:lang w:val="en-US"/>
              </w:rPr>
              <w:t>6</w:t>
            </w:r>
          </w:p>
          <w:p w:rsidR="00F925AE" w:rsidRPr="00F925AE" w:rsidRDefault="00F925AE" w:rsidP="00F925AE">
            <w:pPr>
              <w:suppressAutoHyphens/>
              <w:ind w:left="-108" w:right="-61"/>
              <w:jc w:val="center"/>
              <w:rPr>
                <w:sz w:val="18"/>
                <w:szCs w:val="18"/>
              </w:rPr>
            </w:pPr>
          </w:p>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57" w:right="-57"/>
              <w:jc w:val="center"/>
              <w:rPr>
                <w:snapToGrid w:val="0"/>
                <w:sz w:val="18"/>
                <w:szCs w:val="18"/>
              </w:rPr>
            </w:pPr>
            <w:r w:rsidRPr="00F925AE">
              <w:rPr>
                <w:snapToGrid w:val="0"/>
                <w:sz w:val="18"/>
                <w:szCs w:val="18"/>
              </w:rPr>
              <w:t>0,0</w:t>
            </w:r>
          </w:p>
          <w:p w:rsidR="00F925AE" w:rsidRPr="00F925AE" w:rsidRDefault="00F925AE" w:rsidP="00F925AE">
            <w:pPr>
              <w:suppressAutoHyphens/>
              <w:ind w:left="-57" w:right="-57"/>
              <w:jc w:val="center"/>
              <w:rPr>
                <w:snapToGrid w:val="0"/>
                <w:sz w:val="18"/>
                <w:szCs w:val="18"/>
              </w:rPr>
            </w:pPr>
          </w:p>
          <w:p w:rsidR="00F925AE" w:rsidRPr="00F925AE" w:rsidRDefault="00F925AE" w:rsidP="00F925AE">
            <w:pPr>
              <w:suppressAutoHyphens/>
              <w:ind w:left="-57" w:right="-57"/>
              <w:jc w:val="center"/>
              <w:rPr>
                <w:snapToGrid w:val="0"/>
                <w:sz w:val="18"/>
                <w:szCs w:val="18"/>
              </w:rPr>
            </w:pPr>
            <w:r w:rsidRPr="00F925AE">
              <w:rPr>
                <w:snapToGrid w:val="0"/>
                <w:sz w:val="18"/>
                <w:szCs w:val="18"/>
              </w:rPr>
              <w:t>928,6</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p>
          <w:p w:rsidR="00F925AE" w:rsidRPr="00F925AE" w:rsidRDefault="00F925AE" w:rsidP="00F925AE">
            <w:pPr>
              <w:suppressAutoHyphens/>
              <w:ind w:left="-108" w:right="-61"/>
              <w:jc w:val="center"/>
              <w:rPr>
                <w:sz w:val="18"/>
                <w:szCs w:val="18"/>
              </w:rPr>
            </w:pPr>
            <w:r w:rsidRPr="00F925AE">
              <w:rPr>
                <w:sz w:val="18"/>
                <w:szCs w:val="18"/>
              </w:rPr>
              <w:t xml:space="preserve"> 1857,2</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p>
          <w:p w:rsidR="00F925AE" w:rsidRPr="00F925AE" w:rsidRDefault="00F925AE" w:rsidP="00F925AE">
            <w:pPr>
              <w:suppressAutoHyphens/>
              <w:ind w:left="-108" w:right="-61"/>
              <w:jc w:val="center"/>
              <w:rPr>
                <w:sz w:val="18"/>
                <w:szCs w:val="18"/>
              </w:rPr>
            </w:pPr>
            <w:r w:rsidRPr="00F925AE">
              <w:rPr>
                <w:sz w:val="18"/>
                <w:szCs w:val="18"/>
              </w:rPr>
              <w:t>1857,2</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p>
          <w:p w:rsidR="00F925AE" w:rsidRPr="00F925AE" w:rsidRDefault="00F925AE" w:rsidP="00F925AE">
            <w:pPr>
              <w:suppressAutoHyphens/>
              <w:ind w:left="-108" w:right="-61"/>
              <w:jc w:val="center"/>
              <w:rPr>
                <w:sz w:val="18"/>
                <w:szCs w:val="18"/>
              </w:rPr>
            </w:pPr>
            <w:r w:rsidRPr="00F925AE">
              <w:rPr>
                <w:sz w:val="18"/>
                <w:szCs w:val="18"/>
              </w:rPr>
              <w:t>1857,2</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903</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1004</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napToGrid w:val="0"/>
                <w:sz w:val="18"/>
                <w:szCs w:val="18"/>
              </w:rPr>
              <w:t>Ц1701</w:t>
            </w:r>
            <w:r w:rsidRPr="00F925AE">
              <w:rPr>
                <w:snapToGrid w:val="0"/>
                <w:sz w:val="18"/>
                <w:szCs w:val="18"/>
                <w:lang w:val="en-US"/>
              </w:rPr>
              <w:t>1A820</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200</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248" w:type="pct"/>
            <w:vAlign w:val="center"/>
          </w:tcPr>
          <w:p w:rsidR="00F925AE" w:rsidRPr="00F925AE" w:rsidRDefault="00F925AE" w:rsidP="00F925AE">
            <w:pPr>
              <w:suppressAutoHyphens/>
              <w:ind w:left="-57" w:right="-57"/>
              <w:jc w:val="center"/>
              <w:rPr>
                <w:snapToGrid w:val="0"/>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16,0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2"/>
          <w:wAfter w:w="63" w:type="pct"/>
          <w:trHeight w:val="20"/>
        </w:trPr>
        <w:tc>
          <w:tcPr>
            <w:tcW w:w="249" w:type="pct"/>
            <w:vMerge/>
            <w:vAlign w:val="center"/>
          </w:tcPr>
          <w:p w:rsidR="00F925AE" w:rsidRPr="00F925AE" w:rsidRDefault="00F925AE" w:rsidP="00F925AE">
            <w:pPr>
              <w:suppressAutoHyphens/>
              <w:ind w:left="-57" w:right="-57"/>
              <w:jc w:val="center"/>
              <w:rPr>
                <w:sz w:val="18"/>
                <w:szCs w:val="18"/>
              </w:rPr>
            </w:pPr>
          </w:p>
        </w:tc>
        <w:tc>
          <w:tcPr>
            <w:tcW w:w="1217" w:type="pct"/>
            <w:gridSpan w:val="2"/>
            <w:vMerge/>
            <w:shd w:val="clear" w:color="auto" w:fill="auto"/>
            <w:vAlign w:val="center"/>
          </w:tcPr>
          <w:p w:rsidR="00F925AE" w:rsidRPr="00F925AE" w:rsidRDefault="00F925AE" w:rsidP="00F925AE">
            <w:pPr>
              <w:suppressAutoHyphens/>
              <w:ind w:left="34" w:right="-57"/>
              <w:jc w:val="center"/>
              <w:rPr>
                <w:snapToGrid w:val="0"/>
                <w:sz w:val="18"/>
                <w:szCs w:val="18"/>
              </w:rPr>
            </w:pPr>
          </w:p>
        </w:tc>
        <w:tc>
          <w:tcPr>
            <w:tcW w:w="471" w:type="pct"/>
            <w:gridSpan w:val="2"/>
            <w:vMerge/>
            <w:vAlign w:val="center"/>
          </w:tcPr>
          <w:p w:rsidR="00F925AE" w:rsidRPr="00F925AE" w:rsidRDefault="00F925AE" w:rsidP="00F925AE">
            <w:pPr>
              <w:suppressAutoHyphens/>
              <w:ind w:left="-57" w:right="-57"/>
              <w:jc w:val="center"/>
              <w:rPr>
                <w:sz w:val="18"/>
                <w:szCs w:val="18"/>
              </w:rPr>
            </w:pPr>
          </w:p>
        </w:tc>
        <w:tc>
          <w:tcPr>
            <w:tcW w:w="20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3"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410"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71"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98" w:type="pct"/>
            <w:gridSpan w:val="3"/>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248" w:type="pct"/>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1"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5"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 xml:space="preserve">0,0 </w:t>
            </w:r>
          </w:p>
        </w:tc>
        <w:tc>
          <w:tcPr>
            <w:tcW w:w="21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5"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9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gridAfter w:val="1"/>
          <w:wAfter w:w="60" w:type="pct"/>
          <w:trHeight w:val="386"/>
        </w:trPr>
        <w:tc>
          <w:tcPr>
            <w:tcW w:w="4940" w:type="pct"/>
            <w:gridSpan w:val="31"/>
            <w:tcBorders>
              <w:top w:val="single" w:sz="4" w:space="0" w:color="auto"/>
              <w:left w:val="single" w:sz="4" w:space="0" w:color="auto"/>
              <w:bottom w:val="single" w:sz="4" w:space="0" w:color="auto"/>
              <w:right w:val="single" w:sz="4" w:space="0" w:color="auto"/>
            </w:tcBorders>
            <w:vAlign w:val="center"/>
          </w:tcPr>
          <w:p w:rsidR="00F925AE" w:rsidRPr="00F925AE" w:rsidRDefault="00F925AE" w:rsidP="00F925AE">
            <w:pPr>
              <w:suppressAutoHyphens/>
              <w:ind w:left="-108" w:right="-61"/>
              <w:jc w:val="center"/>
              <w:rPr>
                <w:sz w:val="18"/>
                <w:szCs w:val="18"/>
              </w:rPr>
            </w:pPr>
            <w:r w:rsidRPr="00F925AE">
              <w:rPr>
                <w:sz w:val="18"/>
                <w:szCs w:val="18"/>
              </w:rPr>
              <w:t xml:space="preserve">Ц18 Подпрограмма «Обеспечение населения </w:t>
            </w:r>
            <w:proofErr w:type="spellStart"/>
            <w:r w:rsidRPr="00F925AE">
              <w:rPr>
                <w:sz w:val="18"/>
                <w:szCs w:val="18"/>
              </w:rPr>
              <w:t>Яльчикского</w:t>
            </w:r>
            <w:proofErr w:type="spellEnd"/>
            <w:r w:rsidRPr="00F925AE">
              <w:rPr>
                <w:sz w:val="18"/>
                <w:szCs w:val="18"/>
              </w:rPr>
              <w:t xml:space="preserve"> района Чувашской Республики качественной питьевой водой»</w:t>
            </w:r>
          </w:p>
        </w:tc>
      </w:tr>
      <w:tr w:rsidR="00F925AE" w:rsidRPr="00F925AE" w:rsidTr="007D5E4C">
        <w:trPr>
          <w:trHeight w:val="334"/>
        </w:trPr>
        <w:tc>
          <w:tcPr>
            <w:tcW w:w="257" w:type="pct"/>
            <w:gridSpan w:val="2"/>
            <w:vMerge w:val="restart"/>
            <w:vAlign w:val="center"/>
          </w:tcPr>
          <w:p w:rsidR="00F925AE" w:rsidRPr="00F925AE" w:rsidRDefault="00F925AE" w:rsidP="00F925AE">
            <w:pPr>
              <w:widowControl w:val="0"/>
              <w:autoSpaceDE w:val="0"/>
              <w:autoSpaceDN w:val="0"/>
              <w:adjustRightInd w:val="0"/>
              <w:jc w:val="center"/>
              <w:rPr>
                <w:sz w:val="18"/>
                <w:szCs w:val="18"/>
              </w:rPr>
            </w:pPr>
            <w:r w:rsidRPr="00F925AE">
              <w:rPr>
                <w:rFonts w:eastAsia="Calibri"/>
                <w:sz w:val="18"/>
                <w:szCs w:val="18"/>
              </w:rPr>
              <w:t>Подпро</w:t>
            </w:r>
            <w:r w:rsidRPr="00F925AE">
              <w:rPr>
                <w:rFonts w:eastAsia="Calibri"/>
                <w:sz w:val="18"/>
                <w:szCs w:val="18"/>
              </w:rPr>
              <w:lastRenderedPageBreak/>
              <w:t>грамма</w:t>
            </w:r>
          </w:p>
        </w:tc>
        <w:tc>
          <w:tcPr>
            <w:tcW w:w="1233" w:type="pct"/>
            <w:gridSpan w:val="2"/>
            <w:vMerge w:val="restart"/>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rFonts w:eastAsia="Calibri"/>
                <w:sz w:val="18"/>
                <w:szCs w:val="18"/>
              </w:rPr>
              <w:lastRenderedPageBreak/>
              <w:t xml:space="preserve">Обеспечение населения </w:t>
            </w:r>
            <w:proofErr w:type="spellStart"/>
            <w:r w:rsidRPr="00F925AE">
              <w:rPr>
                <w:rFonts w:eastAsia="Calibri"/>
                <w:sz w:val="18"/>
                <w:szCs w:val="18"/>
              </w:rPr>
              <w:t>Яльчикского</w:t>
            </w:r>
            <w:proofErr w:type="spellEnd"/>
            <w:r w:rsidRPr="00F925AE">
              <w:rPr>
                <w:rFonts w:eastAsia="Calibri"/>
                <w:sz w:val="18"/>
                <w:szCs w:val="18"/>
              </w:rPr>
              <w:t xml:space="preserve"> района </w:t>
            </w:r>
            <w:r w:rsidRPr="00F925AE">
              <w:rPr>
                <w:rFonts w:eastAsia="Calibri"/>
                <w:sz w:val="18"/>
                <w:szCs w:val="18"/>
              </w:rPr>
              <w:lastRenderedPageBreak/>
              <w:t>Чувашской Республики качественной питьевой водой</w:t>
            </w:r>
          </w:p>
        </w:tc>
        <w:tc>
          <w:tcPr>
            <w:tcW w:w="482" w:type="pct"/>
            <w:gridSpan w:val="2"/>
            <w:vMerge w:val="restart"/>
          </w:tcPr>
          <w:p w:rsidR="00F925AE" w:rsidRPr="00F925AE" w:rsidRDefault="00F925AE" w:rsidP="00F925AE">
            <w:pPr>
              <w:widowControl w:val="0"/>
              <w:autoSpaceDE w:val="0"/>
              <w:autoSpaceDN w:val="0"/>
              <w:adjustRightInd w:val="0"/>
              <w:jc w:val="center"/>
              <w:rPr>
                <w:sz w:val="18"/>
                <w:szCs w:val="18"/>
              </w:rPr>
            </w:pPr>
            <w:r w:rsidRPr="00F925AE">
              <w:rPr>
                <w:sz w:val="18"/>
                <w:szCs w:val="18"/>
              </w:rPr>
              <w:lastRenderedPageBreak/>
              <w:t xml:space="preserve">Отдел </w:t>
            </w:r>
            <w:r w:rsidRPr="00F925AE">
              <w:rPr>
                <w:sz w:val="18"/>
                <w:szCs w:val="18"/>
              </w:rPr>
              <w:lastRenderedPageBreak/>
              <w:t xml:space="preserve">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 специализированные предприятия, отобранные на конкурсной основе</w:t>
            </w: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lastRenderedPageBreak/>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842,6</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388,0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199,7</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416"/>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20"/>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20"/>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842,6</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388,0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199,7</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20"/>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310"/>
        </w:trPr>
        <w:tc>
          <w:tcPr>
            <w:tcW w:w="257" w:type="pct"/>
            <w:gridSpan w:val="2"/>
            <w:vMerge w:val="restart"/>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Основное мероприятие1</w:t>
            </w:r>
          </w:p>
        </w:tc>
        <w:tc>
          <w:tcPr>
            <w:tcW w:w="1233" w:type="pct"/>
            <w:gridSpan w:val="2"/>
            <w:vMerge w:val="restart"/>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Развитие систем водоснабжения муниципальных образований</w:t>
            </w:r>
          </w:p>
        </w:tc>
        <w:tc>
          <w:tcPr>
            <w:tcW w:w="482" w:type="pct"/>
            <w:gridSpan w:val="2"/>
            <w:vMerge w:val="restart"/>
          </w:tcPr>
          <w:p w:rsidR="00F925AE" w:rsidRPr="00F925AE" w:rsidRDefault="00F925AE" w:rsidP="00F925AE">
            <w:pPr>
              <w:widowControl w:val="0"/>
              <w:autoSpaceDE w:val="0"/>
              <w:autoSpaceDN w:val="0"/>
              <w:adjustRightInd w:val="0"/>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 специализированные предприятия, отобранные на конкурсной основе</w:t>
            </w: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842,6</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388,0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199,7</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494"/>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534"/>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423"/>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842,6</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388,0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199,7</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404"/>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428"/>
        </w:trPr>
        <w:tc>
          <w:tcPr>
            <w:tcW w:w="257" w:type="pct"/>
            <w:gridSpan w:val="2"/>
            <w:vMerge w:val="restart"/>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1.1.</w:t>
            </w:r>
          </w:p>
        </w:tc>
        <w:tc>
          <w:tcPr>
            <w:tcW w:w="1233" w:type="pct"/>
            <w:gridSpan w:val="2"/>
            <w:vMerge w:val="restart"/>
            <w:shd w:val="clear" w:color="auto" w:fill="auto"/>
            <w:vAlign w:val="center"/>
          </w:tcPr>
          <w:p w:rsidR="00F925AE" w:rsidRPr="00F925AE" w:rsidRDefault="00F925AE" w:rsidP="00F925AE">
            <w:pPr>
              <w:jc w:val="center"/>
              <w:rPr>
                <w:sz w:val="18"/>
                <w:szCs w:val="18"/>
              </w:rPr>
            </w:pPr>
            <w:r w:rsidRPr="00F925AE">
              <w:rPr>
                <w:sz w:val="18"/>
                <w:szCs w:val="18"/>
              </w:rPr>
              <w:t xml:space="preserve">Строительство (реконструкция) объектов </w:t>
            </w:r>
          </w:p>
          <w:p w:rsidR="00F925AE" w:rsidRPr="00F925AE" w:rsidRDefault="00F925AE" w:rsidP="00F925AE">
            <w:pPr>
              <w:jc w:val="center"/>
              <w:rPr>
                <w:sz w:val="18"/>
                <w:szCs w:val="18"/>
              </w:rPr>
            </w:pPr>
            <w:r w:rsidRPr="00F925AE">
              <w:rPr>
                <w:sz w:val="18"/>
                <w:szCs w:val="18"/>
              </w:rPr>
              <w:t xml:space="preserve">водоснабжения и водоотведения </w:t>
            </w:r>
          </w:p>
          <w:p w:rsidR="00F925AE" w:rsidRPr="00F925AE" w:rsidRDefault="00F925AE" w:rsidP="00F925AE">
            <w:pPr>
              <w:jc w:val="center"/>
              <w:rPr>
                <w:sz w:val="18"/>
                <w:szCs w:val="18"/>
              </w:rPr>
            </w:pPr>
          </w:p>
        </w:tc>
        <w:tc>
          <w:tcPr>
            <w:tcW w:w="482" w:type="pct"/>
            <w:gridSpan w:val="2"/>
            <w:vMerge w:val="restart"/>
          </w:tcPr>
          <w:p w:rsidR="00F925AE" w:rsidRPr="00F925AE" w:rsidRDefault="00F925AE" w:rsidP="00F925AE">
            <w:pPr>
              <w:widowControl w:val="0"/>
              <w:autoSpaceDE w:val="0"/>
              <w:autoSpaceDN w:val="0"/>
              <w:adjustRightInd w:val="0"/>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 специализированные предприятия, отобранные на конкурсной </w:t>
            </w:r>
            <w:r w:rsidRPr="00F925AE">
              <w:rPr>
                <w:sz w:val="18"/>
                <w:szCs w:val="18"/>
              </w:rPr>
              <w:lastRenderedPageBreak/>
              <w:t xml:space="preserve">основе </w:t>
            </w: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lastRenderedPageBreak/>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lang w:val="en-US"/>
              </w:rPr>
            </w:pPr>
            <w:r w:rsidRPr="00F925AE">
              <w:rPr>
                <w:sz w:val="18"/>
                <w:szCs w:val="18"/>
                <w:lang w:val="en-US"/>
              </w:rPr>
              <w:t>200</w:t>
            </w:r>
            <w:r w:rsidRPr="00F925AE">
              <w:rPr>
                <w:sz w:val="18"/>
                <w:szCs w:val="18"/>
              </w:rPr>
              <w:t>,</w:t>
            </w:r>
            <w:r w:rsidRPr="00F925AE">
              <w:rPr>
                <w:sz w:val="18"/>
                <w:szCs w:val="18"/>
                <w:lang w:val="en-US"/>
              </w:rPr>
              <w:t>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199,7</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20"/>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20"/>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20"/>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993</w:t>
            </w:r>
          </w:p>
          <w:p w:rsidR="00F925AE" w:rsidRPr="00F925AE" w:rsidRDefault="00F925AE" w:rsidP="00F925AE">
            <w:pPr>
              <w:suppressAutoHyphens/>
              <w:ind w:left="-108" w:right="-108"/>
              <w:jc w:val="center"/>
              <w:rPr>
                <w:sz w:val="18"/>
                <w:szCs w:val="18"/>
              </w:rPr>
            </w:pPr>
            <w:r w:rsidRPr="00F925AE">
              <w:rPr>
                <w:sz w:val="18"/>
                <w:szCs w:val="18"/>
              </w:rPr>
              <w:t>974</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lang w:val="en-US"/>
              </w:rPr>
              <w:t>0502</w:t>
            </w:r>
          </w:p>
          <w:p w:rsidR="00F925AE" w:rsidRPr="00F925AE" w:rsidRDefault="00F925AE" w:rsidP="00F925AE">
            <w:pPr>
              <w:suppressAutoHyphens/>
              <w:ind w:left="-108" w:right="-108"/>
              <w:jc w:val="center"/>
              <w:rPr>
                <w:sz w:val="18"/>
                <w:szCs w:val="18"/>
              </w:rPr>
            </w:pPr>
            <w:r w:rsidRPr="00F925AE">
              <w:rPr>
                <w:sz w:val="18"/>
                <w:szCs w:val="18"/>
              </w:rPr>
              <w:t>0702</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Ц18Ш016</w:t>
            </w:r>
          </w:p>
          <w:p w:rsidR="00F925AE" w:rsidRPr="00F925AE" w:rsidRDefault="00F925AE" w:rsidP="00F925AE">
            <w:pPr>
              <w:suppressAutoHyphens/>
              <w:ind w:left="-108" w:right="-108"/>
              <w:jc w:val="center"/>
              <w:rPr>
                <w:sz w:val="18"/>
                <w:szCs w:val="18"/>
              </w:rPr>
            </w:pPr>
            <w:r w:rsidRPr="00F925AE">
              <w:rPr>
                <w:sz w:val="18"/>
                <w:szCs w:val="18"/>
              </w:rPr>
              <w:t>Ц180173080</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400</w:t>
            </w:r>
          </w:p>
          <w:p w:rsidR="00F925AE" w:rsidRPr="00F925AE" w:rsidRDefault="00F925AE" w:rsidP="00F925AE">
            <w:pPr>
              <w:suppressAutoHyphens/>
              <w:ind w:left="-108" w:right="-108"/>
              <w:jc w:val="center"/>
              <w:rPr>
                <w:sz w:val="18"/>
                <w:szCs w:val="18"/>
              </w:rPr>
            </w:pPr>
            <w:r w:rsidRPr="00F925AE">
              <w:rPr>
                <w:sz w:val="18"/>
                <w:szCs w:val="18"/>
              </w:rPr>
              <w:t>600</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lang w:val="en-US"/>
              </w:rPr>
              <w:t>200</w:t>
            </w:r>
            <w:r w:rsidRPr="00F925AE">
              <w:rPr>
                <w:sz w:val="18"/>
                <w:szCs w:val="18"/>
              </w:rPr>
              <w:t>,</w:t>
            </w:r>
            <w:r w:rsidRPr="00F925AE">
              <w:rPr>
                <w:sz w:val="18"/>
                <w:szCs w:val="18"/>
                <w:lang w:val="en-US"/>
              </w:rPr>
              <w:t>0</w:t>
            </w:r>
          </w:p>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right="-61"/>
              <w:rPr>
                <w:sz w:val="18"/>
                <w:szCs w:val="18"/>
              </w:rPr>
            </w:pPr>
            <w:r w:rsidRPr="00F925AE">
              <w:rPr>
                <w:sz w:val="18"/>
                <w:szCs w:val="18"/>
              </w:rPr>
              <w:t xml:space="preserve">  0,0</w:t>
            </w:r>
          </w:p>
          <w:p w:rsidR="00F925AE" w:rsidRPr="00F925AE" w:rsidRDefault="00F925AE" w:rsidP="00F925AE">
            <w:pPr>
              <w:suppressAutoHyphens/>
              <w:ind w:right="-61"/>
              <w:rPr>
                <w:sz w:val="18"/>
                <w:szCs w:val="18"/>
              </w:rPr>
            </w:pPr>
            <w:r w:rsidRPr="00F925AE">
              <w:rPr>
                <w:sz w:val="18"/>
                <w:szCs w:val="18"/>
              </w:rPr>
              <w:t xml:space="preserve">  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r w:rsidRPr="00F925AE">
              <w:rPr>
                <w:sz w:val="18"/>
                <w:szCs w:val="18"/>
              </w:rPr>
              <w:t>199,7</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429"/>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328" w:type="pct"/>
            <w:gridSpan w:val="3"/>
            <w:vAlign w:val="center"/>
          </w:tcPr>
          <w:p w:rsidR="00F925AE" w:rsidRPr="00F925AE" w:rsidRDefault="00F925AE" w:rsidP="00F925AE">
            <w:pPr>
              <w:suppressAutoHyphens/>
              <w:ind w:right="-61"/>
              <w:rPr>
                <w:sz w:val="18"/>
                <w:szCs w:val="18"/>
              </w:rPr>
            </w:pPr>
            <w:r w:rsidRPr="00F925AE">
              <w:rPr>
                <w:sz w:val="18"/>
                <w:szCs w:val="18"/>
              </w:rPr>
              <w:t xml:space="preserve">   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right="-61"/>
              <w:rPr>
                <w:sz w:val="18"/>
                <w:szCs w:val="18"/>
              </w:rPr>
            </w:pPr>
            <w:r w:rsidRPr="00F925AE">
              <w:rPr>
                <w:sz w:val="18"/>
                <w:szCs w:val="18"/>
              </w:rPr>
              <w:t xml:space="preserve">   0,0</w:t>
            </w:r>
          </w:p>
        </w:tc>
      </w:tr>
      <w:tr w:rsidR="00F925AE" w:rsidRPr="00F925AE" w:rsidTr="007D5E4C">
        <w:trPr>
          <w:trHeight w:val="665"/>
        </w:trPr>
        <w:tc>
          <w:tcPr>
            <w:tcW w:w="257" w:type="pct"/>
            <w:gridSpan w:val="2"/>
            <w:vMerge w:val="restart"/>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1.2.</w:t>
            </w:r>
          </w:p>
        </w:tc>
        <w:tc>
          <w:tcPr>
            <w:tcW w:w="1233" w:type="pct"/>
            <w:gridSpan w:val="2"/>
            <w:vMerge w:val="restart"/>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Развитие водоснабжения в сельской местности</w:t>
            </w:r>
          </w:p>
        </w:tc>
        <w:tc>
          <w:tcPr>
            <w:tcW w:w="482" w:type="pct"/>
            <w:gridSpan w:val="2"/>
            <w:vMerge w:val="restart"/>
          </w:tcPr>
          <w:p w:rsidR="00F925AE" w:rsidRPr="00F925AE" w:rsidRDefault="00F925AE" w:rsidP="00F925AE">
            <w:pPr>
              <w:widowControl w:val="0"/>
              <w:autoSpaceDE w:val="0"/>
              <w:autoSpaceDN w:val="0"/>
              <w:adjustRightInd w:val="0"/>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 специализированные предприятия, отобранные на конкурсной основе</w:t>
            </w: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340,7</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520"/>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547"/>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440"/>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993</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0502</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Ц180173080</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400</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328" w:type="pct"/>
            <w:gridSpan w:val="3"/>
            <w:vAlign w:val="center"/>
          </w:tcPr>
          <w:p w:rsidR="00F925AE" w:rsidRPr="00F925AE" w:rsidRDefault="00F925AE" w:rsidP="00F925AE">
            <w:pPr>
              <w:suppressAutoHyphens/>
              <w:ind w:right="-61"/>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340,7</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162"/>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396"/>
        </w:trPr>
        <w:tc>
          <w:tcPr>
            <w:tcW w:w="257" w:type="pct"/>
            <w:gridSpan w:val="2"/>
            <w:vMerge w:val="restart"/>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1.3.</w:t>
            </w:r>
          </w:p>
        </w:tc>
        <w:tc>
          <w:tcPr>
            <w:tcW w:w="1233" w:type="pct"/>
            <w:gridSpan w:val="2"/>
            <w:vMerge w:val="restart"/>
            <w:shd w:val="clear" w:color="auto" w:fill="auto"/>
            <w:vAlign w:val="center"/>
          </w:tcPr>
          <w:p w:rsidR="00F925AE" w:rsidRPr="00F925AE" w:rsidRDefault="00F925AE" w:rsidP="00F925AE">
            <w:pPr>
              <w:jc w:val="center"/>
              <w:rPr>
                <w:sz w:val="18"/>
                <w:szCs w:val="18"/>
              </w:rPr>
            </w:pPr>
            <w:r w:rsidRPr="00F925AE">
              <w:rPr>
                <w:sz w:val="18"/>
                <w:szCs w:val="18"/>
              </w:rPr>
              <w:t>Капитальный и текущий ремонт объектов</w:t>
            </w:r>
          </w:p>
          <w:p w:rsidR="00F925AE" w:rsidRPr="00F925AE" w:rsidRDefault="00F925AE" w:rsidP="00F925AE">
            <w:pPr>
              <w:jc w:val="center"/>
              <w:rPr>
                <w:sz w:val="18"/>
                <w:szCs w:val="18"/>
              </w:rPr>
            </w:pPr>
            <w:r w:rsidRPr="00F925AE">
              <w:rPr>
                <w:sz w:val="18"/>
                <w:szCs w:val="18"/>
              </w:rPr>
              <w:t xml:space="preserve">водоснабжения и водоотведения </w:t>
            </w:r>
          </w:p>
        </w:tc>
        <w:tc>
          <w:tcPr>
            <w:tcW w:w="482" w:type="pct"/>
            <w:gridSpan w:val="2"/>
            <w:vMerge w:val="restart"/>
          </w:tcPr>
          <w:p w:rsidR="00F925AE" w:rsidRPr="00F925AE" w:rsidRDefault="00F925AE" w:rsidP="00F925AE">
            <w:pPr>
              <w:widowControl w:val="0"/>
              <w:autoSpaceDE w:val="0"/>
              <w:autoSpaceDN w:val="0"/>
              <w:adjustRightInd w:val="0"/>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 специализированные предприятия, отобранные на конкурсной основе</w:t>
            </w: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642,6</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47,3</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512"/>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Федеральный бюджет</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593"/>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20"/>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993</w:t>
            </w:r>
          </w:p>
          <w:p w:rsidR="00F925AE" w:rsidRPr="00F925AE" w:rsidRDefault="00F925AE" w:rsidP="00F925AE">
            <w:pPr>
              <w:suppressAutoHyphens/>
              <w:ind w:left="-108" w:right="-108"/>
              <w:jc w:val="center"/>
              <w:rPr>
                <w:sz w:val="18"/>
                <w:szCs w:val="18"/>
              </w:rPr>
            </w:pPr>
            <w:r w:rsidRPr="00F925AE">
              <w:rPr>
                <w:sz w:val="18"/>
                <w:szCs w:val="18"/>
              </w:rPr>
              <w:t>993</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0502</w:t>
            </w:r>
          </w:p>
          <w:p w:rsidR="00F925AE" w:rsidRPr="00F925AE" w:rsidRDefault="00F925AE" w:rsidP="00F925AE">
            <w:pPr>
              <w:suppressAutoHyphens/>
              <w:ind w:left="-108" w:right="-108"/>
              <w:jc w:val="center"/>
              <w:rPr>
                <w:sz w:val="18"/>
                <w:szCs w:val="18"/>
              </w:rPr>
            </w:pPr>
            <w:r w:rsidRPr="00F925AE">
              <w:rPr>
                <w:sz w:val="18"/>
                <w:szCs w:val="18"/>
              </w:rPr>
              <w:t>0502</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Ц187019</w:t>
            </w:r>
          </w:p>
          <w:p w:rsidR="00F925AE" w:rsidRPr="00F925AE" w:rsidRDefault="00F925AE" w:rsidP="00F925AE">
            <w:pPr>
              <w:suppressAutoHyphens/>
              <w:ind w:left="-108" w:right="-108"/>
              <w:jc w:val="center"/>
              <w:rPr>
                <w:sz w:val="18"/>
                <w:szCs w:val="18"/>
              </w:rPr>
            </w:pPr>
            <w:r w:rsidRPr="00F925AE">
              <w:rPr>
                <w:sz w:val="18"/>
                <w:szCs w:val="18"/>
              </w:rPr>
              <w:t>Ц180173090</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200</w:t>
            </w:r>
          </w:p>
          <w:p w:rsidR="00F925AE" w:rsidRPr="00F925AE" w:rsidRDefault="00F925AE" w:rsidP="00F925AE">
            <w:pPr>
              <w:suppressAutoHyphens/>
              <w:ind w:left="-108" w:right="-108"/>
              <w:jc w:val="center"/>
              <w:rPr>
                <w:sz w:val="18"/>
                <w:szCs w:val="18"/>
              </w:rPr>
            </w:pPr>
            <w:r w:rsidRPr="00F925AE">
              <w:rPr>
                <w:sz w:val="18"/>
                <w:szCs w:val="18"/>
              </w:rPr>
              <w:t>200</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Местный бюджет</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642,6</w:t>
            </w:r>
          </w:p>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67" w:right="-61"/>
              <w:jc w:val="center"/>
              <w:rPr>
                <w:sz w:val="18"/>
                <w:szCs w:val="18"/>
              </w:rPr>
            </w:pPr>
            <w:r w:rsidRPr="00F925AE">
              <w:rPr>
                <w:sz w:val="18"/>
                <w:szCs w:val="18"/>
              </w:rPr>
              <w:t>0,0</w:t>
            </w:r>
          </w:p>
          <w:p w:rsidR="00F925AE" w:rsidRPr="00F925AE" w:rsidRDefault="00F925AE" w:rsidP="00F925AE">
            <w:pPr>
              <w:suppressAutoHyphens/>
              <w:ind w:left="-67"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r w:rsidRPr="00F925AE">
              <w:rPr>
                <w:sz w:val="18"/>
                <w:szCs w:val="18"/>
              </w:rPr>
              <w:t>47,3</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658"/>
        </w:trPr>
        <w:tc>
          <w:tcPr>
            <w:tcW w:w="257" w:type="pct"/>
            <w:gridSpan w:val="2"/>
            <w:vMerge/>
            <w:vAlign w:val="center"/>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vAlign w:val="center"/>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328" w:type="pct"/>
            <w:gridSpan w:val="3"/>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416"/>
        </w:trPr>
        <w:tc>
          <w:tcPr>
            <w:tcW w:w="257" w:type="pct"/>
            <w:gridSpan w:val="2"/>
            <w:vMerge w:val="restart"/>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Основное мероприятие 2</w:t>
            </w:r>
          </w:p>
        </w:tc>
        <w:tc>
          <w:tcPr>
            <w:tcW w:w="1233" w:type="pct"/>
            <w:gridSpan w:val="2"/>
            <w:vMerge w:val="restart"/>
            <w:shd w:val="clear" w:color="auto" w:fill="auto"/>
            <w:vAlign w:val="center"/>
          </w:tcPr>
          <w:p w:rsidR="00F925AE" w:rsidRPr="00F925AE" w:rsidRDefault="00F925AE" w:rsidP="00F925AE">
            <w:pPr>
              <w:jc w:val="center"/>
              <w:rPr>
                <w:sz w:val="18"/>
                <w:szCs w:val="18"/>
              </w:rPr>
            </w:pPr>
            <w:r w:rsidRPr="00F925AE">
              <w:rPr>
                <w:sz w:val="18"/>
                <w:szCs w:val="18"/>
              </w:rPr>
              <w:t>Приведение качества питьевой воды в соответствие с установленными требованиями</w:t>
            </w:r>
          </w:p>
        </w:tc>
        <w:tc>
          <w:tcPr>
            <w:tcW w:w="482" w:type="pct"/>
            <w:gridSpan w:val="2"/>
            <w:vMerge w:val="restart"/>
          </w:tcPr>
          <w:p w:rsidR="00F925AE" w:rsidRPr="00F925AE" w:rsidRDefault="00F925AE" w:rsidP="00F925AE">
            <w:pPr>
              <w:widowControl w:val="0"/>
              <w:autoSpaceDE w:val="0"/>
              <w:autoSpaceDN w:val="0"/>
              <w:adjustRightInd w:val="0"/>
              <w:jc w:val="center"/>
              <w:rPr>
                <w:sz w:val="18"/>
                <w:szCs w:val="18"/>
              </w:rPr>
            </w:pPr>
            <w:r w:rsidRPr="00F925AE">
              <w:rPr>
                <w:sz w:val="18"/>
                <w:szCs w:val="18"/>
              </w:rPr>
              <w:t xml:space="preserve">Отдел капитального строительства и ЖКХ администрации </w:t>
            </w:r>
            <w:proofErr w:type="spellStart"/>
            <w:r w:rsidRPr="00F925AE">
              <w:rPr>
                <w:sz w:val="18"/>
                <w:szCs w:val="18"/>
              </w:rPr>
              <w:t>Яльчикского</w:t>
            </w:r>
            <w:proofErr w:type="spellEnd"/>
            <w:r w:rsidRPr="00F925AE">
              <w:rPr>
                <w:sz w:val="18"/>
                <w:szCs w:val="18"/>
              </w:rPr>
              <w:t xml:space="preserve"> района, администрации сельских поселений, специализирован</w:t>
            </w:r>
            <w:r w:rsidRPr="00F925AE">
              <w:rPr>
                <w:sz w:val="18"/>
                <w:szCs w:val="18"/>
              </w:rPr>
              <w:lastRenderedPageBreak/>
              <w:t xml:space="preserve">ные предприятия, отобранные на конкурсной основе </w:t>
            </w:r>
          </w:p>
        </w:tc>
        <w:tc>
          <w:tcPr>
            <w:tcW w:w="206"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lastRenderedPageBreak/>
              <w:t>х</w:t>
            </w:r>
          </w:p>
        </w:tc>
        <w:tc>
          <w:tcPr>
            <w:tcW w:w="219"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6" w:type="pct"/>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181" w:type="pct"/>
            <w:gridSpan w:val="2"/>
            <w:vAlign w:val="center"/>
          </w:tcPr>
          <w:p w:rsidR="00F925AE" w:rsidRPr="00F925AE" w:rsidRDefault="00F925AE" w:rsidP="00F925AE">
            <w:pPr>
              <w:suppressAutoHyphens/>
              <w:ind w:left="-108" w:right="-108"/>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всего</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36" w:type="pct"/>
            <w:gridSpan w:val="2"/>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suppressAutoHyphens/>
              <w:ind w:left="-108" w:right="-61"/>
              <w:jc w:val="center"/>
              <w:rPr>
                <w:sz w:val="18"/>
                <w:szCs w:val="18"/>
              </w:rPr>
            </w:pPr>
            <w:r w:rsidRPr="00F925AE">
              <w:rPr>
                <w:sz w:val="18"/>
                <w:szCs w:val="18"/>
              </w:rPr>
              <w:t>0,0</w:t>
            </w:r>
          </w:p>
        </w:tc>
      </w:tr>
      <w:tr w:rsidR="00F925AE" w:rsidRPr="00F925AE" w:rsidTr="007D5E4C">
        <w:trPr>
          <w:trHeight w:val="20"/>
        </w:trPr>
        <w:tc>
          <w:tcPr>
            <w:tcW w:w="257" w:type="pct"/>
            <w:gridSpan w:val="2"/>
            <w:vMerge/>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219"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366" w:type="pct"/>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181"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Федеральный бюджет</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36"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r>
      <w:tr w:rsidR="00F925AE" w:rsidRPr="00F925AE" w:rsidTr="007D5E4C">
        <w:trPr>
          <w:trHeight w:val="665"/>
        </w:trPr>
        <w:tc>
          <w:tcPr>
            <w:tcW w:w="257" w:type="pct"/>
            <w:gridSpan w:val="2"/>
            <w:vMerge/>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219"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366" w:type="pct"/>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181"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widowControl w:val="0"/>
              <w:autoSpaceDE w:val="0"/>
              <w:autoSpaceDN w:val="0"/>
              <w:adjustRightInd w:val="0"/>
              <w:jc w:val="center"/>
              <w:rPr>
                <w:sz w:val="18"/>
                <w:szCs w:val="18"/>
              </w:rPr>
            </w:pPr>
            <w:proofErr w:type="spellStart"/>
            <w:proofErr w:type="gramStart"/>
            <w:r w:rsidRPr="00F925AE">
              <w:rPr>
                <w:sz w:val="18"/>
                <w:szCs w:val="18"/>
              </w:rPr>
              <w:t>Республикан-ский</w:t>
            </w:r>
            <w:proofErr w:type="spellEnd"/>
            <w:proofErr w:type="gramEnd"/>
            <w:r w:rsidRPr="00F925AE">
              <w:rPr>
                <w:sz w:val="18"/>
                <w:szCs w:val="18"/>
              </w:rPr>
              <w:t xml:space="preserve"> бюджет Чувашской Республики</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36"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r>
      <w:tr w:rsidR="00F925AE" w:rsidRPr="00F925AE" w:rsidTr="007D5E4C">
        <w:trPr>
          <w:trHeight w:val="265"/>
        </w:trPr>
        <w:tc>
          <w:tcPr>
            <w:tcW w:w="257" w:type="pct"/>
            <w:gridSpan w:val="2"/>
            <w:vMerge/>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219"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366" w:type="pct"/>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181"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Местный бюджет</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36"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59" w:type="pct"/>
            <w:gridSpan w:val="3"/>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r>
      <w:tr w:rsidR="00F925AE" w:rsidRPr="00F925AE" w:rsidTr="007D5E4C">
        <w:trPr>
          <w:trHeight w:val="20"/>
        </w:trPr>
        <w:tc>
          <w:tcPr>
            <w:tcW w:w="257" w:type="pct"/>
            <w:gridSpan w:val="2"/>
            <w:vMerge/>
          </w:tcPr>
          <w:p w:rsidR="00F925AE" w:rsidRPr="00F925AE" w:rsidRDefault="00F925AE" w:rsidP="00F925AE">
            <w:pPr>
              <w:widowControl w:val="0"/>
              <w:autoSpaceDE w:val="0"/>
              <w:autoSpaceDN w:val="0"/>
              <w:adjustRightInd w:val="0"/>
              <w:jc w:val="center"/>
              <w:rPr>
                <w:sz w:val="18"/>
                <w:szCs w:val="18"/>
              </w:rPr>
            </w:pPr>
          </w:p>
        </w:tc>
        <w:tc>
          <w:tcPr>
            <w:tcW w:w="1233" w:type="pct"/>
            <w:gridSpan w:val="2"/>
            <w:vMerge/>
            <w:shd w:val="clear" w:color="auto" w:fill="auto"/>
          </w:tcPr>
          <w:p w:rsidR="00F925AE" w:rsidRPr="00F925AE" w:rsidRDefault="00F925AE" w:rsidP="00F925AE">
            <w:pPr>
              <w:widowControl w:val="0"/>
              <w:autoSpaceDE w:val="0"/>
              <w:autoSpaceDN w:val="0"/>
              <w:adjustRightInd w:val="0"/>
              <w:jc w:val="center"/>
              <w:rPr>
                <w:sz w:val="18"/>
                <w:szCs w:val="18"/>
              </w:rPr>
            </w:pPr>
          </w:p>
        </w:tc>
        <w:tc>
          <w:tcPr>
            <w:tcW w:w="482" w:type="pct"/>
            <w:gridSpan w:val="2"/>
            <w:vMerge/>
          </w:tcPr>
          <w:p w:rsidR="00F925AE" w:rsidRPr="00F925AE" w:rsidRDefault="00F925AE" w:rsidP="00F925AE">
            <w:pPr>
              <w:widowControl w:val="0"/>
              <w:autoSpaceDE w:val="0"/>
              <w:autoSpaceDN w:val="0"/>
              <w:adjustRightInd w:val="0"/>
              <w:jc w:val="center"/>
              <w:rPr>
                <w:sz w:val="18"/>
                <w:szCs w:val="18"/>
              </w:rPr>
            </w:pPr>
          </w:p>
        </w:tc>
        <w:tc>
          <w:tcPr>
            <w:tcW w:w="206"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219"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366" w:type="pct"/>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181"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х</w:t>
            </w:r>
          </w:p>
        </w:tc>
        <w:tc>
          <w:tcPr>
            <w:tcW w:w="364" w:type="pct"/>
            <w:shd w:val="clear" w:color="auto" w:fill="auto"/>
            <w:vAlign w:val="center"/>
          </w:tcPr>
          <w:p w:rsidR="00F925AE" w:rsidRPr="00F925AE" w:rsidRDefault="00F925AE" w:rsidP="00F925AE">
            <w:pPr>
              <w:widowControl w:val="0"/>
              <w:autoSpaceDE w:val="0"/>
              <w:autoSpaceDN w:val="0"/>
              <w:adjustRightInd w:val="0"/>
              <w:jc w:val="center"/>
              <w:rPr>
                <w:sz w:val="18"/>
                <w:szCs w:val="18"/>
              </w:rPr>
            </w:pPr>
            <w:proofErr w:type="spellStart"/>
            <w:proofErr w:type="gramStart"/>
            <w:r w:rsidRPr="00F925AE">
              <w:rPr>
                <w:sz w:val="18"/>
                <w:szCs w:val="18"/>
              </w:rPr>
              <w:t>Внебюджет-ные</w:t>
            </w:r>
            <w:proofErr w:type="spellEnd"/>
            <w:proofErr w:type="gramEnd"/>
            <w:r w:rsidRPr="00F925AE">
              <w:rPr>
                <w:sz w:val="18"/>
                <w:szCs w:val="18"/>
              </w:rPr>
              <w:t xml:space="preserve"> источники</w:t>
            </w:r>
          </w:p>
        </w:tc>
        <w:tc>
          <w:tcPr>
            <w:tcW w:w="328" w:type="pct"/>
            <w:gridSpan w:val="3"/>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0, 0</w:t>
            </w:r>
          </w:p>
        </w:tc>
        <w:tc>
          <w:tcPr>
            <w:tcW w:w="236" w:type="pct"/>
            <w:gridSpan w:val="2"/>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 xml:space="preserve">   0,0</w:t>
            </w:r>
          </w:p>
        </w:tc>
        <w:tc>
          <w:tcPr>
            <w:tcW w:w="259" w:type="pct"/>
            <w:gridSpan w:val="3"/>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20" w:type="pct"/>
            <w:gridSpan w:val="2"/>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47" w:type="pct"/>
            <w:gridSpan w:val="2"/>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213" w:type="pct"/>
            <w:gridSpan w:val="3"/>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c>
          <w:tcPr>
            <w:tcW w:w="189" w:type="pct"/>
            <w:gridSpan w:val="3"/>
            <w:shd w:val="clear" w:color="auto" w:fill="auto"/>
            <w:vAlign w:val="center"/>
          </w:tcPr>
          <w:p w:rsidR="00F925AE" w:rsidRPr="00F925AE" w:rsidRDefault="00F925AE" w:rsidP="00F925AE">
            <w:pPr>
              <w:widowControl w:val="0"/>
              <w:autoSpaceDE w:val="0"/>
              <w:autoSpaceDN w:val="0"/>
              <w:adjustRightInd w:val="0"/>
              <w:jc w:val="center"/>
              <w:rPr>
                <w:sz w:val="18"/>
                <w:szCs w:val="18"/>
              </w:rPr>
            </w:pPr>
            <w:r w:rsidRPr="00F925AE">
              <w:rPr>
                <w:sz w:val="18"/>
                <w:szCs w:val="18"/>
              </w:rPr>
              <w:t>0,0</w:t>
            </w:r>
          </w:p>
        </w:tc>
      </w:tr>
    </w:tbl>
    <w:p w:rsidR="00F925AE" w:rsidRPr="00F925AE" w:rsidRDefault="00F925AE" w:rsidP="00F925AE">
      <w:pPr>
        <w:suppressAutoHyphens/>
      </w:pPr>
    </w:p>
    <w:p w:rsidR="00F925AE" w:rsidRDefault="00F925AE" w:rsidP="004530FC">
      <w:pPr>
        <w:autoSpaceDE w:val="0"/>
        <w:autoSpaceDN w:val="0"/>
        <w:adjustRightInd w:val="0"/>
        <w:ind w:firstLine="540"/>
        <w:jc w:val="both"/>
        <w:rPr>
          <w:sz w:val="26"/>
          <w:szCs w:val="26"/>
        </w:rPr>
      </w:pPr>
    </w:p>
    <w:p w:rsidR="00F925AE" w:rsidRPr="002169BF" w:rsidRDefault="00F925AE" w:rsidP="004530FC">
      <w:pPr>
        <w:autoSpaceDE w:val="0"/>
        <w:autoSpaceDN w:val="0"/>
        <w:adjustRightInd w:val="0"/>
        <w:ind w:firstLine="540"/>
        <w:jc w:val="both"/>
        <w:rPr>
          <w:sz w:val="26"/>
          <w:szCs w:val="26"/>
        </w:rPr>
      </w:pPr>
    </w:p>
    <w:sectPr w:rsidR="00F925AE" w:rsidRPr="002169BF" w:rsidSect="00F925AE">
      <w:pgSz w:w="16838" w:h="11906" w:orient="landscape"/>
      <w:pgMar w:top="1418" w:right="1134" w:bottom="748" w:left="720"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FF" w:rsidRDefault="005645FF">
      <w:r>
        <w:separator/>
      </w:r>
    </w:p>
  </w:endnote>
  <w:endnote w:type="continuationSeparator" w:id="0">
    <w:p w:rsidR="005645FF" w:rsidRDefault="0056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 w:name="Times New Roman Chuv">
    <w:panose1 w:val="02020603050405020304"/>
    <w:charset w:val="CC"/>
    <w:family w:val="roman"/>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FF" w:rsidRDefault="005645FF">
      <w:r>
        <w:separator/>
      </w:r>
    </w:p>
  </w:footnote>
  <w:footnote w:type="continuationSeparator" w:id="0">
    <w:p w:rsidR="005645FF" w:rsidRDefault="0056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B2" w:rsidRDefault="007B34B4" w:rsidP="007F028F">
    <w:pPr>
      <w:pStyle w:val="a4"/>
      <w:framePr w:wrap="around" w:vAnchor="text" w:hAnchor="margin" w:xAlign="center" w:y="1"/>
      <w:rPr>
        <w:rStyle w:val="af4"/>
      </w:rPr>
    </w:pPr>
    <w:r>
      <w:rPr>
        <w:rStyle w:val="af4"/>
      </w:rPr>
      <w:fldChar w:fldCharType="begin"/>
    </w:r>
    <w:r w:rsidR="00D104B2">
      <w:rPr>
        <w:rStyle w:val="af4"/>
      </w:rPr>
      <w:instrText xml:space="preserve">PAGE  </w:instrText>
    </w:r>
    <w:r>
      <w:rPr>
        <w:rStyle w:val="af4"/>
      </w:rPr>
      <w:fldChar w:fldCharType="end"/>
    </w:r>
  </w:p>
  <w:p w:rsidR="00D104B2" w:rsidRDefault="00D104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B2" w:rsidRDefault="007B34B4" w:rsidP="009809BE">
    <w:pPr>
      <w:pStyle w:val="a4"/>
      <w:framePr w:wrap="around" w:vAnchor="text" w:hAnchor="margin" w:xAlign="center" w:y="1"/>
      <w:rPr>
        <w:rStyle w:val="af4"/>
      </w:rPr>
    </w:pPr>
    <w:r>
      <w:rPr>
        <w:rStyle w:val="af4"/>
      </w:rPr>
      <w:fldChar w:fldCharType="begin"/>
    </w:r>
    <w:r w:rsidR="00D104B2">
      <w:rPr>
        <w:rStyle w:val="af4"/>
      </w:rPr>
      <w:instrText xml:space="preserve">PAGE  </w:instrText>
    </w:r>
    <w:r>
      <w:rPr>
        <w:rStyle w:val="af4"/>
      </w:rPr>
      <w:fldChar w:fldCharType="separate"/>
    </w:r>
    <w:r w:rsidR="00F925AE">
      <w:rPr>
        <w:rStyle w:val="af4"/>
        <w:noProof/>
      </w:rPr>
      <w:t>20</w:t>
    </w:r>
    <w:r>
      <w:rPr>
        <w:rStyle w:val="af4"/>
      </w:rPr>
      <w:fldChar w:fldCharType="end"/>
    </w:r>
  </w:p>
  <w:p w:rsidR="00D104B2" w:rsidRDefault="00D104B2">
    <w:pPr>
      <w:pStyle w:val="a4"/>
      <w:jc w:val="center"/>
    </w:pPr>
  </w:p>
  <w:p w:rsidR="00D104B2" w:rsidRDefault="00D104B2">
    <w:pPr>
      <w:pStyle w:val="a4"/>
      <w:jc w:val="cent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D0D76"/>
    <w:multiLevelType w:val="hybridMultilevel"/>
    <w:tmpl w:val="185E45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2"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6"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8"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18"/>
  </w:num>
  <w:num w:numId="5">
    <w:abstractNumId w:val="21"/>
  </w:num>
  <w:num w:numId="6">
    <w:abstractNumId w:val="13"/>
  </w:num>
  <w:num w:numId="7">
    <w:abstractNumId w:val="10"/>
  </w:num>
  <w:num w:numId="8">
    <w:abstractNumId w:val="9"/>
  </w:num>
  <w:num w:numId="9">
    <w:abstractNumId w:val="2"/>
  </w:num>
  <w:num w:numId="10">
    <w:abstractNumId w:val="14"/>
  </w:num>
  <w:num w:numId="11">
    <w:abstractNumId w:val="4"/>
  </w:num>
  <w:num w:numId="12">
    <w:abstractNumId w:val="11"/>
  </w:num>
  <w:num w:numId="13">
    <w:abstractNumId w:val="20"/>
  </w:num>
  <w:num w:numId="14">
    <w:abstractNumId w:val="16"/>
  </w:num>
  <w:num w:numId="15">
    <w:abstractNumId w:val="12"/>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3"/>
  </w:num>
  <w:num w:numId="20">
    <w:abstractNumId w:val="8"/>
  </w:num>
  <w:num w:numId="21">
    <w:abstractNumId w:val="6"/>
  </w:num>
  <w:num w:numId="22">
    <w:abstractNumId w:val="24"/>
  </w:num>
  <w:num w:numId="23">
    <w:abstractNumId w:val="3"/>
  </w:num>
  <w:num w:numId="24">
    <w:abstractNumId w:val="22"/>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B6"/>
    <w:rsid w:val="000075ED"/>
    <w:rsid w:val="00024CFD"/>
    <w:rsid w:val="000265F1"/>
    <w:rsid w:val="00032E5D"/>
    <w:rsid w:val="0003676C"/>
    <w:rsid w:val="000502AE"/>
    <w:rsid w:val="00057E8E"/>
    <w:rsid w:val="0006395F"/>
    <w:rsid w:val="000821E5"/>
    <w:rsid w:val="000912C4"/>
    <w:rsid w:val="00093B61"/>
    <w:rsid w:val="00094E6C"/>
    <w:rsid w:val="000952F3"/>
    <w:rsid w:val="000A0A58"/>
    <w:rsid w:val="000A2E1B"/>
    <w:rsid w:val="000A2F73"/>
    <w:rsid w:val="000D3283"/>
    <w:rsid w:val="000E7874"/>
    <w:rsid w:val="000F2B9B"/>
    <w:rsid w:val="00103B0A"/>
    <w:rsid w:val="001049E4"/>
    <w:rsid w:val="001215DF"/>
    <w:rsid w:val="00132B0A"/>
    <w:rsid w:val="001555AC"/>
    <w:rsid w:val="00161143"/>
    <w:rsid w:val="001649AE"/>
    <w:rsid w:val="00177734"/>
    <w:rsid w:val="00180314"/>
    <w:rsid w:val="00181079"/>
    <w:rsid w:val="00184346"/>
    <w:rsid w:val="00195159"/>
    <w:rsid w:val="001A2E0E"/>
    <w:rsid w:val="001B1A25"/>
    <w:rsid w:val="001B3D64"/>
    <w:rsid w:val="001B5DD3"/>
    <w:rsid w:val="001C1368"/>
    <w:rsid w:val="001C78B2"/>
    <w:rsid w:val="001D3174"/>
    <w:rsid w:val="001D3F75"/>
    <w:rsid w:val="00204BAC"/>
    <w:rsid w:val="00213F60"/>
    <w:rsid w:val="002169BF"/>
    <w:rsid w:val="00226D5F"/>
    <w:rsid w:val="0023376A"/>
    <w:rsid w:val="00235F13"/>
    <w:rsid w:val="0024161D"/>
    <w:rsid w:val="002437F0"/>
    <w:rsid w:val="00243934"/>
    <w:rsid w:val="00251D5F"/>
    <w:rsid w:val="002525ED"/>
    <w:rsid w:val="0025706C"/>
    <w:rsid w:val="002573AE"/>
    <w:rsid w:val="00295EC6"/>
    <w:rsid w:val="002A1334"/>
    <w:rsid w:val="002A5255"/>
    <w:rsid w:val="002A674F"/>
    <w:rsid w:val="002C2A6B"/>
    <w:rsid w:val="002D125A"/>
    <w:rsid w:val="002D6834"/>
    <w:rsid w:val="002E34E5"/>
    <w:rsid w:val="002F1EEC"/>
    <w:rsid w:val="00320B33"/>
    <w:rsid w:val="003358A9"/>
    <w:rsid w:val="00336226"/>
    <w:rsid w:val="00336A23"/>
    <w:rsid w:val="00355730"/>
    <w:rsid w:val="00355AB1"/>
    <w:rsid w:val="003704B3"/>
    <w:rsid w:val="0037218C"/>
    <w:rsid w:val="003973A2"/>
    <w:rsid w:val="003A136A"/>
    <w:rsid w:val="003B6859"/>
    <w:rsid w:val="003D01DE"/>
    <w:rsid w:val="003D7BB1"/>
    <w:rsid w:val="00412ADF"/>
    <w:rsid w:val="004276D2"/>
    <w:rsid w:val="00447276"/>
    <w:rsid w:val="004530FC"/>
    <w:rsid w:val="004665DC"/>
    <w:rsid w:val="00481A16"/>
    <w:rsid w:val="0048289B"/>
    <w:rsid w:val="004907AF"/>
    <w:rsid w:val="004940CF"/>
    <w:rsid w:val="00496039"/>
    <w:rsid w:val="004975BA"/>
    <w:rsid w:val="004A192B"/>
    <w:rsid w:val="004A1CF3"/>
    <w:rsid w:val="004A6930"/>
    <w:rsid w:val="004B70A6"/>
    <w:rsid w:val="004D71DF"/>
    <w:rsid w:val="004E5C25"/>
    <w:rsid w:val="004F5AEA"/>
    <w:rsid w:val="004F6B05"/>
    <w:rsid w:val="005025A9"/>
    <w:rsid w:val="005100FC"/>
    <w:rsid w:val="0051376D"/>
    <w:rsid w:val="00542D09"/>
    <w:rsid w:val="0055707E"/>
    <w:rsid w:val="0056315C"/>
    <w:rsid w:val="005645FF"/>
    <w:rsid w:val="00572799"/>
    <w:rsid w:val="00573596"/>
    <w:rsid w:val="00584A66"/>
    <w:rsid w:val="00587EE7"/>
    <w:rsid w:val="005A50CE"/>
    <w:rsid w:val="005C02CC"/>
    <w:rsid w:val="005C0B2C"/>
    <w:rsid w:val="005E2506"/>
    <w:rsid w:val="00604776"/>
    <w:rsid w:val="00605BF5"/>
    <w:rsid w:val="00606500"/>
    <w:rsid w:val="0061732B"/>
    <w:rsid w:val="006201C0"/>
    <w:rsid w:val="00621FD4"/>
    <w:rsid w:val="00643E01"/>
    <w:rsid w:val="00660E46"/>
    <w:rsid w:val="00663AFF"/>
    <w:rsid w:val="00665B24"/>
    <w:rsid w:val="00667AEC"/>
    <w:rsid w:val="00686743"/>
    <w:rsid w:val="00690A81"/>
    <w:rsid w:val="006A0A25"/>
    <w:rsid w:val="006A60F9"/>
    <w:rsid w:val="006B42F0"/>
    <w:rsid w:val="006B7D95"/>
    <w:rsid w:val="006C1F79"/>
    <w:rsid w:val="006E1540"/>
    <w:rsid w:val="006F1EA0"/>
    <w:rsid w:val="006F25AC"/>
    <w:rsid w:val="00707EFD"/>
    <w:rsid w:val="007364FC"/>
    <w:rsid w:val="00743691"/>
    <w:rsid w:val="007510AD"/>
    <w:rsid w:val="00771076"/>
    <w:rsid w:val="00775FD1"/>
    <w:rsid w:val="00792248"/>
    <w:rsid w:val="007A355C"/>
    <w:rsid w:val="007B337A"/>
    <w:rsid w:val="007B34B4"/>
    <w:rsid w:val="007B34FE"/>
    <w:rsid w:val="007B6750"/>
    <w:rsid w:val="007D411C"/>
    <w:rsid w:val="007D452A"/>
    <w:rsid w:val="007E78D1"/>
    <w:rsid w:val="007F001D"/>
    <w:rsid w:val="007F028F"/>
    <w:rsid w:val="007F327C"/>
    <w:rsid w:val="00801C10"/>
    <w:rsid w:val="008043AE"/>
    <w:rsid w:val="00817C1D"/>
    <w:rsid w:val="00821595"/>
    <w:rsid w:val="00831FC2"/>
    <w:rsid w:val="008338C6"/>
    <w:rsid w:val="008358F0"/>
    <w:rsid w:val="00841E58"/>
    <w:rsid w:val="00844B4F"/>
    <w:rsid w:val="00847243"/>
    <w:rsid w:val="0085081B"/>
    <w:rsid w:val="0085084C"/>
    <w:rsid w:val="00851659"/>
    <w:rsid w:val="00867978"/>
    <w:rsid w:val="008753FA"/>
    <w:rsid w:val="00876EF8"/>
    <w:rsid w:val="00884C2F"/>
    <w:rsid w:val="00891F42"/>
    <w:rsid w:val="0089239F"/>
    <w:rsid w:val="008A08F6"/>
    <w:rsid w:val="008B37E4"/>
    <w:rsid w:val="008C1593"/>
    <w:rsid w:val="008C4426"/>
    <w:rsid w:val="008F43D4"/>
    <w:rsid w:val="00920DD2"/>
    <w:rsid w:val="00923BFD"/>
    <w:rsid w:val="0094343B"/>
    <w:rsid w:val="00951685"/>
    <w:rsid w:val="00962EB1"/>
    <w:rsid w:val="00965027"/>
    <w:rsid w:val="0096698C"/>
    <w:rsid w:val="009809BE"/>
    <w:rsid w:val="0098386C"/>
    <w:rsid w:val="00985FD6"/>
    <w:rsid w:val="0099133A"/>
    <w:rsid w:val="00993DEC"/>
    <w:rsid w:val="009F4470"/>
    <w:rsid w:val="009F6EB8"/>
    <w:rsid w:val="00A03254"/>
    <w:rsid w:val="00A07B8B"/>
    <w:rsid w:val="00A2157A"/>
    <w:rsid w:val="00A42D84"/>
    <w:rsid w:val="00A44047"/>
    <w:rsid w:val="00A465A3"/>
    <w:rsid w:val="00A479E7"/>
    <w:rsid w:val="00A562BA"/>
    <w:rsid w:val="00A72722"/>
    <w:rsid w:val="00A80E4D"/>
    <w:rsid w:val="00A87F42"/>
    <w:rsid w:val="00AA1726"/>
    <w:rsid w:val="00AB7AB6"/>
    <w:rsid w:val="00AD538B"/>
    <w:rsid w:val="00AE6E74"/>
    <w:rsid w:val="00AE74D4"/>
    <w:rsid w:val="00B055D8"/>
    <w:rsid w:val="00B059B4"/>
    <w:rsid w:val="00B07E60"/>
    <w:rsid w:val="00B26030"/>
    <w:rsid w:val="00B47F06"/>
    <w:rsid w:val="00B52222"/>
    <w:rsid w:val="00B529DA"/>
    <w:rsid w:val="00B778A9"/>
    <w:rsid w:val="00B8153F"/>
    <w:rsid w:val="00B87A1C"/>
    <w:rsid w:val="00B956B2"/>
    <w:rsid w:val="00BA3138"/>
    <w:rsid w:val="00BB7B7B"/>
    <w:rsid w:val="00BD004E"/>
    <w:rsid w:val="00BD30FC"/>
    <w:rsid w:val="00BE0A3C"/>
    <w:rsid w:val="00BE7E68"/>
    <w:rsid w:val="00C13B5C"/>
    <w:rsid w:val="00C175D3"/>
    <w:rsid w:val="00C23966"/>
    <w:rsid w:val="00C2599E"/>
    <w:rsid w:val="00C26183"/>
    <w:rsid w:val="00C34CB3"/>
    <w:rsid w:val="00C4382D"/>
    <w:rsid w:val="00C66D51"/>
    <w:rsid w:val="00C71CD6"/>
    <w:rsid w:val="00C941CA"/>
    <w:rsid w:val="00CA16CC"/>
    <w:rsid w:val="00CD7394"/>
    <w:rsid w:val="00CE76FB"/>
    <w:rsid w:val="00D025D5"/>
    <w:rsid w:val="00D078B5"/>
    <w:rsid w:val="00D104B2"/>
    <w:rsid w:val="00D116A0"/>
    <w:rsid w:val="00D15298"/>
    <w:rsid w:val="00D43CDB"/>
    <w:rsid w:val="00D62DB1"/>
    <w:rsid w:val="00D729F8"/>
    <w:rsid w:val="00D84F60"/>
    <w:rsid w:val="00D947FC"/>
    <w:rsid w:val="00DA5204"/>
    <w:rsid w:val="00DA7847"/>
    <w:rsid w:val="00DB31C5"/>
    <w:rsid w:val="00DB355F"/>
    <w:rsid w:val="00DB51C6"/>
    <w:rsid w:val="00DB6669"/>
    <w:rsid w:val="00DC52F3"/>
    <w:rsid w:val="00DD0121"/>
    <w:rsid w:val="00DD28A1"/>
    <w:rsid w:val="00DD30F0"/>
    <w:rsid w:val="00DE5AF9"/>
    <w:rsid w:val="00DF5199"/>
    <w:rsid w:val="00E552EF"/>
    <w:rsid w:val="00E55D4D"/>
    <w:rsid w:val="00E5601A"/>
    <w:rsid w:val="00E608B6"/>
    <w:rsid w:val="00E84444"/>
    <w:rsid w:val="00EA5EF0"/>
    <w:rsid w:val="00ED22C3"/>
    <w:rsid w:val="00ED773B"/>
    <w:rsid w:val="00EF37B2"/>
    <w:rsid w:val="00EF716B"/>
    <w:rsid w:val="00F00E33"/>
    <w:rsid w:val="00F01F02"/>
    <w:rsid w:val="00F20151"/>
    <w:rsid w:val="00F27C84"/>
    <w:rsid w:val="00F349F9"/>
    <w:rsid w:val="00F454D7"/>
    <w:rsid w:val="00F46B3D"/>
    <w:rsid w:val="00F516B6"/>
    <w:rsid w:val="00F559DF"/>
    <w:rsid w:val="00F67A20"/>
    <w:rsid w:val="00F70ADD"/>
    <w:rsid w:val="00F83465"/>
    <w:rsid w:val="00F925AE"/>
    <w:rsid w:val="00F92A8F"/>
    <w:rsid w:val="00F950C9"/>
    <w:rsid w:val="00FA008A"/>
    <w:rsid w:val="00FA1D96"/>
    <w:rsid w:val="00FA5F87"/>
    <w:rsid w:val="00FB555B"/>
    <w:rsid w:val="00FC39FC"/>
    <w:rsid w:val="00FC558D"/>
    <w:rsid w:val="00FD5718"/>
    <w:rsid w:val="00FE1825"/>
    <w:rsid w:val="00FE3913"/>
    <w:rsid w:val="00FE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A3CFBEB-353B-434A-88C2-6A849EE4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7AB6"/>
    <w:rPr>
      <w:sz w:val="24"/>
      <w:szCs w:val="24"/>
    </w:rPr>
  </w:style>
  <w:style w:type="paragraph" w:styleId="1">
    <w:name w:val="heading 1"/>
    <w:basedOn w:val="a0"/>
    <w:next w:val="a0"/>
    <w:link w:val="10"/>
    <w:uiPriority w:val="9"/>
    <w:qFormat/>
    <w:rsid w:val="00AB7AB6"/>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next w:val="a0"/>
    <w:qFormat/>
    <w:rsid w:val="00AB7AB6"/>
    <w:pPr>
      <w:keepNext/>
      <w:ind w:firstLine="720"/>
      <w:jc w:val="center"/>
      <w:outlineLvl w:val="1"/>
    </w:pPr>
    <w:rPr>
      <w:b/>
      <w:caps/>
      <w:sz w:val="26"/>
      <w:szCs w:val="26"/>
    </w:rPr>
  </w:style>
  <w:style w:type="paragraph" w:styleId="3">
    <w:name w:val="heading 3"/>
    <w:basedOn w:val="a0"/>
    <w:next w:val="a0"/>
    <w:link w:val="30"/>
    <w:qFormat/>
    <w:rsid w:val="00AB7AB6"/>
    <w:pPr>
      <w:keepNext/>
      <w:spacing w:before="240" w:after="60"/>
      <w:outlineLvl w:val="2"/>
    </w:pPr>
    <w:rPr>
      <w:rFonts w:ascii="Arial" w:hAnsi="Arial" w:cs="Arial"/>
      <w:b/>
      <w:bCs/>
      <w:sz w:val="26"/>
      <w:szCs w:val="26"/>
    </w:rPr>
  </w:style>
  <w:style w:type="paragraph" w:styleId="4">
    <w:name w:val="heading 4"/>
    <w:basedOn w:val="a0"/>
    <w:next w:val="a0"/>
    <w:link w:val="40"/>
    <w:qFormat/>
    <w:rsid w:val="00AB7AB6"/>
    <w:pPr>
      <w:keepNext/>
      <w:jc w:val="both"/>
      <w:outlineLvl w:val="3"/>
    </w:pPr>
    <w:rPr>
      <w:b/>
      <w:bCs/>
      <w:color w:val="0000FF"/>
    </w:rPr>
  </w:style>
  <w:style w:type="paragraph" w:styleId="5">
    <w:name w:val="heading 5"/>
    <w:basedOn w:val="a0"/>
    <w:next w:val="a0"/>
    <w:link w:val="50"/>
    <w:qFormat/>
    <w:rsid w:val="00AB7AB6"/>
    <w:pPr>
      <w:keepNext/>
      <w:jc w:val="both"/>
      <w:outlineLvl w:val="4"/>
    </w:pPr>
    <w:rPr>
      <w:b/>
      <w:bCs/>
      <w:color w:val="FF6600"/>
    </w:rPr>
  </w:style>
  <w:style w:type="paragraph" w:styleId="6">
    <w:name w:val="heading 6"/>
    <w:aliases w:val="H6"/>
    <w:basedOn w:val="a0"/>
    <w:next w:val="a0"/>
    <w:link w:val="60"/>
    <w:qFormat/>
    <w:rsid w:val="00AB7AB6"/>
    <w:pPr>
      <w:keepNext/>
      <w:jc w:val="center"/>
      <w:outlineLvl w:val="5"/>
    </w:pPr>
    <w:rPr>
      <w:b/>
    </w:rPr>
  </w:style>
  <w:style w:type="paragraph" w:styleId="7">
    <w:name w:val="heading 7"/>
    <w:basedOn w:val="a0"/>
    <w:next w:val="a0"/>
    <w:link w:val="70"/>
    <w:qFormat/>
    <w:rsid w:val="00AB7AB6"/>
    <w:pPr>
      <w:keepNext/>
      <w:jc w:val="center"/>
      <w:outlineLvl w:val="6"/>
    </w:pPr>
    <w:rPr>
      <w:b/>
      <w:sz w:val="28"/>
    </w:rPr>
  </w:style>
  <w:style w:type="paragraph" w:styleId="8">
    <w:name w:val="heading 8"/>
    <w:basedOn w:val="a0"/>
    <w:next w:val="a0"/>
    <w:link w:val="80"/>
    <w:qFormat/>
    <w:rsid w:val="00AB7AB6"/>
    <w:pPr>
      <w:keepNext/>
      <w:outlineLvl w:val="7"/>
    </w:pPr>
    <w:rPr>
      <w:b/>
      <w:bCs/>
    </w:rPr>
  </w:style>
  <w:style w:type="paragraph" w:styleId="9">
    <w:name w:val="heading 9"/>
    <w:basedOn w:val="a0"/>
    <w:next w:val="a0"/>
    <w:link w:val="90"/>
    <w:qFormat/>
    <w:rsid w:val="00AB7AB6"/>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AB7AB6"/>
    <w:pPr>
      <w:spacing w:after="120" w:line="480" w:lineRule="auto"/>
      <w:ind w:left="283"/>
    </w:pPr>
    <w:rPr>
      <w:rFonts w:ascii="Calibri" w:hAnsi="Calibri"/>
      <w:sz w:val="22"/>
      <w:szCs w:val="22"/>
      <w:lang w:eastAsia="en-US"/>
    </w:rPr>
  </w:style>
  <w:style w:type="paragraph" w:styleId="21">
    <w:name w:val="Body Text 2"/>
    <w:basedOn w:val="a0"/>
    <w:link w:val="22"/>
    <w:rsid w:val="00AB7AB6"/>
    <w:pPr>
      <w:ind w:right="5000"/>
      <w:jc w:val="both"/>
    </w:pPr>
    <w:rPr>
      <w:b/>
      <w:sz w:val="26"/>
      <w:szCs w:val="26"/>
      <w:lang w:eastAsia="en-US"/>
    </w:rPr>
  </w:style>
  <w:style w:type="paragraph" w:styleId="31">
    <w:name w:val="Body Text Indent 3"/>
    <w:basedOn w:val="a0"/>
    <w:link w:val="32"/>
    <w:rsid w:val="00AB7AB6"/>
    <w:pPr>
      <w:ind w:firstLine="709"/>
      <w:jc w:val="both"/>
    </w:pPr>
    <w:rPr>
      <w:sz w:val="26"/>
      <w:szCs w:val="26"/>
      <w:lang w:eastAsia="en-US"/>
    </w:rPr>
  </w:style>
  <w:style w:type="paragraph" w:customStyle="1" w:styleId="11">
    <w:name w:val="Абзац списка1"/>
    <w:basedOn w:val="a0"/>
    <w:rsid w:val="00AB7AB6"/>
    <w:pPr>
      <w:spacing w:after="200" w:line="276" w:lineRule="auto"/>
      <w:ind w:left="720"/>
    </w:pPr>
    <w:rPr>
      <w:rFonts w:ascii="Calibri" w:hAnsi="Calibri"/>
      <w:sz w:val="22"/>
      <w:szCs w:val="22"/>
      <w:lang w:eastAsia="en-US"/>
    </w:rPr>
  </w:style>
  <w:style w:type="paragraph" w:styleId="a4">
    <w:name w:val="header"/>
    <w:basedOn w:val="a0"/>
    <w:link w:val="a5"/>
    <w:rsid w:val="00AB7AB6"/>
    <w:pPr>
      <w:tabs>
        <w:tab w:val="center" w:pos="4677"/>
        <w:tab w:val="right" w:pos="9355"/>
      </w:tabs>
    </w:pPr>
    <w:rPr>
      <w:rFonts w:ascii="Calibri" w:hAnsi="Calibri"/>
      <w:sz w:val="22"/>
      <w:szCs w:val="22"/>
      <w:lang w:eastAsia="en-US"/>
    </w:rPr>
  </w:style>
  <w:style w:type="character" w:customStyle="1" w:styleId="HeaderChar">
    <w:name w:val="Header Char"/>
    <w:rsid w:val="00AB7AB6"/>
    <w:rPr>
      <w:rFonts w:ascii="Times New Roman" w:hAnsi="Times New Roman" w:cs="Times New Roman"/>
    </w:rPr>
  </w:style>
  <w:style w:type="paragraph" w:styleId="a6">
    <w:name w:val="footer"/>
    <w:basedOn w:val="a0"/>
    <w:link w:val="a7"/>
    <w:rsid w:val="00AB7AB6"/>
    <w:pPr>
      <w:tabs>
        <w:tab w:val="center" w:pos="4677"/>
        <w:tab w:val="right" w:pos="9355"/>
      </w:tabs>
    </w:pPr>
    <w:rPr>
      <w:rFonts w:ascii="Calibri" w:hAnsi="Calibri"/>
      <w:sz w:val="22"/>
      <w:szCs w:val="22"/>
      <w:lang w:eastAsia="en-US"/>
    </w:rPr>
  </w:style>
  <w:style w:type="character" w:customStyle="1" w:styleId="FooterChar">
    <w:name w:val="Footer Char"/>
    <w:rsid w:val="00AB7AB6"/>
    <w:rPr>
      <w:rFonts w:ascii="Times New Roman" w:hAnsi="Times New Roman" w:cs="Times New Roman"/>
    </w:rPr>
  </w:style>
  <w:style w:type="character" w:customStyle="1" w:styleId="Heading1Char">
    <w:name w:val="Heading 1 Char"/>
    <w:rsid w:val="00AB7AB6"/>
    <w:rPr>
      <w:rFonts w:ascii="Times New Roman" w:hAnsi="Times New Roman" w:cs="Times New Roman"/>
      <w:sz w:val="24"/>
      <w:szCs w:val="24"/>
      <w:lang w:eastAsia="ru-RU"/>
    </w:rPr>
  </w:style>
  <w:style w:type="character" w:customStyle="1" w:styleId="Heading2Char">
    <w:name w:val="Heading 2 Char"/>
    <w:rsid w:val="00AB7AB6"/>
    <w:rPr>
      <w:rFonts w:ascii="Times New Roman" w:hAnsi="Times New Roman" w:cs="Times New Roman"/>
      <w:b/>
      <w:caps/>
      <w:sz w:val="26"/>
      <w:szCs w:val="26"/>
      <w:lang w:eastAsia="ru-RU"/>
    </w:rPr>
  </w:style>
  <w:style w:type="paragraph" w:customStyle="1" w:styleId="a8">
    <w:name w:val="Нормальный (таблица)"/>
    <w:basedOn w:val="a0"/>
    <w:next w:val="a0"/>
    <w:rsid w:val="00AB7AB6"/>
    <w:pPr>
      <w:widowControl w:val="0"/>
      <w:autoSpaceDE w:val="0"/>
      <w:autoSpaceDN w:val="0"/>
      <w:adjustRightInd w:val="0"/>
      <w:jc w:val="both"/>
    </w:pPr>
    <w:rPr>
      <w:rFonts w:ascii="Arial" w:hAnsi="Arial" w:cs="Arial"/>
    </w:rPr>
  </w:style>
  <w:style w:type="paragraph" w:customStyle="1" w:styleId="a9">
    <w:name w:val="Прижатый влево"/>
    <w:basedOn w:val="a0"/>
    <w:next w:val="a0"/>
    <w:uiPriority w:val="99"/>
    <w:rsid w:val="00AB7AB6"/>
    <w:pPr>
      <w:widowControl w:val="0"/>
      <w:autoSpaceDE w:val="0"/>
      <w:autoSpaceDN w:val="0"/>
      <w:adjustRightInd w:val="0"/>
    </w:pPr>
    <w:rPr>
      <w:rFonts w:ascii="Arial" w:hAnsi="Arial" w:cs="Arial"/>
    </w:rPr>
  </w:style>
  <w:style w:type="paragraph" w:styleId="HTML">
    <w:name w:val="HTML Preformatted"/>
    <w:basedOn w:val="a0"/>
    <w:rsid w:val="00AB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rsid w:val="00AB7AB6"/>
    <w:rPr>
      <w:rFonts w:ascii="Courier New" w:hAnsi="Courier New" w:cs="Courier New"/>
      <w:sz w:val="20"/>
      <w:szCs w:val="20"/>
      <w:lang w:eastAsia="ru-RU"/>
    </w:rPr>
  </w:style>
  <w:style w:type="paragraph" w:customStyle="1" w:styleId="ConsNormal">
    <w:name w:val="ConsNormal"/>
    <w:rsid w:val="00AB7AB6"/>
    <w:pPr>
      <w:autoSpaceDE w:val="0"/>
      <w:autoSpaceDN w:val="0"/>
      <w:adjustRightInd w:val="0"/>
      <w:ind w:right="19772" w:firstLine="720"/>
    </w:pPr>
    <w:rPr>
      <w:rFonts w:ascii="Arial" w:hAnsi="Arial" w:cs="Arial"/>
    </w:rPr>
  </w:style>
  <w:style w:type="paragraph" w:styleId="aa">
    <w:name w:val="Normal (Web)"/>
    <w:basedOn w:val="a0"/>
    <w:rsid w:val="00AB7AB6"/>
    <w:pPr>
      <w:spacing w:before="100" w:after="100"/>
    </w:pPr>
    <w:rPr>
      <w:noProof/>
      <w:szCs w:val="20"/>
    </w:rPr>
  </w:style>
  <w:style w:type="paragraph" w:styleId="ab">
    <w:name w:val="Body Text Indent"/>
    <w:basedOn w:val="a0"/>
    <w:rsid w:val="00AB7AB6"/>
    <w:pPr>
      <w:jc w:val="both"/>
    </w:pPr>
    <w:rPr>
      <w:sz w:val="26"/>
      <w:szCs w:val="26"/>
    </w:rPr>
  </w:style>
  <w:style w:type="character" w:customStyle="1" w:styleId="BodyText2Char">
    <w:name w:val="Body Text 2 Char"/>
    <w:rsid w:val="00AB7AB6"/>
    <w:rPr>
      <w:rFonts w:ascii="Times New Roman" w:hAnsi="Times New Roman" w:cs="Times New Roman"/>
      <w:sz w:val="26"/>
      <w:szCs w:val="26"/>
      <w:lang w:eastAsia="ru-RU"/>
    </w:rPr>
  </w:style>
  <w:style w:type="paragraph" w:styleId="ac">
    <w:name w:val="Title"/>
    <w:basedOn w:val="a0"/>
    <w:link w:val="ad"/>
    <w:qFormat/>
    <w:rsid w:val="00AB7AB6"/>
    <w:pPr>
      <w:ind w:left="4510"/>
      <w:jc w:val="center"/>
    </w:pPr>
    <w:rPr>
      <w:sz w:val="26"/>
      <w:szCs w:val="26"/>
      <w:lang w:eastAsia="en-US"/>
    </w:rPr>
  </w:style>
  <w:style w:type="character" w:customStyle="1" w:styleId="TitleChar">
    <w:name w:val="Title Char"/>
    <w:rsid w:val="00AB7AB6"/>
    <w:rPr>
      <w:rFonts w:ascii="Times New Roman" w:hAnsi="Times New Roman" w:cs="Times New Roman"/>
      <w:sz w:val="26"/>
      <w:szCs w:val="26"/>
    </w:rPr>
  </w:style>
  <w:style w:type="paragraph" w:styleId="ae">
    <w:name w:val="Body Text"/>
    <w:basedOn w:val="a0"/>
    <w:rsid w:val="00AB7AB6"/>
    <w:pPr>
      <w:spacing w:after="120" w:line="276" w:lineRule="auto"/>
    </w:pPr>
    <w:rPr>
      <w:rFonts w:ascii="Calibri" w:hAnsi="Calibri"/>
      <w:sz w:val="22"/>
      <w:szCs w:val="22"/>
      <w:lang w:eastAsia="en-US"/>
    </w:rPr>
  </w:style>
  <w:style w:type="character" w:customStyle="1" w:styleId="BodyTextChar">
    <w:name w:val="Body Text Char"/>
    <w:rsid w:val="00AB7AB6"/>
    <w:rPr>
      <w:rFonts w:ascii="Times New Roman" w:hAnsi="Times New Roman" w:cs="Times New Roman"/>
    </w:rPr>
  </w:style>
  <w:style w:type="character" w:styleId="af">
    <w:name w:val="Hyperlink"/>
    <w:rsid w:val="00AB7AB6"/>
    <w:rPr>
      <w:rFonts w:ascii="Times New Roman" w:hAnsi="Times New Roman" w:cs="Times New Roman"/>
      <w:color w:val="0000FF"/>
      <w:u w:val="single"/>
    </w:rPr>
  </w:style>
  <w:style w:type="character" w:customStyle="1" w:styleId="BodyTextIndent2Char">
    <w:name w:val="Body Text Indent 2 Char"/>
    <w:rsid w:val="00AB7AB6"/>
    <w:rPr>
      <w:rFonts w:ascii="Times New Roman" w:hAnsi="Times New Roman" w:cs="Times New Roman"/>
    </w:rPr>
  </w:style>
  <w:style w:type="paragraph" w:styleId="af0">
    <w:name w:val="List"/>
    <w:basedOn w:val="a0"/>
    <w:rsid w:val="00AB7AB6"/>
    <w:pPr>
      <w:spacing w:after="200" w:line="276" w:lineRule="auto"/>
      <w:ind w:left="283" w:hanging="283"/>
    </w:pPr>
    <w:rPr>
      <w:rFonts w:ascii="Calibri" w:hAnsi="Calibri"/>
      <w:sz w:val="22"/>
      <w:szCs w:val="22"/>
      <w:lang w:eastAsia="en-US"/>
    </w:rPr>
  </w:style>
  <w:style w:type="paragraph" w:styleId="23">
    <w:name w:val="List 2"/>
    <w:basedOn w:val="a0"/>
    <w:rsid w:val="00AB7AB6"/>
    <w:pPr>
      <w:spacing w:after="200" w:line="276" w:lineRule="auto"/>
      <w:ind w:left="566" w:hanging="283"/>
    </w:pPr>
    <w:rPr>
      <w:rFonts w:ascii="Calibri" w:hAnsi="Calibri"/>
      <w:sz w:val="22"/>
      <w:szCs w:val="22"/>
      <w:lang w:eastAsia="en-US"/>
    </w:rPr>
  </w:style>
  <w:style w:type="paragraph" w:styleId="af1">
    <w:name w:val="Salutation"/>
    <w:basedOn w:val="a0"/>
    <w:next w:val="a0"/>
    <w:rsid w:val="00AB7AB6"/>
    <w:pPr>
      <w:spacing w:after="200" w:line="276" w:lineRule="auto"/>
    </w:pPr>
    <w:rPr>
      <w:rFonts w:ascii="Calibri" w:hAnsi="Calibri"/>
      <w:sz w:val="22"/>
      <w:szCs w:val="22"/>
      <w:lang w:eastAsia="en-US"/>
    </w:rPr>
  </w:style>
  <w:style w:type="paragraph" w:styleId="a">
    <w:name w:val="List Bullet"/>
    <w:basedOn w:val="a0"/>
    <w:autoRedefine/>
    <w:rsid w:val="00AB7AB6"/>
    <w:pPr>
      <w:numPr>
        <w:numId w:val="3"/>
      </w:numPr>
      <w:spacing w:after="200" w:line="276" w:lineRule="auto"/>
    </w:pPr>
    <w:rPr>
      <w:rFonts w:ascii="Calibri" w:hAnsi="Calibri"/>
      <w:sz w:val="22"/>
      <w:szCs w:val="22"/>
      <w:lang w:eastAsia="en-US"/>
    </w:rPr>
  </w:style>
  <w:style w:type="paragraph" w:styleId="af2">
    <w:name w:val="caption"/>
    <w:basedOn w:val="a0"/>
    <w:next w:val="a0"/>
    <w:qFormat/>
    <w:rsid w:val="00AB7AB6"/>
    <w:pPr>
      <w:spacing w:before="120" w:after="120" w:line="276" w:lineRule="auto"/>
    </w:pPr>
    <w:rPr>
      <w:rFonts w:ascii="Calibri" w:hAnsi="Calibri"/>
      <w:b/>
      <w:bCs/>
      <w:sz w:val="20"/>
      <w:szCs w:val="20"/>
      <w:lang w:eastAsia="en-US"/>
    </w:rPr>
  </w:style>
  <w:style w:type="paragraph" w:styleId="af3">
    <w:name w:val="Subtitle"/>
    <w:basedOn w:val="a0"/>
    <w:qFormat/>
    <w:rsid w:val="00AB7AB6"/>
    <w:pPr>
      <w:spacing w:after="60" w:line="276" w:lineRule="auto"/>
      <w:jc w:val="center"/>
      <w:outlineLvl w:val="1"/>
    </w:pPr>
    <w:rPr>
      <w:rFonts w:ascii="Arial" w:hAnsi="Arial" w:cs="Arial"/>
      <w:lang w:eastAsia="en-US"/>
    </w:rPr>
  </w:style>
  <w:style w:type="character" w:styleId="af4">
    <w:name w:val="page number"/>
    <w:basedOn w:val="a1"/>
    <w:rsid w:val="00AB7AB6"/>
  </w:style>
  <w:style w:type="paragraph" w:styleId="af5">
    <w:name w:val="Balloon Text"/>
    <w:basedOn w:val="a0"/>
    <w:link w:val="af6"/>
    <w:rsid w:val="00AB7AB6"/>
    <w:rPr>
      <w:rFonts w:ascii="Tahoma" w:hAnsi="Tahoma" w:cs="Tahoma"/>
      <w:sz w:val="16"/>
      <w:szCs w:val="16"/>
      <w:lang w:eastAsia="en-US"/>
    </w:rPr>
  </w:style>
  <w:style w:type="character" w:customStyle="1" w:styleId="af6">
    <w:name w:val="Текст выноски Знак"/>
    <w:link w:val="af5"/>
    <w:rsid w:val="00AB7AB6"/>
    <w:rPr>
      <w:rFonts w:ascii="Tahoma" w:hAnsi="Tahoma" w:cs="Tahoma"/>
      <w:sz w:val="16"/>
      <w:szCs w:val="16"/>
      <w:lang w:val="ru-RU" w:eastAsia="en-US" w:bidi="ar-SA"/>
    </w:rPr>
  </w:style>
  <w:style w:type="table" w:styleId="af7">
    <w:name w:val="Table Grid"/>
    <w:basedOn w:val="a2"/>
    <w:uiPriority w:val="59"/>
    <w:rsid w:val="00AB7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7AB6"/>
    <w:pPr>
      <w:widowControl w:val="0"/>
      <w:autoSpaceDE w:val="0"/>
      <w:autoSpaceDN w:val="0"/>
      <w:adjustRightInd w:val="0"/>
    </w:pPr>
    <w:rPr>
      <w:rFonts w:ascii="Calibri" w:hAnsi="Calibri" w:cs="Calibri"/>
      <w:sz w:val="22"/>
      <w:szCs w:val="22"/>
    </w:rPr>
  </w:style>
  <w:style w:type="paragraph" w:customStyle="1" w:styleId="ConsPlusNormal">
    <w:name w:val="ConsPlusNormal"/>
    <w:rsid w:val="00AB7AB6"/>
    <w:pPr>
      <w:autoSpaceDE w:val="0"/>
      <w:autoSpaceDN w:val="0"/>
      <w:adjustRightInd w:val="0"/>
      <w:ind w:firstLine="720"/>
    </w:pPr>
    <w:rPr>
      <w:rFonts w:ascii="Arial" w:hAnsi="Arial" w:cs="Arial"/>
    </w:rPr>
  </w:style>
  <w:style w:type="character" w:customStyle="1" w:styleId="22">
    <w:name w:val="Основной текст 2 Знак"/>
    <w:link w:val="21"/>
    <w:rsid w:val="00AB7AB6"/>
    <w:rPr>
      <w:b/>
      <w:sz w:val="26"/>
      <w:szCs w:val="26"/>
      <w:lang w:val="ru-RU" w:eastAsia="en-US" w:bidi="ar-SA"/>
    </w:rPr>
  </w:style>
  <w:style w:type="paragraph" w:styleId="33">
    <w:name w:val="Body Text 3"/>
    <w:basedOn w:val="a0"/>
    <w:link w:val="34"/>
    <w:rsid w:val="00AB7AB6"/>
    <w:pPr>
      <w:spacing w:after="120" w:line="276" w:lineRule="auto"/>
    </w:pPr>
    <w:rPr>
      <w:rFonts w:ascii="Calibri" w:hAnsi="Calibri"/>
      <w:sz w:val="16"/>
      <w:szCs w:val="16"/>
      <w:lang w:eastAsia="en-US"/>
    </w:rPr>
  </w:style>
  <w:style w:type="character" w:customStyle="1" w:styleId="34">
    <w:name w:val="Основной текст 3 Знак"/>
    <w:link w:val="33"/>
    <w:rsid w:val="00AB7AB6"/>
    <w:rPr>
      <w:rFonts w:ascii="Calibri" w:hAnsi="Calibri"/>
      <w:sz w:val="16"/>
      <w:szCs w:val="16"/>
      <w:lang w:val="ru-RU" w:eastAsia="en-US" w:bidi="ar-SA"/>
    </w:rPr>
  </w:style>
  <w:style w:type="numbering" w:customStyle="1" w:styleId="12">
    <w:name w:val="Нет списка1"/>
    <w:next w:val="a3"/>
    <w:semiHidden/>
    <w:unhideWhenUsed/>
    <w:rsid w:val="00AB7AB6"/>
  </w:style>
  <w:style w:type="character" w:customStyle="1" w:styleId="a5">
    <w:name w:val="Верхний колонтитул Знак"/>
    <w:link w:val="a4"/>
    <w:rsid w:val="00AB7AB6"/>
    <w:rPr>
      <w:rFonts w:ascii="Calibri" w:hAnsi="Calibri"/>
      <w:sz w:val="22"/>
      <w:szCs w:val="22"/>
      <w:lang w:val="ru-RU" w:eastAsia="en-US" w:bidi="ar-SA"/>
    </w:rPr>
  </w:style>
  <w:style w:type="table" w:customStyle="1" w:styleId="13">
    <w:name w:val="Сетка таблицы1"/>
    <w:basedOn w:val="a2"/>
    <w:next w:val="af7"/>
    <w:rsid w:val="00AB7A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locked/>
    <w:rsid w:val="00AB7AB6"/>
    <w:rPr>
      <w:rFonts w:ascii="Calibri" w:hAnsi="Calibri"/>
      <w:sz w:val="22"/>
      <w:szCs w:val="22"/>
      <w:lang w:val="ru-RU" w:eastAsia="en-US" w:bidi="ar-SA"/>
    </w:rPr>
  </w:style>
  <w:style w:type="character" w:customStyle="1" w:styleId="30">
    <w:name w:val="Заголовок 3 Знак"/>
    <w:link w:val="3"/>
    <w:rsid w:val="00AB7AB6"/>
    <w:rPr>
      <w:rFonts w:ascii="Arial" w:hAnsi="Arial" w:cs="Arial"/>
      <w:b/>
      <w:bCs/>
      <w:sz w:val="26"/>
      <w:szCs w:val="26"/>
      <w:lang w:val="ru-RU" w:eastAsia="ru-RU" w:bidi="ar-SA"/>
    </w:rPr>
  </w:style>
  <w:style w:type="character" w:customStyle="1" w:styleId="40">
    <w:name w:val="Заголовок 4 Знак"/>
    <w:link w:val="4"/>
    <w:rsid w:val="00AB7AB6"/>
    <w:rPr>
      <w:b/>
      <w:bCs/>
      <w:color w:val="0000FF"/>
      <w:sz w:val="24"/>
      <w:szCs w:val="24"/>
      <w:lang w:val="ru-RU" w:eastAsia="ru-RU" w:bidi="ar-SA"/>
    </w:rPr>
  </w:style>
  <w:style w:type="character" w:customStyle="1" w:styleId="50">
    <w:name w:val="Заголовок 5 Знак"/>
    <w:link w:val="5"/>
    <w:rsid w:val="00AB7AB6"/>
    <w:rPr>
      <w:b/>
      <w:bCs/>
      <w:color w:val="FF6600"/>
      <w:sz w:val="24"/>
      <w:szCs w:val="24"/>
      <w:lang w:val="ru-RU" w:eastAsia="ru-RU" w:bidi="ar-SA"/>
    </w:rPr>
  </w:style>
  <w:style w:type="character" w:customStyle="1" w:styleId="60">
    <w:name w:val="Заголовок 6 Знак"/>
    <w:aliases w:val="H6 Знак"/>
    <w:link w:val="6"/>
    <w:rsid w:val="00AB7AB6"/>
    <w:rPr>
      <w:b/>
      <w:sz w:val="24"/>
      <w:szCs w:val="24"/>
      <w:lang w:val="ru-RU" w:eastAsia="ru-RU" w:bidi="ar-SA"/>
    </w:rPr>
  </w:style>
  <w:style w:type="character" w:customStyle="1" w:styleId="70">
    <w:name w:val="Заголовок 7 Знак"/>
    <w:link w:val="7"/>
    <w:rsid w:val="00AB7AB6"/>
    <w:rPr>
      <w:b/>
      <w:sz w:val="28"/>
      <w:szCs w:val="24"/>
      <w:lang w:val="ru-RU" w:eastAsia="ru-RU" w:bidi="ar-SA"/>
    </w:rPr>
  </w:style>
  <w:style w:type="character" w:customStyle="1" w:styleId="80">
    <w:name w:val="Заголовок 8 Знак"/>
    <w:link w:val="8"/>
    <w:rsid w:val="00AB7AB6"/>
    <w:rPr>
      <w:b/>
      <w:bCs/>
      <w:sz w:val="24"/>
      <w:szCs w:val="24"/>
      <w:lang w:val="ru-RU" w:eastAsia="ru-RU" w:bidi="ar-SA"/>
    </w:rPr>
  </w:style>
  <w:style w:type="character" w:customStyle="1" w:styleId="90">
    <w:name w:val="Заголовок 9 Знак"/>
    <w:link w:val="9"/>
    <w:rsid w:val="00AB7AB6"/>
    <w:rPr>
      <w:b/>
      <w:bCs/>
      <w:sz w:val="24"/>
      <w:szCs w:val="24"/>
      <w:lang w:val="ru-RU" w:eastAsia="ru-RU" w:bidi="ar-SA"/>
    </w:rPr>
  </w:style>
  <w:style w:type="numbering" w:customStyle="1" w:styleId="24">
    <w:name w:val="Нет списка2"/>
    <w:next w:val="a3"/>
    <w:semiHidden/>
    <w:rsid w:val="00AB7AB6"/>
  </w:style>
  <w:style w:type="paragraph" w:customStyle="1" w:styleId="ConsCell">
    <w:name w:val="ConsCell"/>
    <w:rsid w:val="00AB7AB6"/>
    <w:pPr>
      <w:widowControl w:val="0"/>
      <w:autoSpaceDE w:val="0"/>
      <w:autoSpaceDN w:val="0"/>
      <w:adjustRightInd w:val="0"/>
      <w:ind w:right="19772"/>
    </w:pPr>
    <w:rPr>
      <w:rFonts w:ascii="Arial" w:hAnsi="Arial" w:cs="Arial"/>
      <w:sz w:val="22"/>
      <w:szCs w:val="22"/>
    </w:rPr>
  </w:style>
  <w:style w:type="paragraph" w:customStyle="1" w:styleId="ConsNonformat">
    <w:name w:val="ConsNonformat"/>
    <w:rsid w:val="00AB7AB6"/>
    <w:pPr>
      <w:widowControl w:val="0"/>
      <w:autoSpaceDE w:val="0"/>
      <w:autoSpaceDN w:val="0"/>
      <w:adjustRightInd w:val="0"/>
      <w:ind w:right="19772"/>
    </w:pPr>
    <w:rPr>
      <w:rFonts w:ascii="Courier New" w:hAnsi="Courier New" w:cs="Courier New"/>
    </w:rPr>
  </w:style>
  <w:style w:type="character" w:styleId="af8">
    <w:name w:val="annotation reference"/>
    <w:rsid w:val="00AB7AB6"/>
    <w:rPr>
      <w:sz w:val="16"/>
      <w:szCs w:val="16"/>
    </w:rPr>
  </w:style>
  <w:style w:type="paragraph" w:styleId="af9">
    <w:name w:val="annotation text"/>
    <w:basedOn w:val="a0"/>
    <w:link w:val="afa"/>
    <w:rsid w:val="00AB7AB6"/>
    <w:rPr>
      <w:sz w:val="20"/>
      <w:szCs w:val="20"/>
    </w:rPr>
  </w:style>
  <w:style w:type="character" w:customStyle="1" w:styleId="afa">
    <w:name w:val="Текст примечания Знак"/>
    <w:basedOn w:val="a1"/>
    <w:link w:val="af9"/>
    <w:rsid w:val="00AB7AB6"/>
    <w:rPr>
      <w:lang w:val="ru-RU" w:eastAsia="ru-RU" w:bidi="ar-SA"/>
    </w:rPr>
  </w:style>
  <w:style w:type="paragraph" w:customStyle="1" w:styleId="ConsPlusNonformat">
    <w:name w:val="ConsPlusNonformat"/>
    <w:rsid w:val="00AB7AB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AB7AB6"/>
    <w:rPr>
      <w:rFonts w:ascii="Arial" w:hAnsi="Arial" w:cs="Arial"/>
      <w:lang w:val="ru-RU" w:eastAsia="ru-RU" w:bidi="ar-SA"/>
    </w:rPr>
  </w:style>
  <w:style w:type="paragraph" w:customStyle="1" w:styleId="afb">
    <w:name w:val="НИР"/>
    <w:basedOn w:val="a0"/>
    <w:rsid w:val="00AB7AB6"/>
    <w:pPr>
      <w:spacing w:after="120" w:line="360" w:lineRule="auto"/>
      <w:ind w:firstLine="720"/>
      <w:jc w:val="both"/>
    </w:pPr>
    <w:rPr>
      <w:color w:val="000000"/>
      <w:spacing w:val="5"/>
    </w:rPr>
  </w:style>
  <w:style w:type="character" w:customStyle="1" w:styleId="afc">
    <w:name w:val="Знак Знак"/>
    <w:semiHidden/>
    <w:rsid w:val="00AB7AB6"/>
    <w:rPr>
      <w:sz w:val="24"/>
      <w:szCs w:val="24"/>
      <w:lang w:val="ru-RU" w:eastAsia="ru-RU" w:bidi="ar-SA"/>
    </w:rPr>
  </w:style>
  <w:style w:type="character" w:customStyle="1" w:styleId="14">
    <w:name w:val="Знак Знак1"/>
    <w:rsid w:val="00AB7AB6"/>
    <w:rPr>
      <w:sz w:val="24"/>
      <w:szCs w:val="24"/>
      <w:lang w:val="ru-RU" w:eastAsia="ru-RU" w:bidi="ar-SA"/>
    </w:rPr>
  </w:style>
  <w:style w:type="paragraph" w:styleId="afd">
    <w:name w:val="No Spacing"/>
    <w:qFormat/>
    <w:rsid w:val="00AB7AB6"/>
    <w:rPr>
      <w:sz w:val="24"/>
      <w:szCs w:val="24"/>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
    <w:rsid w:val="00AB7AB6"/>
    <w:rPr>
      <w:sz w:val="20"/>
      <w:szCs w:val="20"/>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e"/>
    <w:rsid w:val="00AB7AB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AB7AB6"/>
  </w:style>
  <w:style w:type="character" w:styleId="aff0">
    <w:name w:val="footnote reference"/>
    <w:rsid w:val="00AB7AB6"/>
    <w:rPr>
      <w:vertAlign w:val="superscript"/>
    </w:rPr>
  </w:style>
  <w:style w:type="character" w:styleId="aff1">
    <w:name w:val="FollowedHyperlink"/>
    <w:unhideWhenUsed/>
    <w:rsid w:val="00AB7AB6"/>
    <w:rPr>
      <w:color w:val="800080"/>
      <w:u w:val="single"/>
    </w:rPr>
  </w:style>
  <w:style w:type="paragraph" w:customStyle="1" w:styleId="font5">
    <w:name w:val="font5"/>
    <w:basedOn w:val="a0"/>
    <w:rsid w:val="00AB7AB6"/>
    <w:pPr>
      <w:spacing w:before="100" w:beforeAutospacing="1" w:after="100" w:afterAutospacing="1"/>
    </w:pPr>
    <w:rPr>
      <w:color w:val="000000"/>
      <w:sz w:val="16"/>
      <w:szCs w:val="16"/>
    </w:rPr>
  </w:style>
  <w:style w:type="paragraph" w:customStyle="1" w:styleId="font6">
    <w:name w:val="font6"/>
    <w:basedOn w:val="a0"/>
    <w:rsid w:val="00AB7AB6"/>
    <w:pPr>
      <w:spacing w:before="100" w:beforeAutospacing="1" w:after="100" w:afterAutospacing="1"/>
    </w:pPr>
    <w:rPr>
      <w:b/>
      <w:bCs/>
      <w:color w:val="000000"/>
      <w:sz w:val="16"/>
      <w:szCs w:val="16"/>
    </w:rPr>
  </w:style>
  <w:style w:type="paragraph" w:customStyle="1" w:styleId="xl63">
    <w:name w:val="xl63"/>
    <w:basedOn w:val="a0"/>
    <w:rsid w:val="00AB7AB6"/>
    <w:pPr>
      <w:spacing w:before="100" w:beforeAutospacing="1" w:after="100" w:afterAutospacing="1"/>
      <w:jc w:val="center"/>
      <w:textAlignment w:val="top"/>
    </w:pPr>
    <w:rPr>
      <w:color w:val="000000"/>
      <w:sz w:val="26"/>
      <w:szCs w:val="26"/>
    </w:rPr>
  </w:style>
  <w:style w:type="paragraph" w:customStyle="1" w:styleId="xl64">
    <w:name w:val="xl64"/>
    <w:basedOn w:val="a0"/>
    <w:rsid w:val="00AB7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0"/>
    <w:rsid w:val="00AB7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0"/>
    <w:rsid w:val="00AB7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0"/>
    <w:rsid w:val="00AB7AB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0"/>
    <w:rsid w:val="00AB7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0"/>
    <w:rsid w:val="00AB7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0"/>
    <w:rsid w:val="00AB7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0"/>
    <w:rsid w:val="00AB7AB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0"/>
    <w:rsid w:val="00AB7AB6"/>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0"/>
    <w:rsid w:val="00AB7AB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0"/>
    <w:rsid w:val="00AB7AB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0"/>
    <w:rsid w:val="00AB7AB6"/>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0"/>
    <w:rsid w:val="00AB7AB6"/>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0"/>
    <w:rsid w:val="00AB7AB6"/>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0"/>
    <w:rsid w:val="00AB7AB6"/>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0"/>
    <w:rsid w:val="00AB7AB6"/>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0"/>
    <w:rsid w:val="00AB7AB6"/>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0"/>
    <w:rsid w:val="00AB7AB6"/>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0"/>
    <w:rsid w:val="00AB7AB6"/>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0"/>
    <w:rsid w:val="00AB7AB6"/>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0"/>
    <w:rsid w:val="00AB7AB6"/>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0"/>
    <w:rsid w:val="00AB7AB6"/>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0"/>
    <w:rsid w:val="00AB7AB6"/>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0"/>
    <w:rsid w:val="00AB7AB6"/>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0"/>
    <w:rsid w:val="00AB7AB6"/>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AB7AB6"/>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AB7AB6"/>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0"/>
    <w:rsid w:val="00AB7AB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0"/>
    <w:rsid w:val="00AB7AB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AB7AB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AB7AB6"/>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AB7AB6"/>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AB7AB6"/>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AB7AB6"/>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AB7AB6"/>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AB7AB6"/>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AB7AB6"/>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AB7AB6"/>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AB7AB6"/>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AB7AB6"/>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AB7AB6"/>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AB7AB6"/>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AB7AB6"/>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AB7AB6"/>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AB7AB6"/>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AB7AB6"/>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AB7AB6"/>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AB7AB6"/>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AB7AB6"/>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AB7AB6"/>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AB7AB6"/>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AB7AB6"/>
    <w:pPr>
      <w:pBdr>
        <w:right w:val="single" w:sz="4" w:space="0" w:color="auto"/>
      </w:pBdr>
      <w:spacing w:before="100" w:beforeAutospacing="1" w:after="100" w:afterAutospacing="1"/>
      <w:jc w:val="center"/>
      <w:textAlignment w:val="top"/>
    </w:pPr>
  </w:style>
  <w:style w:type="paragraph" w:customStyle="1" w:styleId="xl116">
    <w:name w:val="xl116"/>
    <w:basedOn w:val="a0"/>
    <w:rsid w:val="00AB7AB6"/>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AB7AB6"/>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AB7AB6"/>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AB7AB6"/>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AB7AB6"/>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AB7AB6"/>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AB7AB6"/>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AB7AB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AB7AB6"/>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AB7AB6"/>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AB7AB6"/>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AB7AB6"/>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AB7AB6"/>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AB7AB6"/>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character" w:customStyle="1" w:styleId="32">
    <w:name w:val="Основной текст с отступом 3 Знак"/>
    <w:link w:val="31"/>
    <w:rsid w:val="00AB7AB6"/>
    <w:rPr>
      <w:sz w:val="26"/>
      <w:szCs w:val="26"/>
      <w:lang w:val="ru-RU" w:eastAsia="en-US" w:bidi="ar-SA"/>
    </w:rPr>
  </w:style>
  <w:style w:type="paragraph" w:styleId="aff2">
    <w:name w:val="Document Map"/>
    <w:basedOn w:val="a0"/>
    <w:semiHidden/>
    <w:rsid w:val="00251D5F"/>
    <w:pPr>
      <w:shd w:val="clear" w:color="auto" w:fill="000080"/>
    </w:pPr>
    <w:rPr>
      <w:rFonts w:ascii="Tahoma" w:hAnsi="Tahoma" w:cs="Tahoma"/>
      <w:sz w:val="20"/>
      <w:szCs w:val="20"/>
    </w:rPr>
  </w:style>
  <w:style w:type="character" w:customStyle="1" w:styleId="H6">
    <w:name w:val="H6 Знак Знак"/>
    <w:rsid w:val="00D116A0"/>
    <w:rPr>
      <w:b/>
      <w:bCs/>
      <w:sz w:val="22"/>
      <w:szCs w:val="22"/>
    </w:rPr>
  </w:style>
  <w:style w:type="paragraph" w:customStyle="1" w:styleId="BodyText24">
    <w:name w:val="Body Text 24"/>
    <w:basedOn w:val="a0"/>
    <w:rsid w:val="00F925AE"/>
    <w:pPr>
      <w:overflowPunct w:val="0"/>
      <w:autoSpaceDE w:val="0"/>
      <w:autoSpaceDN w:val="0"/>
      <w:adjustRightInd w:val="0"/>
      <w:spacing w:line="360" w:lineRule="auto"/>
      <w:jc w:val="both"/>
      <w:textAlignment w:val="baseline"/>
    </w:pPr>
    <w:rPr>
      <w:rFonts w:ascii="Arial" w:hAnsi="Arial"/>
      <w:szCs w:val="20"/>
    </w:rPr>
  </w:style>
  <w:style w:type="character" w:customStyle="1" w:styleId="aff3">
    <w:name w:val="Цветовое выделение"/>
    <w:rsid w:val="00F925AE"/>
    <w:rPr>
      <w:b/>
      <w:bCs/>
      <w:color w:val="000080"/>
    </w:rPr>
  </w:style>
  <w:style w:type="paragraph" w:customStyle="1" w:styleId="NoSpacing">
    <w:name w:val="No Spacing"/>
    <w:rsid w:val="00F925AE"/>
    <w:rPr>
      <w:rFonts w:ascii="Calibri" w:hAnsi="Calibri"/>
      <w:sz w:val="22"/>
      <w:szCs w:val="22"/>
    </w:rPr>
  </w:style>
  <w:style w:type="character" w:customStyle="1" w:styleId="aff4">
    <w:name w:val="Гипертекстовая ссылка"/>
    <w:uiPriority w:val="99"/>
    <w:rsid w:val="00F925AE"/>
    <w:rPr>
      <w:b/>
      <w:bCs/>
      <w:color w:val="106BBE"/>
    </w:rPr>
  </w:style>
  <w:style w:type="paragraph" w:customStyle="1" w:styleId="aff5">
    <w:name w:val="Внимание: криминал!!"/>
    <w:basedOn w:val="a0"/>
    <w:next w:val="a0"/>
    <w:rsid w:val="00F925AE"/>
    <w:pPr>
      <w:widowControl w:val="0"/>
      <w:autoSpaceDE w:val="0"/>
      <w:jc w:val="both"/>
    </w:pPr>
    <w:rPr>
      <w:rFonts w:ascii="Arial" w:hAnsi="Arial" w:cs="Arial"/>
      <w:lang w:eastAsia="ar-SA"/>
    </w:rPr>
  </w:style>
  <w:style w:type="paragraph" w:customStyle="1" w:styleId="aff6">
    <w:name w:val="Заголовок ЭР (правое окно)"/>
    <w:basedOn w:val="a0"/>
    <w:next w:val="a0"/>
    <w:rsid w:val="00F925AE"/>
    <w:pPr>
      <w:widowControl w:val="0"/>
      <w:autoSpaceDE w:val="0"/>
    </w:pPr>
    <w:rPr>
      <w:rFonts w:ascii="Arial" w:hAnsi="Arial" w:cs="Arial"/>
      <w:lang w:eastAsia="ar-SA"/>
    </w:rPr>
  </w:style>
  <w:style w:type="character" w:customStyle="1" w:styleId="10">
    <w:name w:val="Заголовок 1 Знак"/>
    <w:link w:val="1"/>
    <w:uiPriority w:val="9"/>
    <w:rsid w:val="00F925AE"/>
    <w:rPr>
      <w:rFonts w:ascii="Arial" w:hAnsi="Arial"/>
      <w:b/>
      <w:bCs/>
      <w:color w:val="000080"/>
    </w:rPr>
  </w:style>
  <w:style w:type="paragraph" w:customStyle="1" w:styleId="310">
    <w:name w:val="Основной текст 31"/>
    <w:basedOn w:val="a0"/>
    <w:rsid w:val="00F925AE"/>
    <w:pPr>
      <w:widowControl w:val="0"/>
      <w:jc w:val="center"/>
    </w:pPr>
    <w:rPr>
      <w:sz w:val="20"/>
      <w:szCs w:val="20"/>
    </w:rPr>
  </w:style>
  <w:style w:type="paragraph" w:customStyle="1" w:styleId="xl401">
    <w:name w:val="xl401"/>
    <w:basedOn w:val="a0"/>
    <w:rsid w:val="00F925AE"/>
    <w:pPr>
      <w:spacing w:before="100" w:after="100"/>
    </w:pPr>
    <w:rPr>
      <w:rFonts w:ascii="Courier New" w:eastAsia="Arial" w:hAnsi="Courier New"/>
      <w:sz w:val="16"/>
      <w:szCs w:val="20"/>
    </w:rPr>
  </w:style>
  <w:style w:type="character" w:customStyle="1" w:styleId="ad">
    <w:name w:val="Название Знак"/>
    <w:link w:val="ac"/>
    <w:rsid w:val="00F925AE"/>
    <w:rPr>
      <w:sz w:val="26"/>
      <w:szCs w:val="26"/>
      <w:lang w:eastAsia="en-US"/>
    </w:rPr>
  </w:style>
  <w:style w:type="paragraph" w:customStyle="1" w:styleId="CharChar4">
    <w:name w:val="Char Char4 Знак Знак Знак"/>
    <w:basedOn w:val="a0"/>
    <w:rsid w:val="00F925A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5586">
      <w:bodyDiv w:val="1"/>
      <w:marLeft w:val="0"/>
      <w:marRight w:val="0"/>
      <w:marTop w:val="0"/>
      <w:marBottom w:val="0"/>
      <w:divBdr>
        <w:top w:val="none" w:sz="0" w:space="0" w:color="auto"/>
        <w:left w:val="none" w:sz="0" w:space="0" w:color="auto"/>
        <w:bottom w:val="none" w:sz="0" w:space="0" w:color="auto"/>
        <w:right w:val="none" w:sz="0" w:space="0" w:color="auto"/>
      </w:divBdr>
    </w:div>
    <w:div w:id="310646462">
      <w:bodyDiv w:val="1"/>
      <w:marLeft w:val="0"/>
      <w:marRight w:val="0"/>
      <w:marTop w:val="0"/>
      <w:marBottom w:val="0"/>
      <w:divBdr>
        <w:top w:val="none" w:sz="0" w:space="0" w:color="auto"/>
        <w:left w:val="none" w:sz="0" w:space="0" w:color="auto"/>
        <w:bottom w:val="none" w:sz="0" w:space="0" w:color="auto"/>
        <w:right w:val="none" w:sz="0" w:space="0" w:color="auto"/>
      </w:divBdr>
    </w:div>
    <w:div w:id="393553412">
      <w:bodyDiv w:val="1"/>
      <w:marLeft w:val="0"/>
      <w:marRight w:val="0"/>
      <w:marTop w:val="0"/>
      <w:marBottom w:val="0"/>
      <w:divBdr>
        <w:top w:val="none" w:sz="0" w:space="0" w:color="auto"/>
        <w:left w:val="none" w:sz="0" w:space="0" w:color="auto"/>
        <w:bottom w:val="none" w:sz="0" w:space="0" w:color="auto"/>
        <w:right w:val="none" w:sz="0" w:space="0" w:color="auto"/>
      </w:divBdr>
    </w:div>
    <w:div w:id="545604185">
      <w:bodyDiv w:val="1"/>
      <w:marLeft w:val="0"/>
      <w:marRight w:val="0"/>
      <w:marTop w:val="0"/>
      <w:marBottom w:val="0"/>
      <w:divBdr>
        <w:top w:val="none" w:sz="0" w:space="0" w:color="auto"/>
        <w:left w:val="none" w:sz="0" w:space="0" w:color="auto"/>
        <w:bottom w:val="none" w:sz="0" w:space="0" w:color="auto"/>
        <w:right w:val="none" w:sz="0" w:space="0" w:color="auto"/>
      </w:divBdr>
    </w:div>
    <w:div w:id="668140911">
      <w:bodyDiv w:val="1"/>
      <w:marLeft w:val="0"/>
      <w:marRight w:val="0"/>
      <w:marTop w:val="0"/>
      <w:marBottom w:val="0"/>
      <w:divBdr>
        <w:top w:val="none" w:sz="0" w:space="0" w:color="auto"/>
        <w:left w:val="none" w:sz="0" w:space="0" w:color="auto"/>
        <w:bottom w:val="none" w:sz="0" w:space="0" w:color="auto"/>
        <w:right w:val="none" w:sz="0" w:space="0" w:color="auto"/>
      </w:divBdr>
    </w:div>
    <w:div w:id="929891570">
      <w:bodyDiv w:val="1"/>
      <w:marLeft w:val="0"/>
      <w:marRight w:val="0"/>
      <w:marTop w:val="0"/>
      <w:marBottom w:val="0"/>
      <w:divBdr>
        <w:top w:val="none" w:sz="0" w:space="0" w:color="auto"/>
        <w:left w:val="none" w:sz="0" w:space="0" w:color="auto"/>
        <w:bottom w:val="none" w:sz="0" w:space="0" w:color="auto"/>
        <w:right w:val="none" w:sz="0" w:space="0" w:color="auto"/>
      </w:divBdr>
    </w:div>
    <w:div w:id="1074475513">
      <w:bodyDiv w:val="1"/>
      <w:marLeft w:val="0"/>
      <w:marRight w:val="0"/>
      <w:marTop w:val="0"/>
      <w:marBottom w:val="0"/>
      <w:divBdr>
        <w:top w:val="none" w:sz="0" w:space="0" w:color="auto"/>
        <w:left w:val="none" w:sz="0" w:space="0" w:color="auto"/>
        <w:bottom w:val="none" w:sz="0" w:space="0" w:color="auto"/>
        <w:right w:val="none" w:sz="0" w:space="0" w:color="auto"/>
      </w:divBdr>
    </w:div>
    <w:div w:id="1252930852">
      <w:bodyDiv w:val="1"/>
      <w:marLeft w:val="0"/>
      <w:marRight w:val="0"/>
      <w:marTop w:val="0"/>
      <w:marBottom w:val="0"/>
      <w:divBdr>
        <w:top w:val="none" w:sz="0" w:space="0" w:color="auto"/>
        <w:left w:val="none" w:sz="0" w:space="0" w:color="auto"/>
        <w:bottom w:val="none" w:sz="0" w:space="0" w:color="auto"/>
        <w:right w:val="none" w:sz="0" w:space="0" w:color="auto"/>
      </w:divBdr>
    </w:div>
    <w:div w:id="1278755578">
      <w:bodyDiv w:val="1"/>
      <w:marLeft w:val="0"/>
      <w:marRight w:val="0"/>
      <w:marTop w:val="0"/>
      <w:marBottom w:val="0"/>
      <w:divBdr>
        <w:top w:val="none" w:sz="0" w:space="0" w:color="auto"/>
        <w:left w:val="none" w:sz="0" w:space="0" w:color="auto"/>
        <w:bottom w:val="none" w:sz="0" w:space="0" w:color="auto"/>
        <w:right w:val="none" w:sz="0" w:space="0" w:color="auto"/>
      </w:divBdr>
    </w:div>
    <w:div w:id="1298103084">
      <w:bodyDiv w:val="1"/>
      <w:marLeft w:val="0"/>
      <w:marRight w:val="0"/>
      <w:marTop w:val="0"/>
      <w:marBottom w:val="0"/>
      <w:divBdr>
        <w:top w:val="none" w:sz="0" w:space="0" w:color="auto"/>
        <w:left w:val="none" w:sz="0" w:space="0" w:color="auto"/>
        <w:bottom w:val="none" w:sz="0" w:space="0" w:color="auto"/>
        <w:right w:val="none" w:sz="0" w:space="0" w:color="auto"/>
      </w:divBdr>
    </w:div>
    <w:div w:id="1338145522">
      <w:bodyDiv w:val="1"/>
      <w:marLeft w:val="0"/>
      <w:marRight w:val="0"/>
      <w:marTop w:val="0"/>
      <w:marBottom w:val="0"/>
      <w:divBdr>
        <w:top w:val="none" w:sz="0" w:space="0" w:color="auto"/>
        <w:left w:val="none" w:sz="0" w:space="0" w:color="auto"/>
        <w:bottom w:val="none" w:sz="0" w:space="0" w:color="auto"/>
        <w:right w:val="none" w:sz="0" w:space="0" w:color="auto"/>
      </w:divBdr>
    </w:div>
    <w:div w:id="1382943627">
      <w:bodyDiv w:val="1"/>
      <w:marLeft w:val="0"/>
      <w:marRight w:val="0"/>
      <w:marTop w:val="0"/>
      <w:marBottom w:val="0"/>
      <w:divBdr>
        <w:top w:val="none" w:sz="0" w:space="0" w:color="auto"/>
        <w:left w:val="none" w:sz="0" w:space="0" w:color="auto"/>
        <w:bottom w:val="none" w:sz="0" w:space="0" w:color="auto"/>
        <w:right w:val="none" w:sz="0" w:space="0" w:color="auto"/>
      </w:divBdr>
    </w:div>
    <w:div w:id="1440028080">
      <w:bodyDiv w:val="1"/>
      <w:marLeft w:val="0"/>
      <w:marRight w:val="0"/>
      <w:marTop w:val="0"/>
      <w:marBottom w:val="0"/>
      <w:divBdr>
        <w:top w:val="none" w:sz="0" w:space="0" w:color="auto"/>
        <w:left w:val="none" w:sz="0" w:space="0" w:color="auto"/>
        <w:bottom w:val="none" w:sz="0" w:space="0" w:color="auto"/>
        <w:right w:val="none" w:sz="0" w:space="0" w:color="auto"/>
      </w:divBdr>
    </w:div>
    <w:div w:id="1680887702">
      <w:bodyDiv w:val="1"/>
      <w:marLeft w:val="0"/>
      <w:marRight w:val="0"/>
      <w:marTop w:val="0"/>
      <w:marBottom w:val="0"/>
      <w:divBdr>
        <w:top w:val="none" w:sz="0" w:space="0" w:color="auto"/>
        <w:left w:val="none" w:sz="0" w:space="0" w:color="auto"/>
        <w:bottom w:val="none" w:sz="0" w:space="0" w:color="auto"/>
        <w:right w:val="none" w:sz="0" w:space="0" w:color="auto"/>
      </w:divBdr>
    </w:div>
    <w:div w:id="1920207903">
      <w:bodyDiv w:val="1"/>
      <w:marLeft w:val="0"/>
      <w:marRight w:val="0"/>
      <w:marTop w:val="0"/>
      <w:marBottom w:val="0"/>
      <w:divBdr>
        <w:top w:val="none" w:sz="0" w:space="0" w:color="auto"/>
        <w:left w:val="none" w:sz="0" w:space="0" w:color="auto"/>
        <w:bottom w:val="none" w:sz="0" w:space="0" w:color="auto"/>
        <w:right w:val="none" w:sz="0" w:space="0" w:color="auto"/>
      </w:divBdr>
    </w:div>
    <w:div w:id="21202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14731</Words>
  <Characters>83968</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Чёваш Республики</vt:lpstr>
    </vt:vector>
  </TitlesOfParts>
  <Company>Reanimator Extreme Edition</Company>
  <LinksUpToDate>false</LinksUpToDate>
  <CharactersWithSpaces>98502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Чёваш Республики</dc:title>
  <dc:creator>Юрист</dc:creator>
  <cp:lastModifiedBy>орг отд обращ</cp:lastModifiedBy>
  <cp:revision>3</cp:revision>
  <cp:lastPrinted>2016-12-16T08:43:00Z</cp:lastPrinted>
  <dcterms:created xsi:type="dcterms:W3CDTF">2019-05-15T12:52:00Z</dcterms:created>
  <dcterms:modified xsi:type="dcterms:W3CDTF">2019-05-15T12:52:00Z</dcterms:modified>
</cp:coreProperties>
</file>